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COMPARAÇÃO ENTRE ACESSO TRANSCONJUNTIVAL E ACESSO SUBCILIAR PARA REDUÇÃO DE FRATURA DE COMPLEXO ZIGOMÁTICO-ORBITÁRIO</w:t>
      </w:r>
    </w:p>
    <w:p w:rsidR="00000000" w:rsidDel="00000000" w:rsidP="00000000" w:rsidRDefault="00000000" w:rsidRPr="00000000" w14:paraId="00000002">
      <w:pPr>
        <w:spacing w:after="0" w:before="0" w:line="360" w:lineRule="auto"/>
        <w:ind w:left="0" w:right="14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widowControl w:val="0"/>
        <w:spacing w:after="0" w:before="0" w:line="276" w:lineRule="auto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Lorena Montenegro Maranhão Silva¹; Juliana da Silva Bezerra²; Felipe Queiroz Arruda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 Mateus Andrade Machado Melo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 Kalyne Kelly Negromonte Gonçalves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</w:t>
      </w:r>
    </w:p>
    <w:p w:rsidR="00000000" w:rsidDel="00000000" w:rsidP="00000000" w:rsidRDefault="00000000" w:rsidRPr="00000000" w14:paraId="00000004">
      <w:pPr>
        <w:keepNext w:val="1"/>
        <w:widowControl w:val="0"/>
        <w:spacing w:after="0" w:before="0" w:line="276" w:lineRule="auto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widowControl w:val="0"/>
        <w:spacing w:before="0" w:line="276" w:lineRule="auto"/>
        <w:ind w:left="720" w:right="3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Centro Universitário Maurício de Nassau, Recife-PE. </w:t>
      </w:r>
    </w:p>
    <w:p w:rsidR="00000000" w:rsidDel="00000000" w:rsidP="00000000" w:rsidRDefault="00000000" w:rsidRPr="00000000" w14:paraId="00000006">
      <w:pPr>
        <w:keepNext w:val="1"/>
        <w:widowControl w:val="0"/>
        <w:spacing w:before="0" w:line="276" w:lineRule="auto"/>
        <w:ind w:left="72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Centro Universitário Maurício de Nassau, Recife-PE.</w:t>
      </w:r>
    </w:p>
    <w:p w:rsidR="00000000" w:rsidDel="00000000" w:rsidP="00000000" w:rsidRDefault="00000000" w:rsidRPr="00000000" w14:paraId="00000007">
      <w:pPr>
        <w:keepNext w:val="1"/>
        <w:widowControl w:val="0"/>
        <w:spacing w:before="0" w:line="276" w:lineRule="auto"/>
        <w:ind w:left="72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Centro Universitário Maurício de Nassau, Recife-PE.</w:t>
      </w:r>
    </w:p>
    <w:p w:rsidR="00000000" w:rsidDel="00000000" w:rsidP="00000000" w:rsidRDefault="00000000" w:rsidRPr="00000000" w14:paraId="00000008">
      <w:pPr>
        <w:keepNext w:val="1"/>
        <w:widowControl w:val="0"/>
        <w:spacing w:before="0" w:line="276" w:lineRule="auto"/>
        <w:ind w:left="72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Centro Universitário Maurício de Nassau, Recife-PE.</w:t>
      </w:r>
    </w:p>
    <w:p w:rsidR="00000000" w:rsidDel="00000000" w:rsidP="00000000" w:rsidRDefault="00000000" w:rsidRPr="00000000" w14:paraId="00000009">
      <w:pPr>
        <w:keepNext w:val="1"/>
        <w:widowControl w:val="0"/>
        <w:spacing w:before="0" w:line="276" w:lineRule="auto"/>
        <w:ind w:left="74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 Mestre em Cirurgia Bucomaxilofacial. Universidade de Pernambuco, Recife-PE. </w:t>
      </w:r>
    </w:p>
    <w:p w:rsidR="00000000" w:rsidDel="00000000" w:rsidP="00000000" w:rsidRDefault="00000000" w:rsidRPr="00000000" w14:paraId="0000000A">
      <w:pPr>
        <w:keepNext w:val="1"/>
        <w:widowControl w:val="0"/>
        <w:spacing w:before="0" w:line="276" w:lineRule="auto"/>
        <w:ind w:left="740" w:right="6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widowControl w:val="0"/>
        <w:spacing w:before="0" w:line="276" w:lineRule="auto"/>
        <w:ind w:left="740" w:right="640" w:firstLine="0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lorenamontenegroms@gmail.com</w:t>
      </w:r>
    </w:p>
    <w:p w:rsidR="00000000" w:rsidDel="00000000" w:rsidP="00000000" w:rsidRDefault="00000000" w:rsidRPr="00000000" w14:paraId="0000000C">
      <w:pPr>
        <w:spacing w:before="0" w:line="360" w:lineRule="auto"/>
        <w:ind w:left="740" w:right="640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0" w:line="360" w:lineRule="auto"/>
        <w:ind w:left="0" w:right="6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E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fratura de complexo zigomático-orbitário (CZO) é uma das decorrências mais comuns do trauma de face e pode ser tratada cirurgicamente, tendo o acesso subciliar e o acesso transconjuntival com cantotomia como opções para expor a área fraturada. A escolha do acesso deve ser feita visando ampla visualização do objetivo cirúrgico, boa estética e menor complicação pós-operatória.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Comparar os resultados, vantagens e desvantagens dos acessos subciliar e transconjuntival com cantotomia na redução de fraturas de CZO.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Metodologia: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Foram utilizadas as bases LILACS, PubMed e SciELO, com os descritores “Fraturas Orbitárias”, “Acesso Transconjuntival”, “Acesso Subciliar” e “Zigoma”, combinados pelo operador booleano “AND”. Foram incluídos artigos disponíveis em português, inglês e espanhol.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execução do acesso transconjuntival por incisão retrosseptal é tecnicamente mais simples, entretanto possui risco de evisceração do tecido adiposo. O acesso subciliar é bastante associado ao ectrópio, entretanto as evidências mostram que a suspensão de Frost ajuda na diminuição dessa ocorrência; além disso, o ectrópio teve prevalência em idosos, atribuindo o fato à flacidez tarsal. Já o entrópio é mais recorrente na abordagem transconjuntival. Na análise de dois ensaios clínicos: no primeiro, obteve-se maior incidência de ectrópio na abordagem subciliar, e, no segundo, sem diferença significativa entre os casos da eversão palpebral; apenas no segundo observou-se entrópio, sendo todos os casos associados ao acesso transconjuntival; e em ambos ensaios não houve diferença significativa nos resultados de esclera aparente. Outro estudo trouxe que o acesso transconjuntival por incisão pré-septal diminui o risco de ectrópio, porém aumenta o de entrópio.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acesso subciliar, apesar de, no geral, mais associado a complicações, não foi observado diferença relevante comparado ao transconjuntival. Diante dos resultados apresentados por ambos, pode-se afirmar que o diferencial para a escolha do acesso transconjuntival é, majoritariamente, o resultado estético. </w:t>
      </w:r>
    </w:p>
    <w:p w:rsidR="00000000" w:rsidDel="00000000" w:rsidP="00000000" w:rsidRDefault="00000000" w:rsidRPr="00000000" w14:paraId="0000000F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0" w:line="276" w:lineRule="auto"/>
        <w:ind w:right="6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Fraturas Orbitárias. Zigoma. Redução Aberta.</w:t>
      </w:r>
    </w:p>
    <w:p w:rsidR="00000000" w:rsidDel="00000000" w:rsidP="00000000" w:rsidRDefault="00000000" w:rsidRPr="00000000" w14:paraId="00000011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0" w:line="276" w:lineRule="auto"/>
        <w:ind w:right="6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Eixo temático: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Eixo 3 - Cirurgia e Traumatologia Bucomaxilofacial.</w:t>
      </w:r>
    </w:p>
    <w:p w:rsidR="00000000" w:rsidDel="00000000" w:rsidP="00000000" w:rsidRDefault="00000000" w:rsidRPr="00000000" w14:paraId="00000013">
      <w:pPr>
        <w:spacing w:before="0" w:line="276" w:lineRule="auto"/>
        <w:ind w:right="6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20" w:orient="portrait"/>
      <w:pgMar w:bottom="1133.8582847453786" w:top="1133.8582847453786" w:left="1700.7874015748032" w:right="1700.787401574803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ind w:left="-1695" w:firstLine="0"/>
      <w:rPr/>
    </w:pPr>
    <w:r w:rsidDel="00000000" w:rsidR="00000000" w:rsidRPr="00000000">
      <w:rPr/>
      <w:drawing>
        <wp:inline distB="114300" distT="114300" distL="114300" distR="114300">
          <wp:extent cx="7705456" cy="720263"/>
          <wp:effectExtent b="0" l="0" r="0" t="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hanging="169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7515225" cy="766763"/>
          <wp:effectExtent b="0" l="0" r="0" t="0"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PmGt30YcOu6aS89fUghPg9hx0g==">CgMxLjA4AHIhMXB0aXI2TmNIRWxISzBFOVNJRjlrdVJ1TWxhS3o0ZzZo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