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5B1A259F" w:rsidR="00534CB2" w:rsidRPr="00534CB2" w:rsidRDefault="00BC2A02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PATOLOGIAS DO OUVIDO </w:t>
      </w:r>
      <w:r w:rsidR="003B16D7">
        <w:rPr>
          <w:rFonts w:eastAsia="Calibri" w:cs="Arial"/>
          <w:b/>
        </w:rPr>
        <w:t xml:space="preserve">INTERNO OCASIONADAS PELAS ALTERAÇÕES METABÓLICAS DO DIABETES MELLITUS </w:t>
      </w:r>
    </w:p>
    <w:p w14:paraId="0AD3EF8B" w14:textId="6E55DFB4" w:rsidR="00534CB2" w:rsidRPr="00803CA0" w:rsidRDefault="008A7914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 xml:space="preserve">ANA LAURA ARAÚJO DE OLIVEIRA CAVALCANTE 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 w:rsidR="00D7104B">
        <w:rPr>
          <w:rFonts w:eastAsia="Calibri" w:cs="Arial"/>
          <w:sz w:val="20"/>
          <w:szCs w:val="20"/>
        </w:rPr>
        <w:t>AFRANIO DE LIMA SOARES NETO</w:t>
      </w:r>
      <w:r w:rsidR="00976A76">
        <w:rPr>
          <w:rFonts w:eastAsia="Calibri" w:cs="Arial"/>
          <w:sz w:val="20"/>
          <w:szCs w:val="20"/>
        </w:rPr>
        <w:t>²</w:t>
      </w:r>
      <w:r w:rsidR="00534CB2" w:rsidRPr="00803CA0">
        <w:rPr>
          <w:rFonts w:eastAsia="Calibri" w:cs="Arial"/>
          <w:sz w:val="20"/>
          <w:szCs w:val="20"/>
        </w:rPr>
        <w:t>;</w:t>
      </w:r>
      <w:r w:rsidR="000A39BD">
        <w:rPr>
          <w:rFonts w:eastAsia="Calibri" w:cs="Arial"/>
          <w:sz w:val="20"/>
          <w:szCs w:val="20"/>
        </w:rPr>
        <w:t xml:space="preserve"> ALICK CRISTINA VASCONCELOS</w:t>
      </w:r>
      <w:r w:rsidR="00976A76">
        <w:rPr>
          <w:rFonts w:eastAsia="Calibri" w:cs="Arial"/>
          <w:sz w:val="20"/>
          <w:szCs w:val="20"/>
        </w:rPr>
        <w:t>²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357B1C">
        <w:rPr>
          <w:rFonts w:eastAsia="Calibri" w:cs="Arial"/>
          <w:sz w:val="20"/>
          <w:szCs w:val="20"/>
        </w:rPr>
        <w:t>LAÍS CALHEIROS CAVALCANTE</w:t>
      </w:r>
      <w:r w:rsidR="00976A76">
        <w:rPr>
          <w:rFonts w:eastAsia="Calibri" w:cs="Arial"/>
          <w:sz w:val="20"/>
          <w:szCs w:val="20"/>
        </w:rPr>
        <w:t>²</w:t>
      </w:r>
      <w:r w:rsidR="00357B1C">
        <w:rPr>
          <w:rFonts w:eastAsia="Calibri" w:cs="Arial"/>
          <w:sz w:val="20"/>
          <w:szCs w:val="20"/>
        </w:rPr>
        <w:t xml:space="preserve">; </w:t>
      </w:r>
      <w:r w:rsidR="00CC21AE">
        <w:rPr>
          <w:rFonts w:eastAsia="Calibri" w:cs="Arial"/>
          <w:sz w:val="20"/>
          <w:szCs w:val="20"/>
        </w:rPr>
        <w:t>MATHEUS HENRIQUE MACENA FREIRE</w:t>
      </w:r>
      <w:r w:rsidR="00976A76">
        <w:rPr>
          <w:rFonts w:eastAsia="Calibri" w:cs="Arial"/>
          <w:sz w:val="20"/>
          <w:szCs w:val="20"/>
        </w:rPr>
        <w:t>²</w:t>
      </w:r>
      <w:r w:rsidR="001E65BD">
        <w:rPr>
          <w:rFonts w:eastAsia="Calibri" w:cs="Arial"/>
          <w:sz w:val="20"/>
          <w:szCs w:val="20"/>
        </w:rPr>
        <w:t xml:space="preserve">; LAÉRCIO </w:t>
      </w:r>
      <w:r w:rsidR="00AD79CF">
        <w:rPr>
          <w:rFonts w:eastAsia="Calibri" w:cs="Arial"/>
          <w:sz w:val="20"/>
          <w:szCs w:val="20"/>
        </w:rPr>
        <w:t>POL FACHIN³</w:t>
      </w:r>
    </w:p>
    <w:p w14:paraId="48F08DA2" w14:textId="74797B50" w:rsidR="00534CB2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  <w:vertAlign w:val="superscript"/>
        </w:rPr>
        <w:t>1</w:t>
      </w:r>
      <w:r w:rsidRPr="00803CA0">
        <w:rPr>
          <w:rFonts w:eastAsia="Calibri" w:cs="Arial"/>
          <w:sz w:val="18"/>
          <w:szCs w:val="18"/>
        </w:rPr>
        <w:t xml:space="preserve">Nome </w:t>
      </w:r>
      <w:r w:rsidR="00AD79CF">
        <w:rPr>
          <w:rFonts w:eastAsia="Calibri" w:cs="Arial"/>
          <w:sz w:val="18"/>
          <w:szCs w:val="18"/>
        </w:rPr>
        <w:t>do autor principal</w:t>
      </w:r>
      <w:r w:rsidRPr="00803CA0">
        <w:rPr>
          <w:rFonts w:eastAsia="Calibri" w:cs="Arial"/>
          <w:sz w:val="18"/>
          <w:szCs w:val="18"/>
        </w:rPr>
        <w:t>;</w:t>
      </w:r>
      <w:r w:rsidRPr="00803CA0">
        <w:rPr>
          <w:rFonts w:eastAsia="Calibri" w:cs="Arial"/>
          <w:sz w:val="18"/>
          <w:szCs w:val="18"/>
          <w:vertAlign w:val="superscript"/>
        </w:rPr>
        <w:t xml:space="preserve">2 </w:t>
      </w:r>
      <w:r w:rsidRPr="00803CA0">
        <w:rPr>
          <w:rFonts w:eastAsia="Calibri" w:cs="Arial"/>
          <w:sz w:val="18"/>
          <w:szCs w:val="18"/>
        </w:rPr>
        <w:t xml:space="preserve">Nome </w:t>
      </w:r>
      <w:r w:rsidR="004E215B">
        <w:rPr>
          <w:rFonts w:eastAsia="Calibri" w:cs="Arial"/>
          <w:sz w:val="18"/>
          <w:szCs w:val="18"/>
        </w:rPr>
        <w:t>do co-autor</w:t>
      </w:r>
      <w:r w:rsidRPr="00803CA0">
        <w:rPr>
          <w:rFonts w:eastAsia="Calibri" w:cs="Arial"/>
          <w:sz w:val="18"/>
          <w:szCs w:val="18"/>
        </w:rPr>
        <w:t>;</w:t>
      </w:r>
      <w:r w:rsidRPr="00803CA0">
        <w:rPr>
          <w:rFonts w:eastAsia="Calibri" w:cs="Arial"/>
          <w:sz w:val="18"/>
          <w:szCs w:val="18"/>
          <w:vertAlign w:val="superscript"/>
        </w:rPr>
        <w:t xml:space="preserve">3 </w:t>
      </w:r>
      <w:r w:rsidRPr="00803CA0">
        <w:rPr>
          <w:rFonts w:eastAsia="Calibri" w:cs="Arial"/>
          <w:sz w:val="18"/>
          <w:szCs w:val="18"/>
        </w:rPr>
        <w:t xml:space="preserve">Nome </w:t>
      </w:r>
      <w:r w:rsidR="004E215B">
        <w:rPr>
          <w:rFonts w:eastAsia="Calibri" w:cs="Arial"/>
          <w:sz w:val="18"/>
          <w:szCs w:val="18"/>
        </w:rPr>
        <w:t xml:space="preserve">do orientador </w:t>
      </w:r>
    </w:p>
    <w:p w14:paraId="270B8D90" w14:textId="4B931E2B" w:rsidR="004E215B" w:rsidRDefault="00B10D42" w:rsidP="004E215B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60D74F8" w14:textId="77777777" w:rsidR="004E215B" w:rsidRPr="004E215B" w:rsidRDefault="004E215B" w:rsidP="004E215B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</w:p>
    <w:p w14:paraId="274AD20C" w14:textId="5A94DD87" w:rsidR="00F27A31" w:rsidRDefault="00C4456F" w:rsidP="50192890">
      <w:pPr>
        <w:spacing w:line="240" w:lineRule="auto"/>
        <w:rPr>
          <w:rFonts w:eastAsia="Calibri" w:cs="Arial"/>
          <w:sz w:val="18"/>
          <w:szCs w:val="18"/>
        </w:rPr>
      </w:pPr>
      <w:proofErr w:type="spellStart"/>
      <w:r>
        <w:rPr>
          <w:rFonts w:eastAsia="Calibri" w:cs="Arial"/>
          <w:sz w:val="18"/>
          <w:szCs w:val="18"/>
        </w:rPr>
        <w:t>E</w:t>
      </w:r>
      <w:r w:rsidR="6A842BA2" w:rsidRPr="00803CA0">
        <w:rPr>
          <w:rFonts w:eastAsia="Calibri" w:cs="Arial"/>
          <w:sz w:val="18"/>
          <w:szCs w:val="18"/>
        </w:rPr>
        <w:t>mail</w:t>
      </w:r>
      <w:proofErr w:type="spellEnd"/>
      <w:r>
        <w:rPr>
          <w:rFonts w:eastAsia="Calibri" w:cs="Arial"/>
          <w:sz w:val="18"/>
          <w:szCs w:val="18"/>
        </w:rPr>
        <w:t xml:space="preserve"> dos </w:t>
      </w:r>
      <w:r w:rsidR="00F63F06">
        <w:rPr>
          <w:rFonts w:eastAsia="Calibri" w:cs="Arial"/>
          <w:sz w:val="18"/>
          <w:szCs w:val="18"/>
        </w:rPr>
        <w:t xml:space="preserve">autor principal: </w:t>
      </w:r>
      <w:hyperlink r:id="rId8" w:history="1">
        <w:r w:rsidR="00F63F06" w:rsidRPr="0007036A">
          <w:rPr>
            <w:rStyle w:val="Hyperlink"/>
            <w:rFonts w:eastAsia="Calibri" w:cs="Arial"/>
            <w:sz w:val="18"/>
            <w:szCs w:val="18"/>
          </w:rPr>
          <w:t>analaura3oliveira@gmail.com</w:t>
        </w:r>
      </w:hyperlink>
      <w:r w:rsidR="00F63F06">
        <w:rPr>
          <w:rFonts w:eastAsia="Calibri" w:cs="Arial"/>
          <w:sz w:val="18"/>
          <w:szCs w:val="18"/>
        </w:rPr>
        <w:t xml:space="preserve"> </w:t>
      </w:r>
    </w:p>
    <w:p w14:paraId="597BFFDF" w14:textId="11064A2F" w:rsidR="00534CB2" w:rsidRPr="00803CA0" w:rsidRDefault="003D6873" w:rsidP="50192890">
      <w:pPr>
        <w:spacing w:line="240" w:lineRule="auto"/>
        <w:rPr>
          <w:rFonts w:eastAsia="Calibri" w:cs="Arial"/>
          <w:sz w:val="18"/>
          <w:szCs w:val="18"/>
        </w:rPr>
      </w:pPr>
      <w:proofErr w:type="spellStart"/>
      <w:r>
        <w:rPr>
          <w:rFonts w:eastAsia="Calibri" w:cs="Arial"/>
          <w:sz w:val="18"/>
          <w:szCs w:val="18"/>
        </w:rPr>
        <w:t>Email</w:t>
      </w:r>
      <w:proofErr w:type="spellEnd"/>
      <w:r>
        <w:rPr>
          <w:rFonts w:eastAsia="Calibri" w:cs="Arial"/>
          <w:sz w:val="18"/>
          <w:szCs w:val="18"/>
        </w:rPr>
        <w:t xml:space="preserve"> do orientador: </w:t>
      </w:r>
      <w:r w:rsidR="00DE1C45">
        <w:rPr>
          <w:rFonts w:eastAsia="Calibri" w:cs="Arial"/>
          <w:sz w:val="18"/>
          <w:szCs w:val="18"/>
        </w:rPr>
        <w:t>laercio.fachin@cesmac.edu.br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02FFE8B8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 </w:t>
      </w:r>
      <w:r w:rsidR="008E20CF">
        <w:rPr>
          <w:rFonts w:eastAsia="Calibri" w:cs="Arial"/>
          <w:sz w:val="22"/>
          <w:szCs w:val="22"/>
        </w:rPr>
        <w:t>As mitocôndrias são organelas citoplasmáticas</w:t>
      </w:r>
      <w:r w:rsidR="000F1FEC">
        <w:rPr>
          <w:rFonts w:eastAsia="Calibri" w:cs="Arial"/>
          <w:sz w:val="22"/>
          <w:szCs w:val="22"/>
        </w:rPr>
        <w:t>,</w:t>
      </w:r>
      <w:r w:rsidR="008E20CF">
        <w:rPr>
          <w:rFonts w:eastAsia="Calibri" w:cs="Arial"/>
          <w:sz w:val="22"/>
          <w:szCs w:val="22"/>
        </w:rPr>
        <w:t xml:space="preserve"> que possuem </w:t>
      </w:r>
      <w:r w:rsidR="00B009E5">
        <w:rPr>
          <w:rFonts w:eastAsia="Calibri" w:cs="Arial"/>
          <w:sz w:val="22"/>
          <w:szCs w:val="22"/>
        </w:rPr>
        <w:t>ácido desoxirribonucleico (DNA)</w:t>
      </w:r>
      <w:r w:rsidR="008E20CF">
        <w:rPr>
          <w:rFonts w:eastAsia="Calibri" w:cs="Arial"/>
          <w:sz w:val="22"/>
          <w:szCs w:val="22"/>
        </w:rPr>
        <w:t xml:space="preserve"> próprio de origem </w:t>
      </w:r>
      <w:r w:rsidR="00410391">
        <w:rPr>
          <w:rFonts w:eastAsia="Calibri" w:cs="Arial"/>
          <w:sz w:val="22"/>
          <w:szCs w:val="22"/>
        </w:rPr>
        <w:t xml:space="preserve">exclusivamente </w:t>
      </w:r>
      <w:r w:rsidR="008E20CF">
        <w:rPr>
          <w:rFonts w:eastAsia="Calibri" w:cs="Arial"/>
          <w:sz w:val="22"/>
          <w:szCs w:val="22"/>
        </w:rPr>
        <w:t>materna,</w:t>
      </w:r>
      <w:r w:rsidR="000F1FEC">
        <w:rPr>
          <w:rFonts w:eastAsia="Calibri" w:cs="Arial"/>
          <w:sz w:val="22"/>
          <w:szCs w:val="22"/>
        </w:rPr>
        <w:t xml:space="preserve"> e</w:t>
      </w:r>
      <w:r w:rsidR="008E20CF">
        <w:rPr>
          <w:rFonts w:eastAsia="Calibri" w:cs="Arial"/>
          <w:sz w:val="22"/>
          <w:szCs w:val="22"/>
        </w:rPr>
        <w:t xml:space="preserve"> desempenham a função de disponibilizar energia</w:t>
      </w:r>
      <w:r w:rsidR="00C156CF">
        <w:rPr>
          <w:rFonts w:eastAsia="Calibri" w:cs="Arial"/>
          <w:sz w:val="22"/>
          <w:szCs w:val="22"/>
        </w:rPr>
        <w:t xml:space="preserve"> para o organismo </w:t>
      </w:r>
      <w:r w:rsidR="008E20CF">
        <w:rPr>
          <w:rFonts w:eastAsia="Calibri" w:cs="Arial"/>
          <w:sz w:val="22"/>
          <w:szCs w:val="22"/>
        </w:rPr>
        <w:t xml:space="preserve">através da quebra do </w:t>
      </w:r>
      <w:r w:rsidR="00980989">
        <w:rPr>
          <w:rFonts w:eastAsia="Calibri" w:cs="Arial"/>
          <w:sz w:val="22"/>
          <w:szCs w:val="22"/>
        </w:rPr>
        <w:t>trifosfato de adenosina (ATP)</w:t>
      </w:r>
      <w:r w:rsidR="008E20CF">
        <w:rPr>
          <w:rFonts w:eastAsia="Calibri" w:cs="Arial"/>
          <w:sz w:val="22"/>
          <w:szCs w:val="22"/>
        </w:rPr>
        <w:t>. A surdez</w:t>
      </w:r>
      <w:r w:rsidR="004037BE">
        <w:rPr>
          <w:rFonts w:eastAsia="Calibri" w:cs="Arial"/>
          <w:sz w:val="22"/>
          <w:szCs w:val="22"/>
        </w:rPr>
        <w:t>,</w:t>
      </w:r>
      <w:r w:rsidR="008E20CF">
        <w:rPr>
          <w:rFonts w:eastAsia="Calibri" w:cs="Arial"/>
          <w:sz w:val="22"/>
          <w:szCs w:val="22"/>
        </w:rPr>
        <w:t xml:space="preserve"> relacionada ao DNA mitocondrial</w:t>
      </w:r>
      <w:r w:rsidR="004037BE">
        <w:rPr>
          <w:rFonts w:eastAsia="Calibri" w:cs="Arial"/>
          <w:sz w:val="22"/>
          <w:szCs w:val="22"/>
        </w:rPr>
        <w:t>,</w:t>
      </w:r>
      <w:r w:rsidR="008E20CF">
        <w:rPr>
          <w:rFonts w:eastAsia="Calibri" w:cs="Arial"/>
          <w:sz w:val="22"/>
          <w:szCs w:val="22"/>
        </w:rPr>
        <w:t xml:space="preserve"> corresponde de 0,5% a 1% de todas as deficiências auditivas.</w:t>
      </w:r>
      <w:r w:rsidR="00701F28">
        <w:rPr>
          <w:rFonts w:eastAsia="Calibri" w:cs="Arial"/>
          <w:sz w:val="22"/>
          <w:szCs w:val="22"/>
        </w:rPr>
        <w:t xml:space="preserve"> Geralmente, </w:t>
      </w:r>
      <w:r w:rsidR="008E20CF">
        <w:rPr>
          <w:rFonts w:eastAsia="Calibri" w:cs="Arial"/>
          <w:sz w:val="22"/>
          <w:szCs w:val="22"/>
        </w:rPr>
        <w:t xml:space="preserve">a </w:t>
      </w:r>
      <w:proofErr w:type="spellStart"/>
      <w:r w:rsidR="008E20CF">
        <w:rPr>
          <w:rFonts w:eastAsia="Calibri" w:cs="Arial"/>
          <w:sz w:val="22"/>
          <w:szCs w:val="22"/>
        </w:rPr>
        <w:t>fisiopatogenia</w:t>
      </w:r>
      <w:proofErr w:type="spellEnd"/>
      <w:r w:rsidR="008E20CF">
        <w:rPr>
          <w:rFonts w:eastAsia="Calibri" w:cs="Arial"/>
          <w:sz w:val="22"/>
          <w:szCs w:val="22"/>
        </w:rPr>
        <w:t xml:space="preserve"> da doença é desconhecida, </w:t>
      </w:r>
      <w:r w:rsidR="00840C94">
        <w:rPr>
          <w:rFonts w:eastAsia="Calibri" w:cs="Arial"/>
          <w:sz w:val="22"/>
          <w:szCs w:val="22"/>
        </w:rPr>
        <w:t>porém</w:t>
      </w:r>
      <w:r w:rsidR="003D3637">
        <w:rPr>
          <w:rFonts w:eastAsia="Calibri" w:cs="Arial"/>
          <w:sz w:val="22"/>
          <w:szCs w:val="22"/>
        </w:rPr>
        <w:t xml:space="preserve"> </w:t>
      </w:r>
      <w:r w:rsidR="008E20CF">
        <w:rPr>
          <w:rFonts w:eastAsia="Calibri" w:cs="Arial"/>
          <w:sz w:val="22"/>
          <w:szCs w:val="22"/>
        </w:rPr>
        <w:t xml:space="preserve">há indícios que sugerem uma correlação entre a herança materna do diabetes e o desenvolvimento da surdez </w:t>
      </w:r>
      <w:r w:rsidR="00DD3A85">
        <w:rPr>
          <w:rFonts w:eastAsia="Calibri" w:cs="Arial"/>
          <w:sz w:val="22"/>
          <w:szCs w:val="22"/>
        </w:rPr>
        <w:t xml:space="preserve">decorrente de </w:t>
      </w:r>
      <w:r w:rsidR="008E20CF">
        <w:rPr>
          <w:rFonts w:eastAsia="Calibri" w:cs="Arial"/>
          <w:sz w:val="22"/>
          <w:szCs w:val="22"/>
        </w:rPr>
        <w:t xml:space="preserve">mutações no DNA mitocondrial.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1C3202">
        <w:rPr>
          <w:rFonts w:eastAsia="Calibri" w:cs="Arial"/>
          <w:b/>
          <w:bCs/>
          <w:sz w:val="22"/>
          <w:szCs w:val="22"/>
        </w:rPr>
        <w:t xml:space="preserve"> </w:t>
      </w:r>
      <w:r w:rsidR="00E42DB1">
        <w:rPr>
          <w:rFonts w:eastAsia="Calibri" w:cs="Arial"/>
          <w:sz w:val="22"/>
          <w:szCs w:val="22"/>
        </w:rPr>
        <w:t xml:space="preserve">Identificar a correlação entre o diabetes e a surdez decorrente de mutações </w:t>
      </w:r>
      <w:r w:rsidR="00410391">
        <w:rPr>
          <w:rFonts w:eastAsia="Calibri" w:cs="Arial"/>
          <w:sz w:val="22"/>
          <w:szCs w:val="22"/>
        </w:rPr>
        <w:t>nos genes MT-TL1 e MT-TK do</w:t>
      </w:r>
      <w:r w:rsidR="00E42DB1">
        <w:rPr>
          <w:rFonts w:eastAsia="Calibri" w:cs="Arial"/>
          <w:sz w:val="22"/>
          <w:szCs w:val="22"/>
        </w:rPr>
        <w:t xml:space="preserve"> DNA mitocondrial.</w:t>
      </w:r>
      <w:r w:rsidRPr="00803CA0">
        <w:rPr>
          <w:rFonts w:eastAsia="Calibri" w:cs="Arial"/>
          <w:sz w:val="22"/>
          <w:szCs w:val="22"/>
        </w:rPr>
        <w:t xml:space="preserve">  </w:t>
      </w:r>
      <w:r w:rsidR="00CE4032">
        <w:rPr>
          <w:rFonts w:eastAsia="Calibri" w:cs="Arial"/>
          <w:b/>
          <w:bCs/>
          <w:sz w:val="22"/>
          <w:szCs w:val="22"/>
          <w:u w:val="single"/>
        </w:rPr>
        <w:t>Metodologia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:</w:t>
      </w:r>
      <w:r w:rsidR="005D0F27">
        <w:rPr>
          <w:rFonts w:eastAsia="Calibri" w:cs="Arial"/>
          <w:sz w:val="22"/>
          <w:szCs w:val="22"/>
        </w:rPr>
        <w:t xml:space="preserve"> Trata-se de uma revisão integrativa de literatura. Para sua elaboração, foram conduzidas pesquisas nas bases de dados</w:t>
      </w:r>
      <w:r w:rsidR="003C3AEA">
        <w:rPr>
          <w:rFonts w:eastAsia="Calibri" w:cs="Arial"/>
          <w:sz w:val="22"/>
          <w:szCs w:val="22"/>
        </w:rPr>
        <w:t xml:space="preserve"> </w:t>
      </w:r>
      <w:r w:rsidR="005D0F27">
        <w:rPr>
          <w:rFonts w:eastAsia="Calibri" w:cs="Arial"/>
          <w:sz w:val="22"/>
          <w:szCs w:val="22"/>
        </w:rPr>
        <w:t>MEDLINE (</w:t>
      </w:r>
      <w:r w:rsidR="00082DC4">
        <w:rPr>
          <w:rFonts w:eastAsia="Calibri" w:cs="Arial"/>
          <w:sz w:val="22"/>
          <w:szCs w:val="22"/>
        </w:rPr>
        <w:t>vi</w:t>
      </w:r>
      <w:r w:rsidR="005D0F27">
        <w:rPr>
          <w:rFonts w:eastAsia="Calibri" w:cs="Arial"/>
          <w:sz w:val="22"/>
          <w:szCs w:val="22"/>
        </w:rPr>
        <w:t xml:space="preserve">a </w:t>
      </w:r>
      <w:proofErr w:type="spellStart"/>
      <w:r w:rsidR="00206E7B">
        <w:rPr>
          <w:rFonts w:eastAsia="Calibri" w:cs="Arial"/>
          <w:sz w:val="22"/>
          <w:szCs w:val="22"/>
        </w:rPr>
        <w:t>PubMed</w:t>
      </w:r>
      <w:proofErr w:type="spellEnd"/>
      <w:r w:rsidR="005D0F27">
        <w:rPr>
          <w:rFonts w:eastAsia="Calibri" w:cs="Arial"/>
          <w:sz w:val="22"/>
          <w:szCs w:val="22"/>
        </w:rPr>
        <w:t xml:space="preserve">) e </w:t>
      </w:r>
      <w:proofErr w:type="spellStart"/>
      <w:r w:rsidR="00082DC4">
        <w:rPr>
          <w:rFonts w:eastAsia="Calibri" w:cs="Arial"/>
          <w:sz w:val="22"/>
          <w:szCs w:val="22"/>
        </w:rPr>
        <w:t>SciELO</w:t>
      </w:r>
      <w:proofErr w:type="spellEnd"/>
      <w:r w:rsidR="005D0F27">
        <w:rPr>
          <w:rFonts w:eastAsia="Calibri" w:cs="Arial"/>
          <w:sz w:val="22"/>
          <w:szCs w:val="22"/>
        </w:rPr>
        <w:t xml:space="preserve">, utilizando </w:t>
      </w:r>
      <w:r w:rsidR="00D27BA1">
        <w:rPr>
          <w:rFonts w:eastAsia="Calibri" w:cs="Arial"/>
          <w:sz w:val="22"/>
          <w:szCs w:val="22"/>
        </w:rPr>
        <w:t>das</w:t>
      </w:r>
      <w:r w:rsidR="005D0F27">
        <w:rPr>
          <w:rFonts w:eastAsia="Calibri" w:cs="Arial"/>
          <w:sz w:val="22"/>
          <w:szCs w:val="22"/>
        </w:rPr>
        <w:t xml:space="preserve"> </w:t>
      </w:r>
      <w:r w:rsidR="00D27BA1">
        <w:rPr>
          <w:rFonts w:eastAsia="Calibri" w:cs="Arial"/>
          <w:sz w:val="22"/>
          <w:szCs w:val="22"/>
        </w:rPr>
        <w:t>estratégias</w:t>
      </w:r>
      <w:r w:rsidR="005D0F27">
        <w:rPr>
          <w:rFonts w:eastAsia="Calibri" w:cs="Arial"/>
          <w:sz w:val="22"/>
          <w:szCs w:val="22"/>
        </w:rPr>
        <w:t xml:space="preserve"> de busca “</w:t>
      </w:r>
      <w:proofErr w:type="spellStart"/>
      <w:r w:rsidR="005D0F27">
        <w:rPr>
          <w:rFonts w:eastAsia="Calibri" w:cs="Arial"/>
          <w:sz w:val="22"/>
          <w:szCs w:val="22"/>
        </w:rPr>
        <w:t>Maternally</w:t>
      </w:r>
      <w:proofErr w:type="spellEnd"/>
      <w:r w:rsidR="005D0F27">
        <w:rPr>
          <w:rFonts w:eastAsia="Calibri" w:cs="Arial"/>
          <w:sz w:val="22"/>
          <w:szCs w:val="22"/>
        </w:rPr>
        <w:t xml:space="preserve"> </w:t>
      </w:r>
      <w:proofErr w:type="spellStart"/>
      <w:r w:rsidR="005D0F27">
        <w:rPr>
          <w:rFonts w:eastAsia="Calibri" w:cs="Arial"/>
          <w:sz w:val="22"/>
          <w:szCs w:val="22"/>
        </w:rPr>
        <w:t>Inherited</w:t>
      </w:r>
      <w:proofErr w:type="spellEnd"/>
      <w:r w:rsidR="005D0F27">
        <w:rPr>
          <w:rFonts w:eastAsia="Calibri" w:cs="Arial"/>
          <w:sz w:val="22"/>
          <w:szCs w:val="22"/>
        </w:rPr>
        <w:t xml:space="preserve"> Diabetes AND </w:t>
      </w:r>
      <w:proofErr w:type="spellStart"/>
      <w:r w:rsidR="005D0F27">
        <w:rPr>
          <w:rFonts w:eastAsia="Calibri" w:cs="Arial"/>
          <w:sz w:val="22"/>
          <w:szCs w:val="22"/>
        </w:rPr>
        <w:t>Deafness</w:t>
      </w:r>
      <w:proofErr w:type="spellEnd"/>
      <w:r w:rsidR="005D0F27">
        <w:rPr>
          <w:rFonts w:eastAsia="Calibri" w:cs="Arial"/>
          <w:sz w:val="22"/>
          <w:szCs w:val="22"/>
        </w:rPr>
        <w:t>” e “deficiência auditiva AND DNA mitocondrial”, respectivamente. A pesquisa foi realizada sem restrição do ano de publicação.</w:t>
      </w:r>
      <w:r w:rsidR="002F374D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39376A">
        <w:rPr>
          <w:rFonts w:eastAsia="Calibri" w:cs="Arial"/>
          <w:sz w:val="22"/>
          <w:szCs w:val="22"/>
        </w:rPr>
        <w:t>Foram encontrados 115</w:t>
      </w:r>
      <w:r w:rsidR="00CB7F4F">
        <w:rPr>
          <w:rFonts w:eastAsia="Calibri" w:cs="Arial"/>
          <w:sz w:val="22"/>
          <w:szCs w:val="22"/>
        </w:rPr>
        <w:t xml:space="preserve"> artigos</w:t>
      </w:r>
      <w:r w:rsidR="0039376A">
        <w:rPr>
          <w:rFonts w:eastAsia="Calibri" w:cs="Arial"/>
          <w:sz w:val="22"/>
          <w:szCs w:val="22"/>
        </w:rPr>
        <w:t xml:space="preserve">, </w:t>
      </w:r>
      <w:r w:rsidR="00CB7F4F">
        <w:rPr>
          <w:rFonts w:eastAsia="Calibri" w:cs="Arial"/>
          <w:sz w:val="22"/>
          <w:szCs w:val="22"/>
        </w:rPr>
        <w:t xml:space="preserve">nos quais </w:t>
      </w:r>
      <w:r w:rsidR="0039376A">
        <w:rPr>
          <w:rFonts w:eastAsia="Calibri" w:cs="Arial"/>
          <w:sz w:val="22"/>
          <w:szCs w:val="22"/>
        </w:rPr>
        <w:t xml:space="preserve">5 artigos foram </w:t>
      </w:r>
      <w:r w:rsidR="006724C4">
        <w:rPr>
          <w:rFonts w:eastAsia="Calibri" w:cs="Arial"/>
          <w:sz w:val="22"/>
          <w:szCs w:val="22"/>
        </w:rPr>
        <w:t>selecionados para o trabalho e os demais não foram considerados</w:t>
      </w:r>
      <w:r w:rsidR="00564293">
        <w:rPr>
          <w:rFonts w:eastAsia="Calibri" w:cs="Arial"/>
          <w:sz w:val="22"/>
          <w:szCs w:val="22"/>
        </w:rPr>
        <w:t xml:space="preserve"> pertinentes ao tema pelo</w:t>
      </w:r>
      <w:r w:rsidR="00A729A9">
        <w:rPr>
          <w:rFonts w:eastAsia="Calibri" w:cs="Arial"/>
          <w:sz w:val="22"/>
          <w:szCs w:val="22"/>
        </w:rPr>
        <w:t>s</w:t>
      </w:r>
      <w:r w:rsidR="00564293">
        <w:rPr>
          <w:rFonts w:eastAsia="Calibri" w:cs="Arial"/>
          <w:sz w:val="22"/>
          <w:szCs w:val="22"/>
        </w:rPr>
        <w:t xml:space="preserve"> </w:t>
      </w:r>
      <w:r w:rsidR="00A729A9">
        <w:rPr>
          <w:rFonts w:eastAsia="Calibri" w:cs="Arial"/>
          <w:sz w:val="22"/>
          <w:szCs w:val="22"/>
        </w:rPr>
        <w:t>títulos insatisfatórios</w:t>
      </w:r>
      <w:r w:rsidR="00564293">
        <w:rPr>
          <w:rFonts w:eastAsia="Calibri" w:cs="Arial"/>
          <w:sz w:val="22"/>
          <w:szCs w:val="22"/>
        </w:rPr>
        <w:t xml:space="preserve"> ou texto</w:t>
      </w:r>
      <w:r w:rsidR="00A729A9">
        <w:rPr>
          <w:rFonts w:eastAsia="Calibri" w:cs="Arial"/>
          <w:sz w:val="22"/>
          <w:szCs w:val="22"/>
        </w:rPr>
        <w:t>s</w:t>
      </w:r>
      <w:r w:rsidR="00564293">
        <w:rPr>
          <w:rFonts w:eastAsia="Calibri" w:cs="Arial"/>
          <w:sz w:val="22"/>
          <w:szCs w:val="22"/>
        </w:rPr>
        <w:t xml:space="preserve"> </w:t>
      </w:r>
      <w:r w:rsidR="00A729A9">
        <w:rPr>
          <w:rFonts w:eastAsia="Calibri" w:cs="Arial"/>
          <w:sz w:val="22"/>
          <w:szCs w:val="22"/>
        </w:rPr>
        <w:t>incompletos</w:t>
      </w:r>
      <w:r w:rsidR="0039376A">
        <w:rPr>
          <w:rFonts w:eastAsia="Calibri" w:cs="Arial"/>
          <w:sz w:val="22"/>
          <w:szCs w:val="22"/>
        </w:rPr>
        <w:t>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00094B9E">
        <w:rPr>
          <w:rFonts w:eastAsia="Calibri" w:cs="Arial"/>
          <w:sz w:val="22"/>
          <w:szCs w:val="22"/>
        </w:rPr>
        <w:t xml:space="preserve"> </w:t>
      </w:r>
      <w:r w:rsidR="008A4723">
        <w:rPr>
          <w:rFonts w:eastAsia="Calibri" w:cs="Arial"/>
          <w:sz w:val="22"/>
          <w:szCs w:val="22"/>
        </w:rPr>
        <w:t>É possível</w:t>
      </w:r>
      <w:r w:rsidR="008A4723">
        <w:rPr>
          <w:rFonts w:eastAsia="Calibri" w:cs="Arial"/>
          <w:sz w:val="22"/>
          <w:szCs w:val="22"/>
          <w:lang w:eastAsia="en-US"/>
        </w:rPr>
        <w:t xml:space="preserve"> observar </w:t>
      </w:r>
      <w:r w:rsidR="007B6F6B">
        <w:rPr>
          <w:rFonts w:eastAsia="Calibri" w:cs="Arial"/>
          <w:sz w:val="22"/>
          <w:szCs w:val="22"/>
          <w:lang w:eastAsia="en-US"/>
        </w:rPr>
        <w:t xml:space="preserve">que o diabetes herdado maternalmente está associado a mutações tanto no gene MT-TL1, quanto no gene MT-TK do DNA mitocondrial materno, o que pode </w:t>
      </w:r>
      <w:r w:rsidR="00B12512">
        <w:rPr>
          <w:rFonts w:eastAsia="Calibri" w:cs="Arial"/>
          <w:sz w:val="22"/>
          <w:szCs w:val="22"/>
          <w:lang w:eastAsia="en-US"/>
        </w:rPr>
        <w:t xml:space="preserve">ocasionar a </w:t>
      </w:r>
      <w:r w:rsidR="007B6F6B">
        <w:rPr>
          <w:rFonts w:eastAsia="Calibri" w:cs="Arial"/>
          <w:sz w:val="22"/>
          <w:szCs w:val="22"/>
          <w:lang w:eastAsia="en-US"/>
        </w:rPr>
        <w:t>surdez.</w:t>
      </w:r>
    </w:p>
    <w:p w14:paraId="017EC17D" w14:textId="4C6D3C6B" w:rsidR="00534CB2" w:rsidRPr="00A83E18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A83E18">
        <w:rPr>
          <w:rFonts w:eastAsia="Calibri" w:cs="Arial"/>
          <w:sz w:val="22"/>
          <w:szCs w:val="22"/>
        </w:rPr>
        <w:t>Diabetes. Herança materna. Surdez.</w:t>
      </w:r>
    </w:p>
    <w:p w14:paraId="197FE7B3" w14:textId="77777777" w:rsidR="00B43CD5" w:rsidRDefault="00B43CD5" w:rsidP="00B43CD5">
      <w:pPr>
        <w:spacing w:line="240" w:lineRule="auto"/>
        <w:jc w:val="left"/>
        <w:rPr>
          <w:rFonts w:cs="Arial"/>
        </w:rPr>
      </w:pPr>
    </w:p>
    <w:p w14:paraId="3C061787" w14:textId="214CC720" w:rsidR="00191423" w:rsidRPr="00B43CD5" w:rsidRDefault="00191423" w:rsidP="00B43CD5">
      <w:pPr>
        <w:spacing w:line="240" w:lineRule="auto"/>
        <w:jc w:val="left"/>
        <w:rPr>
          <w:rFonts w:cs="Arial"/>
        </w:rPr>
      </w:pPr>
      <w:r w:rsidRPr="419BEB8E">
        <w:rPr>
          <w:rFonts w:cs="Arial"/>
          <w:b/>
          <w:bCs/>
        </w:rPr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38E4623D" w14:textId="4BA02C01" w:rsidR="008F5DF2" w:rsidRDefault="008F5DF2" w:rsidP="001B2C78">
      <w:pPr>
        <w:spacing w:line="240" w:lineRule="auto"/>
        <w:jc w:val="left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Mengge</w:t>
      </w:r>
      <w:proofErr w:type="spellEnd"/>
      <w:r>
        <w:rPr>
          <w:rFonts w:cs="Arial"/>
          <w:sz w:val="20"/>
          <w:szCs w:val="20"/>
        </w:rPr>
        <w:t xml:space="preserve">, Y.; </w:t>
      </w:r>
      <w:proofErr w:type="spellStart"/>
      <w:r>
        <w:rPr>
          <w:rFonts w:cs="Arial"/>
          <w:sz w:val="20"/>
          <w:szCs w:val="20"/>
        </w:rPr>
        <w:t>Xu</w:t>
      </w:r>
      <w:proofErr w:type="spellEnd"/>
      <w:r>
        <w:rPr>
          <w:rFonts w:cs="Arial"/>
          <w:sz w:val="20"/>
          <w:szCs w:val="20"/>
        </w:rPr>
        <w:t xml:space="preserve">, L.; </w:t>
      </w:r>
      <w:proofErr w:type="spellStart"/>
      <w:r>
        <w:rPr>
          <w:rFonts w:cs="Arial"/>
          <w:sz w:val="20"/>
          <w:szCs w:val="20"/>
        </w:rPr>
        <w:t>Xu</w:t>
      </w:r>
      <w:proofErr w:type="spellEnd"/>
      <w:r>
        <w:rPr>
          <w:rFonts w:cs="Arial"/>
          <w:sz w:val="20"/>
          <w:szCs w:val="20"/>
        </w:rPr>
        <w:t xml:space="preserve">, C; et al. </w:t>
      </w:r>
      <w:r w:rsidRPr="009F490B">
        <w:rPr>
          <w:rFonts w:cs="Arial"/>
          <w:b/>
          <w:bCs/>
          <w:sz w:val="20"/>
          <w:szCs w:val="20"/>
        </w:rPr>
        <w:t xml:space="preserve">The </w:t>
      </w:r>
      <w:proofErr w:type="spellStart"/>
      <w:r w:rsidRPr="009F490B">
        <w:rPr>
          <w:rFonts w:cs="Arial"/>
          <w:b/>
          <w:bCs/>
          <w:sz w:val="20"/>
          <w:szCs w:val="20"/>
        </w:rPr>
        <w:t>Mutations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9F490B">
        <w:rPr>
          <w:rFonts w:cs="Arial"/>
          <w:b/>
          <w:bCs/>
          <w:sz w:val="20"/>
          <w:szCs w:val="20"/>
        </w:rPr>
        <w:t>and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9F490B">
        <w:rPr>
          <w:rFonts w:cs="Arial"/>
          <w:b/>
          <w:bCs/>
          <w:sz w:val="20"/>
          <w:szCs w:val="20"/>
        </w:rPr>
        <w:t>Clinical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9F490B">
        <w:rPr>
          <w:rFonts w:cs="Arial"/>
          <w:b/>
          <w:bCs/>
          <w:sz w:val="20"/>
          <w:szCs w:val="20"/>
        </w:rPr>
        <w:t>Variability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in </w:t>
      </w:r>
      <w:proofErr w:type="spellStart"/>
      <w:r w:rsidRPr="009F490B">
        <w:rPr>
          <w:rFonts w:cs="Arial"/>
          <w:b/>
          <w:bCs/>
          <w:sz w:val="20"/>
          <w:szCs w:val="20"/>
        </w:rPr>
        <w:t>Maternally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9F490B">
        <w:rPr>
          <w:rFonts w:cs="Arial"/>
          <w:b/>
          <w:bCs/>
          <w:sz w:val="20"/>
          <w:szCs w:val="20"/>
        </w:rPr>
        <w:t>Inherited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Diabetes </w:t>
      </w:r>
      <w:proofErr w:type="spellStart"/>
      <w:r w:rsidRPr="009F490B">
        <w:rPr>
          <w:rFonts w:cs="Arial"/>
          <w:b/>
          <w:bCs/>
          <w:sz w:val="20"/>
          <w:szCs w:val="20"/>
        </w:rPr>
        <w:t>and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9F490B">
        <w:rPr>
          <w:rFonts w:cs="Arial"/>
          <w:b/>
          <w:bCs/>
          <w:sz w:val="20"/>
          <w:szCs w:val="20"/>
        </w:rPr>
        <w:t>Deafness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: Na </w:t>
      </w:r>
      <w:proofErr w:type="spellStart"/>
      <w:r w:rsidRPr="009F490B">
        <w:rPr>
          <w:rFonts w:cs="Arial"/>
          <w:b/>
          <w:bCs/>
          <w:sz w:val="20"/>
          <w:szCs w:val="20"/>
        </w:rPr>
        <w:t>Analysis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9F490B">
        <w:rPr>
          <w:rFonts w:cs="Arial"/>
          <w:b/>
          <w:bCs/>
          <w:sz w:val="20"/>
          <w:szCs w:val="20"/>
        </w:rPr>
        <w:t>of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161 </w:t>
      </w:r>
      <w:proofErr w:type="spellStart"/>
      <w:r w:rsidRPr="009F490B">
        <w:rPr>
          <w:rFonts w:cs="Arial"/>
          <w:b/>
          <w:bCs/>
          <w:sz w:val="20"/>
          <w:szCs w:val="20"/>
        </w:rPr>
        <w:t>Patients</w:t>
      </w:r>
      <w:proofErr w:type="spellEnd"/>
      <w:r>
        <w:rPr>
          <w:rFonts w:cs="Arial"/>
          <w:sz w:val="20"/>
          <w:szCs w:val="20"/>
        </w:rPr>
        <w:t xml:space="preserve">, 2021. Disponível em: </w:t>
      </w:r>
      <w:hyperlink r:id="rId9" w:history="1">
        <w:r w:rsidRPr="0007036A">
          <w:rPr>
            <w:rStyle w:val="Hyperlink"/>
            <w:rFonts w:cs="Arial"/>
            <w:sz w:val="20"/>
            <w:szCs w:val="20"/>
          </w:rPr>
          <w:t>https://pubmed.ncbi.nlm.nih.gov/34899594/</w:t>
        </w:r>
      </w:hyperlink>
      <w:r w:rsidR="009F490B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Acesso em: 20 out. 2023.</w:t>
      </w:r>
    </w:p>
    <w:p w14:paraId="2C998532" w14:textId="77777777" w:rsidR="008F5DF2" w:rsidRDefault="008F5DF2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18978A23" w14:textId="15E1B0C7" w:rsidR="008F5DF2" w:rsidRDefault="008F5DF2" w:rsidP="001B2C78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Salles, J.; </w:t>
      </w:r>
      <w:proofErr w:type="spellStart"/>
      <w:r>
        <w:rPr>
          <w:rFonts w:cs="Arial"/>
          <w:sz w:val="20"/>
          <w:szCs w:val="20"/>
        </w:rPr>
        <w:t>Kalinin</w:t>
      </w:r>
      <w:proofErr w:type="spellEnd"/>
      <w:r>
        <w:rPr>
          <w:rFonts w:cs="Arial"/>
          <w:sz w:val="20"/>
          <w:szCs w:val="20"/>
        </w:rPr>
        <w:t xml:space="preserve">, L.; Ferreira, S.; et al. </w:t>
      </w:r>
      <w:r w:rsidRPr="009F490B">
        <w:rPr>
          <w:rFonts w:cs="Arial"/>
          <w:b/>
          <w:bCs/>
          <w:sz w:val="20"/>
          <w:szCs w:val="20"/>
        </w:rPr>
        <w:t>Diabetes mellitus associado à mutação mitocondrial A3243G: frequência e caracterização clínica</w:t>
      </w:r>
      <w:r>
        <w:rPr>
          <w:rFonts w:cs="Arial"/>
          <w:sz w:val="20"/>
          <w:szCs w:val="20"/>
        </w:rPr>
        <w:t xml:space="preserve">, 2007. Disponível em: </w:t>
      </w:r>
      <w:hyperlink r:id="rId10" w:history="1">
        <w:r w:rsidRPr="0007036A">
          <w:rPr>
            <w:rStyle w:val="Hyperlink"/>
            <w:rFonts w:cs="Arial"/>
            <w:sz w:val="20"/>
            <w:szCs w:val="20"/>
          </w:rPr>
          <w:t>https://www.scielo.br/j/abem/a/gMVVfT3qwdP3VqPdZqCWyQs/?lang=pt</w:t>
        </w:r>
      </w:hyperlink>
      <w:r w:rsidR="006D7A9E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Acesso em: 20 out. 2023.</w:t>
      </w:r>
    </w:p>
    <w:p w14:paraId="089B1252" w14:textId="77777777" w:rsidR="008F5DF2" w:rsidRDefault="008F5DF2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401A90B5" w14:textId="396EA658" w:rsidR="008F5DF2" w:rsidRDefault="008F5DF2" w:rsidP="001B2C78">
      <w:pPr>
        <w:spacing w:line="240" w:lineRule="auto"/>
        <w:jc w:val="left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Tsang</w:t>
      </w:r>
      <w:proofErr w:type="spellEnd"/>
      <w:r>
        <w:rPr>
          <w:rFonts w:cs="Arial"/>
          <w:sz w:val="20"/>
          <w:szCs w:val="20"/>
        </w:rPr>
        <w:t xml:space="preserve">, S.; </w:t>
      </w:r>
      <w:proofErr w:type="spellStart"/>
      <w:r>
        <w:rPr>
          <w:rFonts w:cs="Arial"/>
          <w:sz w:val="20"/>
          <w:szCs w:val="20"/>
        </w:rPr>
        <w:t>Aycinena</w:t>
      </w:r>
      <w:proofErr w:type="spellEnd"/>
      <w:r>
        <w:rPr>
          <w:rFonts w:cs="Arial"/>
          <w:sz w:val="20"/>
          <w:szCs w:val="20"/>
        </w:rPr>
        <w:t xml:space="preserve">, A.; </w:t>
      </w:r>
      <w:proofErr w:type="spellStart"/>
      <w:r>
        <w:rPr>
          <w:rFonts w:cs="Arial"/>
          <w:sz w:val="20"/>
          <w:szCs w:val="20"/>
        </w:rPr>
        <w:t>Sharma</w:t>
      </w:r>
      <w:proofErr w:type="spellEnd"/>
      <w:r>
        <w:rPr>
          <w:rFonts w:cs="Arial"/>
          <w:sz w:val="20"/>
          <w:szCs w:val="20"/>
        </w:rPr>
        <w:t xml:space="preserve">, T. </w:t>
      </w:r>
      <w:proofErr w:type="spellStart"/>
      <w:r w:rsidRPr="009F490B">
        <w:rPr>
          <w:rFonts w:cs="Arial"/>
          <w:b/>
          <w:bCs/>
          <w:sz w:val="20"/>
          <w:szCs w:val="20"/>
        </w:rPr>
        <w:t>Mitochondrial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9F490B">
        <w:rPr>
          <w:rFonts w:cs="Arial"/>
          <w:b/>
          <w:bCs/>
          <w:sz w:val="20"/>
          <w:szCs w:val="20"/>
        </w:rPr>
        <w:t>Disorder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: </w:t>
      </w:r>
      <w:proofErr w:type="spellStart"/>
      <w:r w:rsidRPr="009F490B">
        <w:rPr>
          <w:rFonts w:cs="Arial"/>
          <w:b/>
          <w:bCs/>
          <w:sz w:val="20"/>
          <w:szCs w:val="20"/>
        </w:rPr>
        <w:t>Maternally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9F490B">
        <w:rPr>
          <w:rFonts w:cs="Arial"/>
          <w:b/>
          <w:bCs/>
          <w:sz w:val="20"/>
          <w:szCs w:val="20"/>
        </w:rPr>
        <w:t>Inherited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Diabetes </w:t>
      </w:r>
      <w:proofErr w:type="spellStart"/>
      <w:r w:rsidRPr="009F490B">
        <w:rPr>
          <w:rFonts w:cs="Arial"/>
          <w:b/>
          <w:bCs/>
          <w:sz w:val="20"/>
          <w:szCs w:val="20"/>
        </w:rPr>
        <w:t>and</w:t>
      </w:r>
      <w:proofErr w:type="spellEnd"/>
      <w:r w:rsidRPr="009F490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9F490B">
        <w:rPr>
          <w:rFonts w:cs="Arial"/>
          <w:b/>
          <w:bCs/>
          <w:sz w:val="20"/>
          <w:szCs w:val="20"/>
        </w:rPr>
        <w:t>Deafness</w:t>
      </w:r>
      <w:proofErr w:type="spellEnd"/>
      <w:r>
        <w:rPr>
          <w:rFonts w:cs="Arial"/>
          <w:sz w:val="20"/>
          <w:szCs w:val="20"/>
        </w:rPr>
        <w:t xml:space="preserve">, 2018. Disponível em: </w:t>
      </w:r>
      <w:hyperlink r:id="rId11" w:history="1">
        <w:r w:rsidRPr="0007036A">
          <w:rPr>
            <w:rStyle w:val="Hyperlink"/>
            <w:rFonts w:cs="Arial"/>
            <w:sz w:val="20"/>
            <w:szCs w:val="20"/>
          </w:rPr>
          <w:t>https://pubmed.ncbi.nlm.nih.gov/30578504/</w:t>
        </w:r>
      </w:hyperlink>
      <w:r w:rsidR="006D7A9E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Acesso em: 20 out. 2023.</w:t>
      </w:r>
    </w:p>
    <w:p w14:paraId="562E3D14" w14:textId="77777777" w:rsidR="008F5DF2" w:rsidRDefault="008F5DF2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46EA137D" w14:textId="3186D042" w:rsidR="008F5DF2" w:rsidRDefault="008F5DF2" w:rsidP="001B2C78">
      <w:pPr>
        <w:spacing w:line="240" w:lineRule="auto"/>
        <w:jc w:val="left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Panchal</w:t>
      </w:r>
      <w:proofErr w:type="spellEnd"/>
      <w:r>
        <w:rPr>
          <w:rFonts w:cs="Arial"/>
          <w:sz w:val="20"/>
          <w:szCs w:val="20"/>
        </w:rPr>
        <w:t xml:space="preserve">, B.; </w:t>
      </w:r>
      <w:proofErr w:type="spellStart"/>
      <w:r>
        <w:rPr>
          <w:rFonts w:cs="Arial"/>
          <w:sz w:val="20"/>
          <w:szCs w:val="20"/>
        </w:rPr>
        <w:t>Saoji</w:t>
      </w:r>
      <w:proofErr w:type="spellEnd"/>
      <w:r>
        <w:rPr>
          <w:rFonts w:cs="Arial"/>
          <w:sz w:val="20"/>
          <w:szCs w:val="20"/>
        </w:rPr>
        <w:t xml:space="preserve">, K. </w:t>
      </w:r>
      <w:proofErr w:type="spellStart"/>
      <w:r w:rsidRPr="00151056">
        <w:rPr>
          <w:rFonts w:cs="Arial"/>
          <w:b/>
          <w:bCs/>
          <w:sz w:val="20"/>
          <w:szCs w:val="20"/>
        </w:rPr>
        <w:t>Commentary</w:t>
      </w:r>
      <w:proofErr w:type="spellEnd"/>
      <w:r w:rsidRPr="00151056">
        <w:rPr>
          <w:rFonts w:cs="Arial"/>
          <w:b/>
          <w:bCs/>
          <w:sz w:val="20"/>
          <w:szCs w:val="20"/>
        </w:rPr>
        <w:t xml:space="preserve">: </w:t>
      </w:r>
      <w:proofErr w:type="spellStart"/>
      <w:r w:rsidRPr="00151056">
        <w:rPr>
          <w:rFonts w:cs="Arial"/>
          <w:b/>
          <w:bCs/>
          <w:sz w:val="20"/>
          <w:szCs w:val="20"/>
        </w:rPr>
        <w:t>Heteroplasmy</w:t>
      </w:r>
      <w:proofErr w:type="spellEnd"/>
      <w:r w:rsidRPr="00151056">
        <w:rPr>
          <w:rFonts w:cs="Arial"/>
          <w:b/>
          <w:bCs/>
          <w:sz w:val="20"/>
          <w:szCs w:val="20"/>
        </w:rPr>
        <w:t xml:space="preserve"> in </w:t>
      </w:r>
      <w:proofErr w:type="spellStart"/>
      <w:r w:rsidRPr="00151056">
        <w:rPr>
          <w:rFonts w:cs="Arial"/>
          <w:b/>
          <w:bCs/>
          <w:sz w:val="20"/>
          <w:szCs w:val="20"/>
        </w:rPr>
        <w:t>maternally</w:t>
      </w:r>
      <w:proofErr w:type="spellEnd"/>
      <w:r w:rsidRPr="0015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151056">
        <w:rPr>
          <w:rFonts w:cs="Arial"/>
          <w:b/>
          <w:bCs/>
          <w:sz w:val="20"/>
          <w:szCs w:val="20"/>
        </w:rPr>
        <w:t>inherited</w:t>
      </w:r>
      <w:proofErr w:type="spellEnd"/>
      <w:r w:rsidRPr="00151056">
        <w:rPr>
          <w:rFonts w:cs="Arial"/>
          <w:b/>
          <w:bCs/>
          <w:sz w:val="20"/>
          <w:szCs w:val="20"/>
        </w:rPr>
        <w:t xml:space="preserve"> diabetes </w:t>
      </w:r>
      <w:proofErr w:type="spellStart"/>
      <w:r w:rsidRPr="00151056">
        <w:rPr>
          <w:rFonts w:cs="Arial"/>
          <w:b/>
          <w:bCs/>
          <w:sz w:val="20"/>
          <w:szCs w:val="20"/>
        </w:rPr>
        <w:t>and</w:t>
      </w:r>
      <w:proofErr w:type="spellEnd"/>
      <w:r w:rsidRPr="0015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151056">
        <w:rPr>
          <w:rFonts w:cs="Arial"/>
          <w:b/>
          <w:bCs/>
          <w:sz w:val="20"/>
          <w:szCs w:val="20"/>
        </w:rPr>
        <w:t>deafness</w:t>
      </w:r>
      <w:proofErr w:type="spellEnd"/>
      <w:r>
        <w:rPr>
          <w:rFonts w:cs="Arial"/>
          <w:sz w:val="20"/>
          <w:szCs w:val="20"/>
        </w:rPr>
        <w:t xml:space="preserve">, 2020. Disponível em: </w:t>
      </w:r>
      <w:hyperlink r:id="rId12" w:history="1">
        <w:r w:rsidRPr="0007036A">
          <w:rPr>
            <w:rStyle w:val="Hyperlink"/>
            <w:rFonts w:cs="Arial"/>
            <w:sz w:val="20"/>
            <w:szCs w:val="20"/>
          </w:rPr>
          <w:t>https://pubmed.ncbi.nlm.nih.gov/31856544/</w:t>
        </w:r>
      </w:hyperlink>
      <w:r w:rsidR="006D7A9E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Acesso em: 20 out. 2023.</w:t>
      </w:r>
    </w:p>
    <w:p w14:paraId="1CFA797B" w14:textId="77777777" w:rsidR="008F5DF2" w:rsidRDefault="008F5DF2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501319B5" w14:textId="25B01839" w:rsidR="008F5DF2" w:rsidRPr="00305463" w:rsidRDefault="008F5DF2" w:rsidP="001B2C78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Carvalho, M.; Ribeiro, F. </w:t>
      </w:r>
      <w:r w:rsidRPr="002444F1">
        <w:rPr>
          <w:rFonts w:cs="Arial"/>
          <w:b/>
          <w:bCs/>
          <w:sz w:val="20"/>
          <w:szCs w:val="20"/>
        </w:rPr>
        <w:t>As deficiências auditivas relacionadas às alterações do DNA mitocondrial</w:t>
      </w:r>
      <w:r>
        <w:rPr>
          <w:rFonts w:cs="Arial"/>
          <w:sz w:val="20"/>
          <w:szCs w:val="20"/>
        </w:rPr>
        <w:t xml:space="preserve">, 2002. Disponível em: </w:t>
      </w:r>
      <w:hyperlink r:id="rId13" w:history="1">
        <w:r w:rsidRPr="0007036A">
          <w:rPr>
            <w:rStyle w:val="Hyperlink"/>
            <w:rFonts w:cs="Arial"/>
            <w:sz w:val="20"/>
            <w:szCs w:val="20"/>
          </w:rPr>
          <w:t>https://www.scielo.br/j/rboto/a/Hrrv4mwxP3W9XHSLqQp8smJ/?lang=pt#</w:t>
        </w:r>
      </w:hyperlink>
      <w:r w:rsidR="006D7A9E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Acesso em: 20 out. 2023</w:t>
      </w:r>
    </w:p>
    <w:p w14:paraId="53128261" w14:textId="77777777" w:rsidR="00CD07AD" w:rsidRDefault="00CD07AD" w:rsidP="00AD685C"/>
    <w:sectPr w:rsidR="00CD07AD" w:rsidSect="00B60E02">
      <w:headerReference w:type="default" r:id="rId14"/>
      <w:footerReference w:type="default" r:id="rId15"/>
      <w:headerReference w:type="first" r:id="rId16"/>
      <w:footerReference w:type="first" r:id="rId17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C59CB" w14:textId="77777777" w:rsidR="00A44B81" w:rsidRDefault="00A44B81" w:rsidP="00EE20DF">
      <w:pPr>
        <w:spacing w:line="240" w:lineRule="auto"/>
      </w:pPr>
      <w:r>
        <w:separator/>
      </w:r>
    </w:p>
  </w:endnote>
  <w:endnote w:type="continuationSeparator" w:id="0">
    <w:p w14:paraId="73306DEC" w14:textId="77777777" w:rsidR="00A44B81" w:rsidRDefault="00A44B8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A6BB" w14:textId="77777777" w:rsidR="00A44B81" w:rsidRDefault="00A44B81" w:rsidP="00EE20DF">
      <w:pPr>
        <w:spacing w:line="240" w:lineRule="auto"/>
      </w:pPr>
      <w:r>
        <w:separator/>
      </w:r>
    </w:p>
  </w:footnote>
  <w:footnote w:type="continuationSeparator" w:id="0">
    <w:p w14:paraId="7ED05200" w14:textId="77777777" w:rsidR="00A44B81" w:rsidRDefault="00A44B8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2DC4"/>
    <w:rsid w:val="000863FB"/>
    <w:rsid w:val="00094B9E"/>
    <w:rsid w:val="00097F20"/>
    <w:rsid w:val="000A1EF1"/>
    <w:rsid w:val="000A39BD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1FEC"/>
    <w:rsid w:val="000F2239"/>
    <w:rsid w:val="000F5C3C"/>
    <w:rsid w:val="001000EB"/>
    <w:rsid w:val="0010326E"/>
    <w:rsid w:val="00117921"/>
    <w:rsid w:val="0013049E"/>
    <w:rsid w:val="00131B10"/>
    <w:rsid w:val="00132A42"/>
    <w:rsid w:val="00136893"/>
    <w:rsid w:val="00144295"/>
    <w:rsid w:val="00147899"/>
    <w:rsid w:val="00150A06"/>
    <w:rsid w:val="0015105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3202"/>
    <w:rsid w:val="001C4E8C"/>
    <w:rsid w:val="001D2586"/>
    <w:rsid w:val="001D297E"/>
    <w:rsid w:val="001D602D"/>
    <w:rsid w:val="001D7A6F"/>
    <w:rsid w:val="001E25C8"/>
    <w:rsid w:val="001E3E01"/>
    <w:rsid w:val="001E430E"/>
    <w:rsid w:val="001E65BD"/>
    <w:rsid w:val="001F3AA8"/>
    <w:rsid w:val="002016D4"/>
    <w:rsid w:val="002034FC"/>
    <w:rsid w:val="00204241"/>
    <w:rsid w:val="00206E7B"/>
    <w:rsid w:val="002146EF"/>
    <w:rsid w:val="00217564"/>
    <w:rsid w:val="00223738"/>
    <w:rsid w:val="002266D0"/>
    <w:rsid w:val="00235331"/>
    <w:rsid w:val="00236151"/>
    <w:rsid w:val="00237BB6"/>
    <w:rsid w:val="00237DBF"/>
    <w:rsid w:val="002405F9"/>
    <w:rsid w:val="0024113D"/>
    <w:rsid w:val="00243000"/>
    <w:rsid w:val="002438A5"/>
    <w:rsid w:val="002444F1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119E"/>
    <w:rsid w:val="002E24E4"/>
    <w:rsid w:val="002E432F"/>
    <w:rsid w:val="002F374D"/>
    <w:rsid w:val="0030361C"/>
    <w:rsid w:val="00303919"/>
    <w:rsid w:val="00306CCB"/>
    <w:rsid w:val="00313BBF"/>
    <w:rsid w:val="00313F28"/>
    <w:rsid w:val="0032125D"/>
    <w:rsid w:val="003350FD"/>
    <w:rsid w:val="003440CA"/>
    <w:rsid w:val="00345944"/>
    <w:rsid w:val="0035666F"/>
    <w:rsid w:val="00357B1C"/>
    <w:rsid w:val="00366948"/>
    <w:rsid w:val="00383A0C"/>
    <w:rsid w:val="0039376A"/>
    <w:rsid w:val="003954D4"/>
    <w:rsid w:val="003B16D7"/>
    <w:rsid w:val="003B57E1"/>
    <w:rsid w:val="003B7B6A"/>
    <w:rsid w:val="003B7D57"/>
    <w:rsid w:val="003C2799"/>
    <w:rsid w:val="003C3AEA"/>
    <w:rsid w:val="003D3637"/>
    <w:rsid w:val="003D5F06"/>
    <w:rsid w:val="003D6873"/>
    <w:rsid w:val="003E0286"/>
    <w:rsid w:val="003E27B5"/>
    <w:rsid w:val="003E5CCC"/>
    <w:rsid w:val="003F0494"/>
    <w:rsid w:val="003F1CBE"/>
    <w:rsid w:val="003F5567"/>
    <w:rsid w:val="003F6C12"/>
    <w:rsid w:val="004014BF"/>
    <w:rsid w:val="004037BE"/>
    <w:rsid w:val="00403D65"/>
    <w:rsid w:val="00410391"/>
    <w:rsid w:val="004104FC"/>
    <w:rsid w:val="00414378"/>
    <w:rsid w:val="00421B9D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DCF"/>
    <w:rsid w:val="004C5E55"/>
    <w:rsid w:val="004D3E2E"/>
    <w:rsid w:val="004D7BDB"/>
    <w:rsid w:val="004E13AE"/>
    <w:rsid w:val="004E1DA7"/>
    <w:rsid w:val="004E215B"/>
    <w:rsid w:val="004F0080"/>
    <w:rsid w:val="004F24F6"/>
    <w:rsid w:val="004F58AF"/>
    <w:rsid w:val="004F6CD9"/>
    <w:rsid w:val="0050404D"/>
    <w:rsid w:val="00513D5A"/>
    <w:rsid w:val="00522B3D"/>
    <w:rsid w:val="0052469E"/>
    <w:rsid w:val="00526BF5"/>
    <w:rsid w:val="00534CB2"/>
    <w:rsid w:val="005431CB"/>
    <w:rsid w:val="00550CFF"/>
    <w:rsid w:val="00550DC5"/>
    <w:rsid w:val="00556203"/>
    <w:rsid w:val="00560EC1"/>
    <w:rsid w:val="00564293"/>
    <w:rsid w:val="00564EE9"/>
    <w:rsid w:val="00571CB0"/>
    <w:rsid w:val="0057754A"/>
    <w:rsid w:val="005879AC"/>
    <w:rsid w:val="005954F4"/>
    <w:rsid w:val="005D0F27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724C4"/>
    <w:rsid w:val="006920A0"/>
    <w:rsid w:val="006B4A97"/>
    <w:rsid w:val="006B778A"/>
    <w:rsid w:val="006C0882"/>
    <w:rsid w:val="006C2AF3"/>
    <w:rsid w:val="006D3C71"/>
    <w:rsid w:val="006D7A9E"/>
    <w:rsid w:val="006E25C5"/>
    <w:rsid w:val="006F274C"/>
    <w:rsid w:val="006F6BEF"/>
    <w:rsid w:val="00701F28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87C78"/>
    <w:rsid w:val="007911B1"/>
    <w:rsid w:val="007941B5"/>
    <w:rsid w:val="00794D9E"/>
    <w:rsid w:val="007A3F5B"/>
    <w:rsid w:val="007A69BC"/>
    <w:rsid w:val="007B1851"/>
    <w:rsid w:val="007B1BB0"/>
    <w:rsid w:val="007B3259"/>
    <w:rsid w:val="007B550F"/>
    <w:rsid w:val="007B6F6B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15D58"/>
    <w:rsid w:val="00831426"/>
    <w:rsid w:val="0083212E"/>
    <w:rsid w:val="00840C94"/>
    <w:rsid w:val="00841997"/>
    <w:rsid w:val="0084272D"/>
    <w:rsid w:val="00844F54"/>
    <w:rsid w:val="00853A5E"/>
    <w:rsid w:val="00865505"/>
    <w:rsid w:val="00880819"/>
    <w:rsid w:val="008A28BD"/>
    <w:rsid w:val="008A3207"/>
    <w:rsid w:val="008A4723"/>
    <w:rsid w:val="008A7914"/>
    <w:rsid w:val="008D20F5"/>
    <w:rsid w:val="008D592F"/>
    <w:rsid w:val="008D6618"/>
    <w:rsid w:val="008E1111"/>
    <w:rsid w:val="008E20CF"/>
    <w:rsid w:val="008F5DF2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63E53"/>
    <w:rsid w:val="00976A76"/>
    <w:rsid w:val="00980989"/>
    <w:rsid w:val="00982050"/>
    <w:rsid w:val="009B4AF9"/>
    <w:rsid w:val="009D124C"/>
    <w:rsid w:val="009D36A3"/>
    <w:rsid w:val="009F490B"/>
    <w:rsid w:val="009F7848"/>
    <w:rsid w:val="00A00ECE"/>
    <w:rsid w:val="00A27648"/>
    <w:rsid w:val="00A30863"/>
    <w:rsid w:val="00A30C1A"/>
    <w:rsid w:val="00A42307"/>
    <w:rsid w:val="00A44B81"/>
    <w:rsid w:val="00A4667B"/>
    <w:rsid w:val="00A51983"/>
    <w:rsid w:val="00A54735"/>
    <w:rsid w:val="00A64687"/>
    <w:rsid w:val="00A70A0D"/>
    <w:rsid w:val="00A729A9"/>
    <w:rsid w:val="00A7389C"/>
    <w:rsid w:val="00A750E6"/>
    <w:rsid w:val="00A83577"/>
    <w:rsid w:val="00A8380A"/>
    <w:rsid w:val="00A83E18"/>
    <w:rsid w:val="00A90660"/>
    <w:rsid w:val="00A92A43"/>
    <w:rsid w:val="00A94A62"/>
    <w:rsid w:val="00AA0255"/>
    <w:rsid w:val="00AA400E"/>
    <w:rsid w:val="00AB2435"/>
    <w:rsid w:val="00AC2C94"/>
    <w:rsid w:val="00AD2DEB"/>
    <w:rsid w:val="00AD6122"/>
    <w:rsid w:val="00AD685C"/>
    <w:rsid w:val="00AD79CF"/>
    <w:rsid w:val="00AE07AE"/>
    <w:rsid w:val="00AE2516"/>
    <w:rsid w:val="00AF4930"/>
    <w:rsid w:val="00AF6E45"/>
    <w:rsid w:val="00B009E5"/>
    <w:rsid w:val="00B0428D"/>
    <w:rsid w:val="00B10D42"/>
    <w:rsid w:val="00B12512"/>
    <w:rsid w:val="00B13D70"/>
    <w:rsid w:val="00B25B62"/>
    <w:rsid w:val="00B264FA"/>
    <w:rsid w:val="00B327F2"/>
    <w:rsid w:val="00B34F60"/>
    <w:rsid w:val="00B412BD"/>
    <w:rsid w:val="00B43CD5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2A02"/>
    <w:rsid w:val="00BC79FA"/>
    <w:rsid w:val="00BD08DF"/>
    <w:rsid w:val="00BE1B25"/>
    <w:rsid w:val="00BE2379"/>
    <w:rsid w:val="00BE73F2"/>
    <w:rsid w:val="00BF7BFB"/>
    <w:rsid w:val="00C01276"/>
    <w:rsid w:val="00C0331B"/>
    <w:rsid w:val="00C067D0"/>
    <w:rsid w:val="00C156CF"/>
    <w:rsid w:val="00C22EA6"/>
    <w:rsid w:val="00C23906"/>
    <w:rsid w:val="00C24DB4"/>
    <w:rsid w:val="00C4456F"/>
    <w:rsid w:val="00C458DE"/>
    <w:rsid w:val="00C5795B"/>
    <w:rsid w:val="00C623D3"/>
    <w:rsid w:val="00C6505E"/>
    <w:rsid w:val="00C658FE"/>
    <w:rsid w:val="00C82E24"/>
    <w:rsid w:val="00C94FD9"/>
    <w:rsid w:val="00C960C4"/>
    <w:rsid w:val="00C9755D"/>
    <w:rsid w:val="00CA17A1"/>
    <w:rsid w:val="00CA3F09"/>
    <w:rsid w:val="00CB0968"/>
    <w:rsid w:val="00CB7F4F"/>
    <w:rsid w:val="00CC21AE"/>
    <w:rsid w:val="00CC233A"/>
    <w:rsid w:val="00CC4AAD"/>
    <w:rsid w:val="00CC7202"/>
    <w:rsid w:val="00CD07AD"/>
    <w:rsid w:val="00CD792A"/>
    <w:rsid w:val="00CE15F4"/>
    <w:rsid w:val="00CE3858"/>
    <w:rsid w:val="00CE4032"/>
    <w:rsid w:val="00CE47FB"/>
    <w:rsid w:val="00CF3902"/>
    <w:rsid w:val="00CF59B6"/>
    <w:rsid w:val="00CF641E"/>
    <w:rsid w:val="00D0296D"/>
    <w:rsid w:val="00D06866"/>
    <w:rsid w:val="00D11D52"/>
    <w:rsid w:val="00D27BA1"/>
    <w:rsid w:val="00D36973"/>
    <w:rsid w:val="00D400E9"/>
    <w:rsid w:val="00D44317"/>
    <w:rsid w:val="00D5285D"/>
    <w:rsid w:val="00D54FBA"/>
    <w:rsid w:val="00D5667C"/>
    <w:rsid w:val="00D63577"/>
    <w:rsid w:val="00D7104B"/>
    <w:rsid w:val="00D7675A"/>
    <w:rsid w:val="00D773F5"/>
    <w:rsid w:val="00D815CE"/>
    <w:rsid w:val="00D8353E"/>
    <w:rsid w:val="00D846F5"/>
    <w:rsid w:val="00D92641"/>
    <w:rsid w:val="00D96819"/>
    <w:rsid w:val="00DB08F7"/>
    <w:rsid w:val="00DB1A48"/>
    <w:rsid w:val="00DB4247"/>
    <w:rsid w:val="00DC0C16"/>
    <w:rsid w:val="00DC0EB4"/>
    <w:rsid w:val="00DC19C3"/>
    <w:rsid w:val="00DD18AF"/>
    <w:rsid w:val="00DD272A"/>
    <w:rsid w:val="00DD2D04"/>
    <w:rsid w:val="00DD3A85"/>
    <w:rsid w:val="00DD6C82"/>
    <w:rsid w:val="00DE1C45"/>
    <w:rsid w:val="00DE5D3F"/>
    <w:rsid w:val="00DE5E77"/>
    <w:rsid w:val="00DF0119"/>
    <w:rsid w:val="00DF0565"/>
    <w:rsid w:val="00E015DA"/>
    <w:rsid w:val="00E06EFE"/>
    <w:rsid w:val="00E13636"/>
    <w:rsid w:val="00E2357D"/>
    <w:rsid w:val="00E25226"/>
    <w:rsid w:val="00E304C3"/>
    <w:rsid w:val="00E31BBF"/>
    <w:rsid w:val="00E42DB1"/>
    <w:rsid w:val="00E46435"/>
    <w:rsid w:val="00E47D5C"/>
    <w:rsid w:val="00E56F4B"/>
    <w:rsid w:val="00E607BB"/>
    <w:rsid w:val="00E63AF3"/>
    <w:rsid w:val="00E66AC4"/>
    <w:rsid w:val="00E67E75"/>
    <w:rsid w:val="00E8074F"/>
    <w:rsid w:val="00E968E6"/>
    <w:rsid w:val="00EA024F"/>
    <w:rsid w:val="00EA02CB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27A31"/>
    <w:rsid w:val="00F31787"/>
    <w:rsid w:val="00F321E9"/>
    <w:rsid w:val="00F32CBA"/>
    <w:rsid w:val="00F35AA9"/>
    <w:rsid w:val="00F405D7"/>
    <w:rsid w:val="00F44708"/>
    <w:rsid w:val="00F54593"/>
    <w:rsid w:val="00F62017"/>
    <w:rsid w:val="00F63F06"/>
    <w:rsid w:val="00F6649B"/>
    <w:rsid w:val="00F664EE"/>
    <w:rsid w:val="00F77E64"/>
    <w:rsid w:val="00F84E47"/>
    <w:rsid w:val="00FA3C2F"/>
    <w:rsid w:val="00FA5676"/>
    <w:rsid w:val="00FB0414"/>
    <w:rsid w:val="00FB1B45"/>
    <w:rsid w:val="00FB49DB"/>
    <w:rsid w:val="00FC1F38"/>
    <w:rsid w:val="00FC2A05"/>
    <w:rsid w:val="00FC3C93"/>
    <w:rsid w:val="00FC3EEB"/>
    <w:rsid w:val="00FD2BB6"/>
    <w:rsid w:val="00FD3A14"/>
    <w:rsid w:val="00FD5F69"/>
    <w:rsid w:val="00FE339F"/>
    <w:rsid w:val="00FF0DB9"/>
    <w:rsid w:val="00FF249F"/>
    <w:rsid w:val="00FF5BE4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9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aura3oliveira@gmail.com" TargetMode="External" /><Relationship Id="rId13" Type="http://schemas.openxmlformats.org/officeDocument/2006/relationships/hyperlink" Target="https://www.scielo.br/j/rboto/a/Hrrv4mwxP3W9XHSLqQp8smJ/?lang=pt" TargetMode="Externa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pubmed.ncbi.nlm.nih.gov/31856544/" TargetMode="External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pubmed.ncbi.nlm.nih.gov/30578504/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hyperlink" Target="https://www.scielo.br/j/abem/a/gMVVfT3qwdP3VqPdZqCWyQs/?lang=pt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https://pubmed.ncbi.nlm.nih.gov/34899594/" TargetMode="External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Ana Laura Araújo</cp:lastModifiedBy>
  <cp:revision>2</cp:revision>
  <dcterms:created xsi:type="dcterms:W3CDTF">2024-11-13T23:30:00Z</dcterms:created>
  <dcterms:modified xsi:type="dcterms:W3CDTF">2024-11-13T23:30:00Z</dcterms:modified>
</cp:coreProperties>
</file>