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ED7BAF" w14:textId="77777777" w:rsidR="00095CA7" w:rsidRDefault="005D50D6">
      <w:pPr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VIOLÊNCIA OBSTÉTRICA: REVISÃO DAS PRÁTICAS ABUSIVAS E PERSPECTIVAS PARA A HUMANIZAÇÃO DO PARTO.</w:t>
      </w:r>
    </w:p>
    <w:p w14:paraId="0FED7BB0" w14:textId="77777777" w:rsidR="00095CA7" w:rsidRDefault="00095CA7">
      <w:pPr>
        <w:rPr>
          <w:rFonts w:ascii="Calibri" w:eastAsia="Calibri" w:hAnsi="Calibri" w:cs="Times New Roman"/>
          <w:kern w:val="0"/>
          <w14:ligatures w14:val="none"/>
        </w:rPr>
      </w:pPr>
    </w:p>
    <w:p w14:paraId="0FED7BB1" w14:textId="77777777" w:rsidR="00095CA7" w:rsidRDefault="005D50D6">
      <w:pPr>
        <w:jc w:val="right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Marina Medeiros Diniz – Centro Universitário de Patos – UNIFIP, Patos, Paraíba, Brasil.</w:t>
      </w:r>
    </w:p>
    <w:p w14:paraId="0FED7BB2" w14:textId="2BDBBE56" w:rsidR="00095CA7" w:rsidRDefault="005D50D6">
      <w:pPr>
        <w:jc w:val="right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Luna Marcela Guedes de Souza – Centro Universitário de Patos – UNIFIP, Patos, Paraíba, Brasil.</w:t>
      </w:r>
    </w:p>
    <w:p w14:paraId="2821C3E8" w14:textId="53B3D0E3" w:rsidR="00605EAD" w:rsidRDefault="00605EAD" w:rsidP="00605EAD">
      <w:pPr>
        <w:jc w:val="right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605EA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Gabrielly</w:t>
      </w:r>
      <w:proofErr w:type="spellEnd"/>
      <w:r w:rsidRPr="00605EA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605EA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Antonelly</w:t>
      </w:r>
      <w:proofErr w:type="spellEnd"/>
      <w:r w:rsidRPr="00605EA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da Nóbrega Medeiros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– Centro Universitário de Patos – UNIFIP, Patos, Paraíba, Brasil.</w:t>
      </w:r>
    </w:p>
    <w:p w14:paraId="0FED7BB3" w14:textId="03EE1A12" w:rsidR="00095CA7" w:rsidRDefault="005D50D6">
      <w:pPr>
        <w:jc w:val="right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Sara de Medeiros Souza – Centro Universitário de Patos – UNIFIP, Patos, Paraíba, Brasil.</w:t>
      </w:r>
    </w:p>
    <w:p w14:paraId="606AD0AC" w14:textId="24C48DA4" w:rsidR="00605EAD" w:rsidRDefault="00605EAD" w:rsidP="00605EAD">
      <w:pPr>
        <w:jc w:val="right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605EA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Lara Isabel Ferreira de Araújo 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– Centro Universitário de Patos – UNIFIP, Patos, Paraíba, Brasil.</w:t>
      </w:r>
    </w:p>
    <w:p w14:paraId="5E49BCC7" w14:textId="08EFB226" w:rsidR="009D6F5F" w:rsidRDefault="009D6F5F" w:rsidP="009D6F5F">
      <w:pPr>
        <w:jc w:val="right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9D6F5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Giovani Amado Rivera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– Centro Universitário de Patos – UNIFIP, Patos, Paraíba, Brasil.</w:t>
      </w:r>
    </w:p>
    <w:p w14:paraId="0FED7BB5" w14:textId="731F0AD6" w:rsidR="00095CA7" w:rsidRDefault="005D50D6">
      <w:pPr>
        <w:jc w:val="right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Cristina Costa </w:t>
      </w:r>
      <w:proofErr w:type="spellStart"/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Melquíades</w:t>
      </w:r>
      <w:proofErr w:type="spellEnd"/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Barreto – </w:t>
      </w:r>
      <w:r w:rsidR="009D6F5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Centro Universitário de Patos – UNIFIP, Patos, Paraíba, Brasil.</w:t>
      </w:r>
    </w:p>
    <w:p w14:paraId="0FED7BB6" w14:textId="77777777" w:rsidR="00095CA7" w:rsidRDefault="005D50D6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Palavras-Chaves: 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Violência Obstétrica</w:t>
      </w:r>
      <w:r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>; Humanização; Enfermagem.</w:t>
      </w:r>
    </w:p>
    <w:p w14:paraId="0FED7BB7" w14:textId="77777777" w:rsidR="00095CA7" w:rsidRDefault="005D50D6">
      <w:pP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Área Temática: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Pacientes em cuidados críticos </w:t>
      </w:r>
    </w:p>
    <w:p w14:paraId="0FED7BB8" w14:textId="77777777" w:rsidR="00095CA7" w:rsidRDefault="005D50D6">
      <w:pP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E-mail do autor para correspondência: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hyperlink r:id="rId7">
        <w:r>
          <w:rPr>
            <w:rFonts w:ascii="Times New Roman" w:eastAsia="Calibri" w:hAnsi="Times New Roman" w:cs="Times New Roman"/>
            <w:color w:val="0563C1"/>
            <w:kern w:val="0"/>
            <w:sz w:val="24"/>
            <w:szCs w:val="24"/>
            <w:u w:val="single"/>
            <w14:ligatures w14:val="none"/>
          </w:rPr>
          <w:t>m</w:t>
        </w:r>
      </w:hyperlink>
      <w:r>
        <w:rPr>
          <w:rFonts w:ascii="Times New Roman" w:eastAsia="Calibri" w:hAnsi="Times New Roman" w:cs="Times New Roman"/>
          <w:color w:val="0563C1"/>
          <w:kern w:val="0"/>
          <w:sz w:val="24"/>
          <w:szCs w:val="24"/>
          <w:u w:val="single"/>
          <w14:ligatures w14:val="none"/>
        </w:rPr>
        <w:t>arinadiniz1@enf.fipoline.edu.br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</w:p>
    <w:p w14:paraId="51DDE7B5" w14:textId="77777777" w:rsidR="004156C9" w:rsidRDefault="004156C9" w:rsidP="00DC6360">
      <w:pPr>
        <w:spacing w:after="0" w:line="360" w:lineRule="auto"/>
        <w:contextualSpacing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</w:p>
    <w:p w14:paraId="0FED7BB9" w14:textId="1D514557" w:rsidR="00095CA7" w:rsidRDefault="00DC6360" w:rsidP="004156C9">
      <w:pPr>
        <w:spacing w:after="0" w:line="240" w:lineRule="auto"/>
        <w:contextualSpacing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1 INTRODUÇÃO</w:t>
      </w:r>
    </w:p>
    <w:p w14:paraId="5ADD52F8" w14:textId="77777777" w:rsidR="004156C9" w:rsidRDefault="004156C9" w:rsidP="004156C9">
      <w:pPr>
        <w:spacing w:after="0" w:line="240" w:lineRule="auto"/>
        <w:ind w:firstLine="709"/>
        <w:contextualSpacing/>
        <w:rPr>
          <w:rFonts w:ascii="Times New Roman" w:hAnsi="Times New Roman"/>
          <w:sz w:val="24"/>
          <w:szCs w:val="24"/>
        </w:rPr>
      </w:pPr>
      <w:bookmarkStart w:id="0" w:name="docs-internal-guid-64d78978-7fff-566a-0c"/>
      <w:bookmarkEnd w:id="0"/>
    </w:p>
    <w:p w14:paraId="0FED7BBA" w14:textId="190025F5" w:rsidR="00095CA7" w:rsidRDefault="00FF2D22" w:rsidP="004156C9">
      <w:pPr>
        <w:spacing w:after="0" w:line="240" w:lineRule="auto"/>
        <w:ind w:firstLine="709"/>
        <w:contextualSpacing/>
      </w:pPr>
      <w:r>
        <w:rPr>
          <w:rFonts w:ascii="Times New Roman" w:hAnsi="Times New Roman"/>
          <w:sz w:val="24"/>
          <w:szCs w:val="24"/>
        </w:rPr>
        <w:t xml:space="preserve">Segundo </w:t>
      </w:r>
      <w:r w:rsidRPr="00FF2D22">
        <w:rPr>
          <w:rFonts w:ascii="Times New Roman" w:hAnsi="Times New Roman"/>
          <w:sz w:val="24"/>
          <w:szCs w:val="24"/>
        </w:rPr>
        <w:t>Oliveira VJ e P</w:t>
      </w:r>
      <w:r>
        <w:rPr>
          <w:rFonts w:ascii="Times New Roman" w:hAnsi="Times New Roman"/>
          <w:sz w:val="24"/>
          <w:szCs w:val="24"/>
        </w:rPr>
        <w:t>enna</w:t>
      </w:r>
      <w:r w:rsidRPr="00FF2D2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</w:t>
      </w:r>
      <w:r w:rsidRPr="00FF2D22">
        <w:rPr>
          <w:rFonts w:ascii="Times New Roman" w:hAnsi="Times New Roman"/>
          <w:sz w:val="24"/>
          <w:szCs w:val="24"/>
        </w:rPr>
        <w:t>2017</w:t>
      </w:r>
      <w:r>
        <w:rPr>
          <w:rFonts w:ascii="Times New Roman" w:hAnsi="Times New Roman"/>
          <w:sz w:val="24"/>
          <w:szCs w:val="24"/>
        </w:rPr>
        <w:t>) o</w:t>
      </w:r>
      <w:r w:rsidR="003F1ACD">
        <w:rPr>
          <w:rFonts w:ascii="Times New Roman" w:hAnsi="Times New Roman"/>
          <w:sz w:val="24"/>
          <w:szCs w:val="24"/>
        </w:rPr>
        <w:t xml:space="preserve"> </w:t>
      </w:r>
      <w:r w:rsidR="005D50D6">
        <w:rPr>
          <w:rFonts w:ascii="Times New Roman" w:hAnsi="Times New Roman"/>
          <w:sz w:val="24"/>
          <w:szCs w:val="24"/>
        </w:rPr>
        <w:t>parto é um momento de extrema importância para a mulher, marcado por significativas mudanças físicas e emocionais. Espera-se que este evento ocorra em um ambiente seguro e acolhedor, dado o seu caráter extraordinário. No entanto, com o avanço da ciência ao longo do tempo, o processo de parto tem se distanciado cada vez mais de sua natureza original. Novas técnicas e intervenções foram introduzidas com o objetivo de acelerar o parto, que trouxeram junto alguns benefícios, porém, tem levado à desumanização do processo e em alguns casos, à prática de violência obstétrica.</w:t>
      </w:r>
    </w:p>
    <w:p w14:paraId="0FED7BBB" w14:textId="77777777" w:rsidR="00095CA7" w:rsidRDefault="005D50D6" w:rsidP="004156C9">
      <w:pPr>
        <w:spacing w:after="0" w:line="240" w:lineRule="auto"/>
        <w:ind w:firstLine="709"/>
        <w:contextualSpacing/>
      </w:pPr>
      <w:r>
        <w:rPr>
          <w:rFonts w:ascii="Times New Roman" w:hAnsi="Times New Roman"/>
          <w:color w:val="000000"/>
          <w:sz w:val="24"/>
          <w:szCs w:val="24"/>
        </w:rPr>
        <w:t xml:space="preserve">De acordo com a Organização Mundial da Saúde (OMS), qualquer ato desumano e desrespeitoso dirigido à parturiente é classificado como violência obstétrica. Esse conceito abrange todos os níveis de atenção, desde os mais básicos até os mais complexos. Exemplos incluem a manobra de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Kristeller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>, o uso indiscriminado de ocitocina sintética, abusos verbais, realização de episiotomia sem necessidade, sem anestesia ou sem o devido consentimento informado, entre outros comportamentos desumanos.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 </w:t>
      </w:r>
    </w:p>
    <w:p w14:paraId="0FED7BBC" w14:textId="4B0E98D3" w:rsidR="00095CA7" w:rsidRDefault="005D50D6" w:rsidP="004156C9">
      <w:pPr>
        <w:spacing w:after="0" w:line="240" w:lineRule="auto"/>
        <w:ind w:firstLine="709"/>
        <w:contextualSpacing/>
      </w:pPr>
      <w:r>
        <w:rPr>
          <w:rFonts w:ascii="Times New Roman" w:hAnsi="Times New Roman"/>
          <w:sz w:val="24"/>
          <w:szCs w:val="24"/>
        </w:rPr>
        <w:t xml:space="preserve">Outrossim, surge o seguinte questionamento: O que o enfermeiro pode realizar para </w:t>
      </w:r>
      <w:r w:rsidR="00A50871">
        <w:rPr>
          <w:rFonts w:ascii="Times New Roman" w:hAnsi="Times New Roman"/>
          <w:sz w:val="24"/>
          <w:szCs w:val="24"/>
        </w:rPr>
        <w:t>contribuir para</w:t>
      </w:r>
      <w:r>
        <w:rPr>
          <w:rFonts w:ascii="Times New Roman" w:hAnsi="Times New Roman"/>
          <w:sz w:val="24"/>
          <w:szCs w:val="24"/>
        </w:rPr>
        <w:t xml:space="preserve"> a redução </w:t>
      </w:r>
      <w:r w:rsidR="00A50871"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z w:val="24"/>
          <w:szCs w:val="24"/>
        </w:rPr>
        <w:t>os casos de violência obstétrica?</w:t>
      </w:r>
    </w:p>
    <w:p w14:paraId="0FED7BBE" w14:textId="60FB640E" w:rsidR="00095CA7" w:rsidRDefault="005D50D6" w:rsidP="00001DAB">
      <w:pPr>
        <w:pStyle w:val="Corpodetexto"/>
        <w:spacing w:after="0" w:line="240" w:lineRule="auto"/>
        <w:ind w:firstLine="709"/>
        <w:contextualSpacing/>
      </w:pPr>
      <w:r>
        <w:lastRenderedPageBreak/>
        <w:br/>
      </w:r>
      <w:r w:rsidR="00DC6360">
        <w:rPr>
          <w:rFonts w:ascii="Times New Roman" w:eastAsia="Times New Roman" w:hAnsi="Times New Roman" w:cs="Times New Roman"/>
          <w:b/>
          <w:bCs/>
          <w:kern w:val="0"/>
          <w:sz w:val="24"/>
          <w:szCs w:val="32"/>
          <w14:ligatures w14:val="none"/>
        </w:rPr>
        <w:t xml:space="preserve">2 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32"/>
          <w14:ligatures w14:val="none"/>
        </w:rPr>
        <w:t>MÉTODO</w:t>
      </w:r>
    </w:p>
    <w:p w14:paraId="3CF71D20" w14:textId="77777777" w:rsidR="00DC6360" w:rsidRDefault="00DC6360" w:rsidP="004156C9">
      <w:pPr>
        <w:spacing w:after="0" w:line="240" w:lineRule="auto"/>
        <w:ind w:firstLine="709"/>
        <w:contextualSpacing/>
        <w:rPr>
          <w:rFonts w:ascii="Times New Roman" w:hAnsi="Times New Roman"/>
          <w:sz w:val="24"/>
          <w:szCs w:val="24"/>
        </w:rPr>
      </w:pPr>
      <w:bookmarkStart w:id="1" w:name="docs-internal-guid-ef5744d6-7fff-b17c-cc"/>
      <w:bookmarkEnd w:id="1"/>
    </w:p>
    <w:p w14:paraId="07086688" w14:textId="25AD71B3" w:rsidR="009358DB" w:rsidRPr="009358DB" w:rsidRDefault="00EA50E6" w:rsidP="009358DB">
      <w:pPr>
        <w:keepNext/>
        <w:keepLines/>
        <w:spacing w:after="0" w:line="240" w:lineRule="auto"/>
        <w:contextualSpacing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</w:t>
      </w:r>
      <w:r w:rsidR="003A5A6C">
        <w:rPr>
          <w:rFonts w:ascii="Times New Roman" w:hAnsi="Times New Roman"/>
          <w:sz w:val="24"/>
          <w:szCs w:val="24"/>
        </w:rPr>
        <w:t xml:space="preserve"> </w:t>
      </w:r>
      <w:bookmarkStart w:id="2" w:name="_GoBack"/>
      <w:bookmarkEnd w:id="2"/>
      <w:r w:rsidR="009358DB" w:rsidRPr="009358DB">
        <w:rPr>
          <w:rFonts w:ascii="Times New Roman" w:hAnsi="Times New Roman"/>
          <w:sz w:val="24"/>
          <w:szCs w:val="24"/>
        </w:rPr>
        <w:t>Este trabalho consiste em uma revisão integrativa de literatura, com o objetivo de explorar a violência obstétrica, práticas abusivas no parto e as perspectivas para a humanização do parto. A pesquisa foi realizada entre agosto e setembro de 2024, a partir de uma busca bibliográfica em artigos, publicações e revistas científicas relevantes encontrados em bases de dados científicos SciELO e Descritores de Ciência da Saúde (</w:t>
      </w:r>
      <w:proofErr w:type="spellStart"/>
      <w:r w:rsidR="009358DB" w:rsidRPr="009358DB">
        <w:rPr>
          <w:rFonts w:ascii="Times New Roman" w:hAnsi="Times New Roman"/>
          <w:sz w:val="24"/>
          <w:szCs w:val="24"/>
        </w:rPr>
        <w:t>DeCS</w:t>
      </w:r>
      <w:proofErr w:type="spellEnd"/>
      <w:r w:rsidR="009358DB" w:rsidRPr="009358DB">
        <w:rPr>
          <w:rFonts w:ascii="Times New Roman" w:hAnsi="Times New Roman"/>
          <w:sz w:val="24"/>
          <w:szCs w:val="24"/>
        </w:rPr>
        <w:t>) selecionadas por sua ampla variedade de artigos científicos e confiabilidade de dados</w:t>
      </w:r>
      <w:r>
        <w:rPr>
          <w:rFonts w:ascii="Times New Roman" w:hAnsi="Times New Roman"/>
          <w:sz w:val="24"/>
          <w:szCs w:val="24"/>
        </w:rPr>
        <w:t>.</w:t>
      </w:r>
    </w:p>
    <w:p w14:paraId="543A5710" w14:textId="7629726A" w:rsidR="009358DB" w:rsidRDefault="00EA50E6" w:rsidP="009358DB">
      <w:pPr>
        <w:keepNext/>
        <w:keepLines/>
        <w:spacing w:after="0" w:line="240" w:lineRule="auto"/>
        <w:contextualSpacing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</w:t>
      </w:r>
      <w:r w:rsidR="009358DB" w:rsidRPr="009358DB">
        <w:rPr>
          <w:rFonts w:ascii="Times New Roman" w:hAnsi="Times New Roman"/>
          <w:sz w:val="24"/>
          <w:szCs w:val="24"/>
        </w:rPr>
        <w:t>Para garantir a relevância e qualidade dos artigos, foram adotados critérios específicos de inclusão, como: idioma português, publicações dos últimos cinco anos, e a relação direta com os temas "área de obstetrícia", "práticas abusivas na hora do parto", "violência obstétrica" e "humanização do parto". Como critérios de exclusão, artigos em outros idiomas e publicações com confiabilidade questionável foram descartados. Ao final do processo de busca e seleção, foram encontrados seis artigos que atenderam aos critérios estabelecidos.  A análise dos dados permitiu a construção de uma discussão crítica e fundamentada, buscando contribuir para a compreensão e enfrentamento da violência obstétrica no contexto atual.</w:t>
      </w:r>
    </w:p>
    <w:p w14:paraId="4FCE0D71" w14:textId="77777777" w:rsidR="009358DB" w:rsidRDefault="009358DB" w:rsidP="009358DB">
      <w:pPr>
        <w:keepNext/>
        <w:keepLines/>
        <w:spacing w:after="0" w:line="240" w:lineRule="auto"/>
        <w:contextualSpacing/>
        <w:outlineLvl w:val="0"/>
        <w:rPr>
          <w:rFonts w:ascii="Times New Roman" w:hAnsi="Times New Roman"/>
          <w:sz w:val="24"/>
          <w:szCs w:val="24"/>
        </w:rPr>
      </w:pPr>
    </w:p>
    <w:p w14:paraId="0FED7BC0" w14:textId="34A90BE6" w:rsidR="00095CA7" w:rsidRDefault="00DC6360" w:rsidP="009358DB">
      <w:pPr>
        <w:keepNext/>
        <w:keepLines/>
        <w:spacing w:after="0" w:line="240" w:lineRule="auto"/>
        <w:contextualSpacing/>
        <w:outlineLvl w:val="0"/>
      </w:pPr>
      <w:r>
        <w:rPr>
          <w:rFonts w:ascii="Times New Roman" w:eastAsia="Times New Roman" w:hAnsi="Times New Roman" w:cs="Times New Roman"/>
          <w:b/>
          <w:kern w:val="0"/>
          <w:sz w:val="24"/>
          <w:szCs w:val="32"/>
          <w14:ligatures w14:val="none"/>
        </w:rPr>
        <w:t>3 RESULTADOS E DISCUSSÃO</w:t>
      </w:r>
    </w:p>
    <w:p w14:paraId="0FED7BC1" w14:textId="77777777" w:rsidR="00095CA7" w:rsidRDefault="005D50D6" w:rsidP="004156C9">
      <w:pPr>
        <w:spacing w:after="0" w:line="240" w:lineRule="auto"/>
        <w:ind w:firstLine="709"/>
        <w:contextualSpacing/>
        <w:outlineLvl w:val="0"/>
      </w:pPr>
      <w:r>
        <w:rPr>
          <w:rFonts w:ascii="Times New Roman" w:eastAsia="Times New Roman" w:hAnsi="Times New Roman" w:cs="Times New Roman"/>
          <w:kern w:val="0"/>
          <w:sz w:val="24"/>
          <w:szCs w:val="32"/>
          <w14:ligatures w14:val="none"/>
        </w:rPr>
        <w:t xml:space="preserve"> </w:t>
      </w:r>
    </w:p>
    <w:p w14:paraId="70A3D672" w14:textId="77777777" w:rsidR="00DC6360" w:rsidRDefault="005D50D6" w:rsidP="004156C9">
      <w:pPr>
        <w:spacing w:after="0" w:line="240" w:lineRule="auto"/>
        <w:ind w:firstLine="709"/>
        <w:contextualSpacing/>
        <w:outlineLvl w:val="0"/>
        <w:rPr>
          <w:rFonts w:ascii="Times New Roman" w:eastAsia="Times New Roman" w:hAnsi="Times New Roman" w:cs="Times New Roman"/>
          <w:kern w:val="0"/>
          <w:sz w:val="24"/>
          <w:szCs w:val="32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32"/>
          <w14:ligatures w14:val="none"/>
        </w:rPr>
        <w:t>O conceito de violência obstétrica, conforme Silva</w:t>
      </w:r>
      <w:r w:rsidR="00DC6360">
        <w:rPr>
          <w:rFonts w:ascii="Times New Roman" w:eastAsia="Times New Roman" w:hAnsi="Times New Roman" w:cs="Times New Roman"/>
          <w:kern w:val="0"/>
          <w:sz w:val="24"/>
          <w:szCs w:val="32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32"/>
          <w14:ligatures w14:val="none"/>
        </w:rPr>
        <w:t>e Aguiar (2020), refere-se às diversas formas de violência que podem ocorrer durante a gravidez, o parto, o pós-parto e o puerpério. Esses maus-tratos podem impactar diretamente a saúde física e emocional das gestantes, e a equipe de enfermagem pode atuar ativamente na identificação e prevenção desses casos de violência.</w:t>
      </w:r>
    </w:p>
    <w:p w14:paraId="0FED7BC3" w14:textId="2E272206" w:rsidR="00095CA7" w:rsidRDefault="005D50D6" w:rsidP="004156C9">
      <w:pPr>
        <w:spacing w:after="0" w:line="240" w:lineRule="auto"/>
        <w:ind w:firstLine="709"/>
        <w:contextualSpacing/>
        <w:outlineLvl w:val="0"/>
      </w:pPr>
      <w:r>
        <w:rPr>
          <w:rFonts w:ascii="Times New Roman" w:eastAsia="Times New Roman" w:hAnsi="Times New Roman" w:cs="Times New Roman"/>
          <w:kern w:val="0"/>
          <w:sz w:val="24"/>
          <w:szCs w:val="32"/>
          <w14:ligatures w14:val="none"/>
        </w:rPr>
        <w:t xml:space="preserve">O tema da Violência Obstétrica (VO) é fundamental na prática da enfermagem, especialmente na atenção primária e no pré-natal. Cordeiro </w:t>
      </w:r>
      <w:r>
        <w:rPr>
          <w:rFonts w:ascii="Times New Roman" w:eastAsia="Times New Roman" w:hAnsi="Times New Roman" w:cs="Times New Roman"/>
          <w:i/>
          <w:iCs/>
          <w:kern w:val="0"/>
          <w:sz w:val="24"/>
          <w:szCs w:val="32"/>
          <w14:ligatures w14:val="none"/>
        </w:rPr>
        <w:t>et al</w:t>
      </w:r>
      <w:r>
        <w:rPr>
          <w:rFonts w:ascii="Times New Roman" w:eastAsia="Times New Roman" w:hAnsi="Times New Roman" w:cs="Times New Roman"/>
          <w:kern w:val="0"/>
          <w:sz w:val="24"/>
          <w:szCs w:val="32"/>
          <w14:ligatures w14:val="none"/>
        </w:rPr>
        <w:t xml:space="preserve">. </w:t>
      </w:r>
      <w:r w:rsidR="001B6684">
        <w:rPr>
          <w:rFonts w:ascii="Times New Roman" w:eastAsia="Times New Roman" w:hAnsi="Times New Roman" w:cs="Times New Roman"/>
          <w:kern w:val="0"/>
          <w:sz w:val="24"/>
          <w:szCs w:val="32"/>
          <w14:ligatures w14:val="none"/>
        </w:rPr>
        <w:t>(</w:t>
      </w:r>
      <w:r>
        <w:rPr>
          <w:rFonts w:ascii="Times New Roman" w:eastAsia="Times New Roman" w:hAnsi="Times New Roman" w:cs="Times New Roman"/>
          <w:kern w:val="0"/>
          <w:sz w:val="24"/>
          <w:szCs w:val="32"/>
          <w14:ligatures w14:val="none"/>
        </w:rPr>
        <w:t xml:space="preserve">2020) e Abreu e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32"/>
          <w14:ligatures w14:val="none"/>
        </w:rPr>
        <w:t>Quintilio</w:t>
      </w:r>
      <w:proofErr w:type="spellEnd"/>
      <w:r w:rsidR="001B6684">
        <w:rPr>
          <w:rFonts w:ascii="Times New Roman" w:eastAsia="Times New Roman" w:hAnsi="Times New Roman" w:cs="Times New Roman"/>
          <w:kern w:val="0"/>
          <w:sz w:val="24"/>
          <w:szCs w:val="32"/>
          <w14:ligatures w14:val="none"/>
        </w:rPr>
        <w:t xml:space="preserve"> (</w:t>
      </w:r>
      <w:r>
        <w:rPr>
          <w:rFonts w:ascii="Times New Roman" w:eastAsia="Times New Roman" w:hAnsi="Times New Roman" w:cs="Times New Roman"/>
          <w:kern w:val="0"/>
          <w:sz w:val="24"/>
          <w:szCs w:val="32"/>
          <w14:ligatures w14:val="none"/>
        </w:rPr>
        <w:t xml:space="preserve">2022) destacam a vulnerabilidade de mulheres que não planejam a gravidez, aquelas com parceiros etilistas, de baixa renda e escolaridade, além de gestantes que desconhecem seus direitos. Esses fatores aumentam a exposição à VO, que pode ser exacerbada por intervenções dolorosas, entre elas a manobra de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32"/>
          <w14:ligatures w14:val="none"/>
        </w:rPr>
        <w:t>Kristeller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32"/>
          <w14:ligatures w14:val="none"/>
        </w:rPr>
        <w:t>, que consiste na aplicação de pressão na parte superior do abdômen da gestante, especificamente na região do fundo uterino, com o objetivo de auxiliar na descida do bebê pelo canal de parto.</w:t>
      </w:r>
    </w:p>
    <w:p w14:paraId="0FED7BC4" w14:textId="0348570F" w:rsidR="00095CA7" w:rsidRDefault="005D50D6" w:rsidP="004156C9">
      <w:pPr>
        <w:keepNext/>
        <w:keepLines/>
        <w:spacing w:after="0" w:line="240" w:lineRule="auto"/>
        <w:ind w:firstLine="709"/>
        <w:contextualSpacing/>
        <w:outlineLvl w:val="0"/>
      </w:pPr>
      <w:r>
        <w:rPr>
          <w:rFonts w:ascii="Times New Roman" w:eastAsia="Times New Roman" w:hAnsi="Times New Roman" w:cs="Times New Roman"/>
          <w:kern w:val="0"/>
          <w:sz w:val="24"/>
          <w:szCs w:val="32"/>
          <w14:ligatures w14:val="none"/>
        </w:rPr>
        <w:t xml:space="preserve">A formação dos enfermeiros é crucial, como aportado por Silva </w:t>
      </w:r>
      <w:r>
        <w:rPr>
          <w:rFonts w:ascii="Times New Roman" w:eastAsia="Times New Roman" w:hAnsi="Times New Roman" w:cs="Times New Roman"/>
          <w:i/>
          <w:iCs/>
          <w:kern w:val="0"/>
          <w:sz w:val="24"/>
          <w:szCs w:val="32"/>
          <w14:ligatures w14:val="none"/>
        </w:rPr>
        <w:t>et al</w:t>
      </w:r>
      <w:r>
        <w:rPr>
          <w:rFonts w:ascii="Times New Roman" w:eastAsia="Times New Roman" w:hAnsi="Times New Roman" w:cs="Times New Roman"/>
          <w:kern w:val="0"/>
          <w:sz w:val="24"/>
          <w:szCs w:val="32"/>
          <w14:ligatures w14:val="none"/>
        </w:rPr>
        <w:t>.</w:t>
      </w:r>
      <w:r w:rsidR="00AA1FD4">
        <w:rPr>
          <w:rFonts w:ascii="Times New Roman" w:eastAsia="Times New Roman" w:hAnsi="Times New Roman" w:cs="Times New Roman"/>
          <w:kern w:val="0"/>
          <w:sz w:val="24"/>
          <w:szCs w:val="32"/>
          <w14:ligatures w14:val="none"/>
        </w:rPr>
        <w:t xml:space="preserve"> (</w:t>
      </w:r>
      <w:r>
        <w:rPr>
          <w:rFonts w:ascii="Times New Roman" w:eastAsia="Times New Roman" w:hAnsi="Times New Roman" w:cs="Times New Roman"/>
          <w:kern w:val="0"/>
          <w:sz w:val="24"/>
          <w:szCs w:val="32"/>
          <w14:ligatures w14:val="none"/>
        </w:rPr>
        <w:t xml:space="preserve">2020) e Menezes </w:t>
      </w:r>
      <w:r>
        <w:rPr>
          <w:rFonts w:ascii="Times New Roman" w:eastAsia="Times New Roman" w:hAnsi="Times New Roman" w:cs="Times New Roman"/>
          <w:i/>
          <w:iCs/>
          <w:kern w:val="0"/>
          <w:sz w:val="24"/>
          <w:szCs w:val="32"/>
          <w14:ligatures w14:val="none"/>
        </w:rPr>
        <w:t>et al</w:t>
      </w:r>
      <w:r>
        <w:rPr>
          <w:rFonts w:ascii="Times New Roman" w:eastAsia="Times New Roman" w:hAnsi="Times New Roman" w:cs="Times New Roman"/>
          <w:kern w:val="0"/>
          <w:sz w:val="24"/>
          <w:szCs w:val="32"/>
          <w14:ligatures w14:val="none"/>
        </w:rPr>
        <w:t>.</w:t>
      </w:r>
      <w:r w:rsidR="00F1643E">
        <w:rPr>
          <w:rFonts w:ascii="Times New Roman" w:eastAsia="Times New Roman" w:hAnsi="Times New Roman" w:cs="Times New Roman"/>
          <w:kern w:val="0"/>
          <w:sz w:val="24"/>
          <w:szCs w:val="32"/>
          <w14:ligatures w14:val="none"/>
        </w:rPr>
        <w:t xml:space="preserve"> (</w:t>
      </w:r>
      <w:r>
        <w:rPr>
          <w:rFonts w:ascii="Times New Roman" w:eastAsia="Times New Roman" w:hAnsi="Times New Roman" w:cs="Times New Roman"/>
          <w:kern w:val="0"/>
          <w:sz w:val="24"/>
          <w:szCs w:val="32"/>
          <w14:ligatures w14:val="none"/>
        </w:rPr>
        <w:t xml:space="preserve">2020), que ressaltam a importância de integrar discussões sobre VO nos currículos de formação profissional, buscando promover um cuidado humanizado e combater preconceitos de gênero. </w:t>
      </w:r>
    </w:p>
    <w:p w14:paraId="0FED7BC5" w14:textId="73FE3369" w:rsidR="00095CA7" w:rsidRDefault="005D50D6" w:rsidP="004156C9">
      <w:pPr>
        <w:spacing w:after="0" w:line="240" w:lineRule="auto"/>
        <w:ind w:firstLine="709"/>
        <w:contextualSpacing/>
        <w:outlineLvl w:val="0"/>
      </w:pPr>
      <w:r>
        <w:rPr>
          <w:rFonts w:ascii="Times New Roman" w:eastAsia="Times New Roman" w:hAnsi="Times New Roman" w:cs="Times New Roman"/>
          <w:kern w:val="0"/>
          <w:sz w:val="24"/>
          <w:szCs w:val="32"/>
          <w14:ligatures w14:val="none"/>
        </w:rPr>
        <w:t xml:space="preserve">Para mitigar esses danos, Silva </w:t>
      </w:r>
      <w:r>
        <w:rPr>
          <w:rFonts w:ascii="Times New Roman" w:eastAsia="Times New Roman" w:hAnsi="Times New Roman" w:cs="Times New Roman"/>
          <w:i/>
          <w:iCs/>
          <w:kern w:val="0"/>
          <w:sz w:val="24"/>
          <w:szCs w:val="32"/>
          <w14:ligatures w14:val="none"/>
        </w:rPr>
        <w:t>et al</w:t>
      </w:r>
      <w:r>
        <w:rPr>
          <w:rFonts w:ascii="Times New Roman" w:eastAsia="Times New Roman" w:hAnsi="Times New Roman" w:cs="Times New Roman"/>
          <w:kern w:val="0"/>
          <w:sz w:val="24"/>
          <w:szCs w:val="32"/>
          <w14:ligatures w14:val="none"/>
        </w:rPr>
        <w:t>.</w:t>
      </w:r>
      <w:r w:rsidR="001B6684">
        <w:rPr>
          <w:rFonts w:ascii="Times New Roman" w:eastAsia="Times New Roman" w:hAnsi="Times New Roman" w:cs="Times New Roman"/>
          <w:kern w:val="0"/>
          <w:sz w:val="24"/>
          <w:szCs w:val="32"/>
          <w14:ligatures w14:val="none"/>
        </w:rPr>
        <w:t xml:space="preserve"> (</w:t>
      </w:r>
      <w:r>
        <w:rPr>
          <w:rFonts w:ascii="Times New Roman" w:eastAsia="Times New Roman" w:hAnsi="Times New Roman" w:cs="Times New Roman"/>
          <w:kern w:val="0"/>
          <w:sz w:val="24"/>
          <w:szCs w:val="32"/>
          <w14:ligatures w14:val="none"/>
        </w:rPr>
        <w:t xml:space="preserve">2020) sugerem que discussões abertas e rodas de conversa com as gestantes, durante o pré-natal, podem construir laços de confiança e reduzir a ocorrência desses casos. Além disso, a humanização do parto, conforme o Ministério da Saúde, inclui medidas como a possibilidade de um acompanhante durante o parto, visando uma mudança nas atitudes humanas e nos processos adotados (Souza </w:t>
      </w:r>
      <w:r>
        <w:rPr>
          <w:rFonts w:ascii="Times New Roman" w:eastAsia="Times New Roman" w:hAnsi="Times New Roman" w:cs="Times New Roman"/>
          <w:i/>
          <w:iCs/>
          <w:kern w:val="0"/>
          <w:sz w:val="24"/>
          <w:szCs w:val="32"/>
          <w14:ligatures w14:val="none"/>
        </w:rPr>
        <w:t>et al.</w:t>
      </w:r>
      <w:r>
        <w:rPr>
          <w:rFonts w:ascii="Times New Roman" w:eastAsia="Times New Roman" w:hAnsi="Times New Roman" w:cs="Times New Roman"/>
          <w:kern w:val="0"/>
          <w:sz w:val="24"/>
          <w:szCs w:val="32"/>
          <w14:ligatures w14:val="none"/>
        </w:rPr>
        <w:t>, 2021).</w:t>
      </w:r>
    </w:p>
    <w:p w14:paraId="0FED7BC6" w14:textId="420BB9F1" w:rsidR="00095CA7" w:rsidRDefault="005D50D6" w:rsidP="004156C9">
      <w:pPr>
        <w:spacing w:after="0" w:line="240" w:lineRule="auto"/>
        <w:ind w:firstLine="709"/>
        <w:contextualSpacing/>
        <w:outlineLvl w:val="0"/>
        <w:rPr>
          <w:rFonts w:ascii="Times New Roman" w:eastAsia="Times New Roman" w:hAnsi="Times New Roman" w:cs="Times New Roman"/>
          <w:kern w:val="0"/>
          <w:sz w:val="24"/>
          <w:szCs w:val="32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32"/>
          <w14:ligatures w14:val="none"/>
        </w:rPr>
        <w:t xml:space="preserve">Os estudos de Medeiros </w:t>
      </w:r>
      <w:r>
        <w:rPr>
          <w:rFonts w:ascii="Times New Roman" w:eastAsia="Times New Roman" w:hAnsi="Times New Roman" w:cs="Times New Roman"/>
          <w:i/>
          <w:iCs/>
          <w:kern w:val="0"/>
          <w:sz w:val="24"/>
          <w:szCs w:val="32"/>
          <w14:ligatures w14:val="none"/>
        </w:rPr>
        <w:t>et al.</w:t>
      </w:r>
      <w:r w:rsidR="001B6684">
        <w:rPr>
          <w:rFonts w:ascii="Times New Roman" w:eastAsia="Times New Roman" w:hAnsi="Times New Roman" w:cs="Times New Roman"/>
          <w:kern w:val="0"/>
          <w:sz w:val="24"/>
          <w:szCs w:val="32"/>
          <w14:ligatures w14:val="none"/>
        </w:rPr>
        <w:t xml:space="preserve"> (</w:t>
      </w:r>
      <w:r>
        <w:rPr>
          <w:rFonts w:ascii="Times New Roman" w:eastAsia="Times New Roman" w:hAnsi="Times New Roman" w:cs="Times New Roman"/>
          <w:kern w:val="0"/>
          <w:sz w:val="24"/>
          <w:szCs w:val="32"/>
          <w14:ligatures w14:val="none"/>
        </w:rPr>
        <w:t xml:space="preserve">2022) e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32"/>
          <w14:ligatures w14:val="none"/>
        </w:rPr>
        <w:t>Lansky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32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i/>
          <w:iCs/>
          <w:kern w:val="0"/>
          <w:sz w:val="24"/>
          <w:szCs w:val="32"/>
          <w14:ligatures w14:val="none"/>
        </w:rPr>
        <w:t>et al.</w:t>
      </w:r>
      <w:r w:rsidR="001B6684">
        <w:rPr>
          <w:rFonts w:ascii="Times New Roman" w:eastAsia="Times New Roman" w:hAnsi="Times New Roman" w:cs="Times New Roman"/>
          <w:kern w:val="0"/>
          <w:sz w:val="24"/>
          <w:szCs w:val="32"/>
          <w14:ligatures w14:val="none"/>
        </w:rPr>
        <w:t xml:space="preserve"> (</w:t>
      </w:r>
      <w:r>
        <w:rPr>
          <w:rFonts w:ascii="Times New Roman" w:eastAsia="Times New Roman" w:hAnsi="Times New Roman" w:cs="Times New Roman"/>
          <w:kern w:val="0"/>
          <w:sz w:val="24"/>
          <w:szCs w:val="32"/>
          <w14:ligatures w14:val="none"/>
        </w:rPr>
        <w:t xml:space="preserve">2019), que investigaram a violência obstétrica através de questionários e entrevistas com parturientes e puérperas. Apontaram para o reconhecimento essa violência e a conscientização dos profissionais de saúde, ressaltando a necessidade de ferramentas para combater e penalizar tais </w:t>
      </w:r>
      <w:r>
        <w:rPr>
          <w:rFonts w:ascii="Times New Roman" w:eastAsia="Times New Roman" w:hAnsi="Times New Roman" w:cs="Times New Roman"/>
          <w:kern w:val="0"/>
          <w:sz w:val="24"/>
          <w:szCs w:val="32"/>
          <w14:ligatures w14:val="none"/>
        </w:rPr>
        <w:lastRenderedPageBreak/>
        <w:t>práticas. Além disso, os estudos enfatizaram a importância de minimizar intervenções excessivas e cesáreas desnecessárias, com o objetivo de reduzir as taxas de morbimortalidade materna e proporcionar experiências mais positivas e humanas para as mulheres durante o parto.</w:t>
      </w:r>
    </w:p>
    <w:p w14:paraId="53352EE1" w14:textId="77777777" w:rsidR="00DA0802" w:rsidRDefault="00DA0802" w:rsidP="004156C9">
      <w:pPr>
        <w:spacing w:after="0" w:line="240" w:lineRule="auto"/>
        <w:ind w:firstLine="709"/>
        <w:contextualSpacing/>
        <w:outlineLvl w:val="0"/>
      </w:pPr>
    </w:p>
    <w:p w14:paraId="0FED7BC7" w14:textId="7DBB6C10" w:rsidR="00095CA7" w:rsidRDefault="00DA0802" w:rsidP="004156C9">
      <w:pPr>
        <w:keepNext/>
        <w:keepLines/>
        <w:spacing w:after="0" w:line="240" w:lineRule="auto"/>
        <w:contextualSpacing/>
        <w:outlineLvl w:val="0"/>
        <w:rPr>
          <w:rFonts w:ascii="Times New Roman" w:eastAsia="Times New Roman" w:hAnsi="Times New Roman" w:cs="Times New Roman"/>
          <w:b/>
          <w:kern w:val="0"/>
          <w:sz w:val="24"/>
          <w:szCs w:val="32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24"/>
          <w:szCs w:val="32"/>
          <w14:ligatures w14:val="none"/>
        </w:rPr>
        <w:t>4 CONCLUSÃO</w:t>
      </w:r>
    </w:p>
    <w:p w14:paraId="48FB574C" w14:textId="77777777" w:rsidR="00DA0802" w:rsidRDefault="00DA0802" w:rsidP="004156C9">
      <w:pPr>
        <w:keepNext/>
        <w:keepLines/>
        <w:spacing w:after="0" w:line="240" w:lineRule="auto"/>
        <w:contextualSpacing/>
        <w:outlineLvl w:val="0"/>
      </w:pPr>
    </w:p>
    <w:p w14:paraId="0FED7BC8" w14:textId="77777777" w:rsidR="00095CA7" w:rsidRDefault="005D50D6" w:rsidP="004156C9">
      <w:pPr>
        <w:spacing w:after="0" w:line="240" w:lineRule="auto"/>
        <w:ind w:firstLine="709"/>
        <w:contextualSpacing/>
        <w:outlineLvl w:val="0"/>
      </w:pPr>
      <w:r>
        <w:rPr>
          <w:rFonts w:ascii="Times New Roman" w:eastAsia="Times New Roman" w:hAnsi="Times New Roman" w:cs="Times New Roman"/>
          <w:kern w:val="0"/>
          <w:sz w:val="24"/>
          <w:szCs w:val="32"/>
          <w14:ligatures w14:val="none"/>
        </w:rPr>
        <w:t>Por meio da análise de literatura, é possível identificar a necessidade encontrada em oferecer um parto humano e seguro para as parturientes. Sendo assim, de suma importância uma formação adequada para quem irá acompanhar a parturiente durante todo o período de gestação, que é o enfermeiro, para que ele possa orientar de forma adequada sua paciente e alertar sobre as práticas que são consideradas Violência Obstétrica.</w:t>
      </w:r>
    </w:p>
    <w:p w14:paraId="0FED7BC9" w14:textId="77777777" w:rsidR="00095CA7" w:rsidRDefault="005D50D6" w:rsidP="00A27AAB">
      <w:pPr>
        <w:keepNext/>
        <w:keepLines/>
        <w:spacing w:before="240" w:after="0"/>
        <w:outlineLvl w:val="0"/>
      </w:pPr>
      <w:r>
        <w:rPr>
          <w:rFonts w:ascii="Times New Roman" w:eastAsia="Times New Roman" w:hAnsi="Times New Roman" w:cs="Times New Roman"/>
          <w:b/>
          <w:kern w:val="0"/>
          <w:sz w:val="24"/>
          <w:szCs w:val="32"/>
          <w14:ligatures w14:val="none"/>
        </w:rPr>
        <w:t>REFERÊNCIAS</w:t>
      </w:r>
    </w:p>
    <w:p w14:paraId="58392B51" w14:textId="77777777" w:rsidR="007204B0" w:rsidRDefault="007204B0" w:rsidP="00A27AAB">
      <w:pPr>
        <w:spacing w:before="240" w:after="0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222222"/>
          <w:kern w:val="0"/>
          <w:sz w:val="24"/>
          <w:szCs w:val="24"/>
          <w14:ligatures w14:val="none"/>
        </w:rPr>
        <w:t xml:space="preserve">CARDOSO, </w:t>
      </w:r>
      <w:proofErr w:type="spellStart"/>
      <w:r>
        <w:rPr>
          <w:rFonts w:ascii="Times New Roman" w:eastAsia="Times New Roman" w:hAnsi="Times New Roman" w:cs="Times New Roman"/>
          <w:bCs/>
          <w:color w:val="222222"/>
          <w:kern w:val="0"/>
          <w:sz w:val="24"/>
          <w:szCs w:val="24"/>
          <w14:ligatures w14:val="none"/>
        </w:rPr>
        <w:t>Izabele</w:t>
      </w:r>
      <w:proofErr w:type="spellEnd"/>
      <w:r>
        <w:rPr>
          <w:rFonts w:ascii="Times New Roman" w:eastAsia="Times New Roman" w:hAnsi="Times New Roman" w:cs="Times New Roman"/>
          <w:bCs/>
          <w:color w:val="222222"/>
          <w:kern w:val="0"/>
          <w:sz w:val="24"/>
          <w:szCs w:val="24"/>
          <w14:ligatures w14:val="none"/>
        </w:rPr>
        <w:t xml:space="preserve"> Preto et al. Papel da equipe de enfermagem frente à violência obstétrica. </w:t>
      </w:r>
      <w:r w:rsidRPr="00DA0802">
        <w:rPr>
          <w:rFonts w:ascii="Times New Roman" w:eastAsia="Times New Roman" w:hAnsi="Times New Roman" w:cs="Times New Roman"/>
          <w:b/>
          <w:color w:val="222222"/>
          <w:kern w:val="0"/>
          <w:sz w:val="24"/>
          <w:szCs w:val="24"/>
          <w14:ligatures w14:val="none"/>
        </w:rPr>
        <w:t>Revista JRG de Estudos Acadêmicos</w:t>
      </w:r>
      <w:r>
        <w:rPr>
          <w:rFonts w:ascii="Times New Roman" w:eastAsia="Times New Roman" w:hAnsi="Times New Roman" w:cs="Times New Roman"/>
          <w:bCs/>
          <w:color w:val="222222"/>
          <w:kern w:val="0"/>
          <w:sz w:val="24"/>
          <w:szCs w:val="24"/>
          <w14:ligatures w14:val="none"/>
        </w:rPr>
        <w:t>, v. 6, n. 13, p. 1507-1525, 2023.</w:t>
      </w:r>
    </w:p>
    <w:p w14:paraId="243FAAA7" w14:textId="77777777" w:rsidR="007204B0" w:rsidRDefault="007204B0" w:rsidP="00A27AAB">
      <w:pPr>
        <w:keepNext/>
        <w:keepLines/>
        <w:spacing w:before="240" w:after="0"/>
        <w:outlineLvl w:val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84EBD">
        <w:rPr>
          <w:rFonts w:ascii="Times New Roman" w:hAnsi="Times New Roman" w:cs="Times New Roman"/>
          <w:sz w:val="24"/>
          <w:szCs w:val="24"/>
          <w:shd w:val="clear" w:color="auto" w:fill="FFFFFF"/>
        </w:rPr>
        <w:t>CORDEIRO, Rafaela Martins et al. O papel da enfermagem na assistência à parturiente que sofre violência obstétrica: revisão narrativa. </w:t>
      </w:r>
      <w:proofErr w:type="spellStart"/>
      <w:r w:rsidRPr="00384EBD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Scientia</w:t>
      </w:r>
      <w:proofErr w:type="spellEnd"/>
      <w:r w:rsidRPr="00384EBD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384EBD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Generalis</w:t>
      </w:r>
      <w:proofErr w:type="spellEnd"/>
      <w:r w:rsidRPr="00384EBD">
        <w:rPr>
          <w:rFonts w:ascii="Times New Roman" w:hAnsi="Times New Roman" w:cs="Times New Roman"/>
          <w:sz w:val="24"/>
          <w:szCs w:val="24"/>
          <w:shd w:val="clear" w:color="auto" w:fill="FFFFFF"/>
        </w:rPr>
        <w:t>, v. 3, n. 2, p. 96-104, 2022.</w:t>
      </w:r>
    </w:p>
    <w:p w14:paraId="3982958C" w14:textId="77777777" w:rsidR="007204B0" w:rsidRPr="00A50871" w:rsidRDefault="007204B0" w:rsidP="00A50871">
      <w:pPr>
        <w:spacing w:before="240" w:after="0"/>
        <w:outlineLvl w:val="0"/>
        <w:rPr>
          <w:rFonts w:ascii="Times New Roman" w:hAnsi="Times New Roman"/>
          <w:sz w:val="24"/>
          <w:szCs w:val="24"/>
        </w:rPr>
      </w:pPr>
      <w:r w:rsidRPr="00A50871">
        <w:rPr>
          <w:rFonts w:ascii="Times New Roman" w:hAnsi="Times New Roman"/>
          <w:sz w:val="24"/>
          <w:szCs w:val="24"/>
        </w:rPr>
        <w:t>COSTA, Juliana Alves et al. Viol</w:t>
      </w:r>
      <w:r w:rsidRPr="00A50871">
        <w:rPr>
          <w:rFonts w:ascii="Times New Roman" w:hAnsi="Times New Roman" w:cs="Times New Roman"/>
          <w:sz w:val="24"/>
          <w:szCs w:val="24"/>
        </w:rPr>
        <w:t>ê</w:t>
      </w:r>
      <w:r w:rsidRPr="00A50871">
        <w:rPr>
          <w:rFonts w:ascii="Times New Roman" w:hAnsi="Times New Roman"/>
          <w:sz w:val="24"/>
          <w:szCs w:val="24"/>
        </w:rPr>
        <w:t>ncia obst</w:t>
      </w:r>
      <w:r w:rsidRPr="00A50871">
        <w:rPr>
          <w:rFonts w:ascii="Times New Roman" w:hAnsi="Times New Roman" w:cs="Times New Roman"/>
          <w:sz w:val="24"/>
          <w:szCs w:val="24"/>
        </w:rPr>
        <w:t>é</w:t>
      </w:r>
      <w:r w:rsidRPr="00A50871">
        <w:rPr>
          <w:rFonts w:ascii="Times New Roman" w:hAnsi="Times New Roman"/>
          <w:sz w:val="24"/>
          <w:szCs w:val="24"/>
        </w:rPr>
        <w:t>trica e humaniza</w:t>
      </w:r>
      <w:r w:rsidRPr="00A50871">
        <w:rPr>
          <w:rFonts w:ascii="Times New Roman" w:hAnsi="Times New Roman" w:cs="Times New Roman"/>
          <w:sz w:val="24"/>
          <w:szCs w:val="24"/>
        </w:rPr>
        <w:t>çã</w:t>
      </w:r>
      <w:r w:rsidRPr="00A50871">
        <w:rPr>
          <w:rFonts w:ascii="Times New Roman" w:hAnsi="Times New Roman"/>
          <w:sz w:val="24"/>
          <w:szCs w:val="24"/>
        </w:rPr>
        <w:t>o no parto. Percep</w:t>
      </w:r>
      <w:r w:rsidRPr="00A50871">
        <w:rPr>
          <w:rFonts w:ascii="Times New Roman" w:hAnsi="Times New Roman" w:cs="Times New Roman"/>
          <w:sz w:val="24"/>
          <w:szCs w:val="24"/>
        </w:rPr>
        <w:t>çã</w:t>
      </w:r>
      <w:r w:rsidRPr="00A50871">
        <w:rPr>
          <w:rFonts w:ascii="Times New Roman" w:hAnsi="Times New Roman"/>
          <w:sz w:val="24"/>
          <w:szCs w:val="24"/>
        </w:rPr>
        <w:t>o de alunos de gradua</w:t>
      </w:r>
      <w:r w:rsidRPr="00A50871">
        <w:rPr>
          <w:rFonts w:ascii="Times New Roman" w:hAnsi="Times New Roman" w:cs="Times New Roman"/>
          <w:sz w:val="24"/>
          <w:szCs w:val="24"/>
        </w:rPr>
        <w:t>çã</w:t>
      </w:r>
      <w:r w:rsidRPr="00A50871">
        <w:rPr>
          <w:rFonts w:ascii="Times New Roman" w:hAnsi="Times New Roman"/>
          <w:sz w:val="24"/>
          <w:szCs w:val="24"/>
        </w:rPr>
        <w:t xml:space="preserve">o em Medicina e Enfermagem. </w:t>
      </w:r>
      <w:r w:rsidRPr="00A50871">
        <w:rPr>
          <w:rFonts w:ascii="Times New Roman" w:hAnsi="Times New Roman"/>
          <w:b/>
          <w:bCs/>
          <w:sz w:val="24"/>
          <w:szCs w:val="24"/>
        </w:rPr>
        <w:t>Revista de Sa</w:t>
      </w:r>
      <w:r w:rsidRPr="00A50871">
        <w:rPr>
          <w:rFonts w:ascii="Times New Roman" w:hAnsi="Times New Roman" w:cs="Times New Roman"/>
          <w:b/>
          <w:bCs/>
          <w:sz w:val="24"/>
          <w:szCs w:val="24"/>
        </w:rPr>
        <w:t>ú</w:t>
      </w:r>
      <w:r w:rsidRPr="00A50871">
        <w:rPr>
          <w:rFonts w:ascii="Times New Roman" w:hAnsi="Times New Roman"/>
          <w:b/>
          <w:bCs/>
          <w:sz w:val="24"/>
          <w:szCs w:val="24"/>
        </w:rPr>
        <w:t>de</w:t>
      </w:r>
      <w:r w:rsidRPr="00A50871">
        <w:rPr>
          <w:rFonts w:ascii="Times New Roman" w:hAnsi="Times New Roman"/>
          <w:sz w:val="24"/>
          <w:szCs w:val="24"/>
        </w:rPr>
        <w:t>, v. 13, n. 1, p. 28-33, 2022.</w:t>
      </w:r>
    </w:p>
    <w:p w14:paraId="61AFDD45" w14:textId="574F9A89" w:rsidR="007204B0" w:rsidRDefault="007204B0" w:rsidP="00A27AAB">
      <w:pPr>
        <w:keepNext/>
        <w:keepLines/>
        <w:spacing w:before="240" w:after="0"/>
        <w:outlineLvl w:val="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753F55">
        <w:rPr>
          <w:rFonts w:ascii="Times New Roman" w:hAnsi="Times New Roman" w:cs="Times New Roman"/>
          <w:sz w:val="24"/>
          <w:szCs w:val="24"/>
          <w:shd w:val="clear" w:color="auto" w:fill="FFFFFF"/>
        </w:rPr>
        <w:t>SILVA, Mariana Isidoro; AGUIAR, Ricardo Saraiva. Conhecimento de enfermeiros da atenção primária acerca da violência obstétrica. </w:t>
      </w:r>
      <w:proofErr w:type="spellStart"/>
      <w:r w:rsidRPr="00753F55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Nursing</w:t>
      </w:r>
      <w:proofErr w:type="spellEnd"/>
      <w:r w:rsidRPr="00753F55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Edição Brasileira</w:t>
      </w:r>
      <w:r w:rsidRPr="00753F55">
        <w:rPr>
          <w:rFonts w:ascii="Times New Roman" w:hAnsi="Times New Roman" w:cs="Times New Roman"/>
          <w:sz w:val="24"/>
          <w:szCs w:val="24"/>
          <w:shd w:val="clear" w:color="auto" w:fill="FFFFFF"/>
        </w:rPr>
        <w:t>, v. 23, n. 271, p. 5013-5024, 2020</w:t>
      </w:r>
      <w:r w:rsidRPr="00753F5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</w:t>
      </w:r>
    </w:p>
    <w:p w14:paraId="32C88FDC" w14:textId="23E87015" w:rsidR="007204B0" w:rsidRPr="004F23FE" w:rsidRDefault="007204B0" w:rsidP="00A27AAB">
      <w:pPr>
        <w:keepNext/>
        <w:keepLines/>
        <w:spacing w:before="240" w:after="0"/>
        <w:outlineLvl w:val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F23F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ABREU, Carolina Rocha; QUINTILIO, Maria Salete </w:t>
      </w:r>
      <w:proofErr w:type="spellStart"/>
      <w:r w:rsidRPr="004F23FE">
        <w:rPr>
          <w:rFonts w:ascii="Times New Roman" w:hAnsi="Times New Roman" w:cs="Times New Roman"/>
          <w:sz w:val="24"/>
          <w:szCs w:val="24"/>
          <w:shd w:val="clear" w:color="auto" w:fill="FFFFFF"/>
        </w:rPr>
        <w:t>Vaceli</w:t>
      </w:r>
      <w:proofErr w:type="spellEnd"/>
      <w:r w:rsidRPr="004F23FE">
        <w:rPr>
          <w:rFonts w:ascii="Times New Roman" w:hAnsi="Times New Roman" w:cs="Times New Roman"/>
          <w:sz w:val="24"/>
          <w:szCs w:val="24"/>
          <w:shd w:val="clear" w:color="auto" w:fill="FFFFFF"/>
        </w:rPr>
        <w:t>. A enfermagem e os desafios para saúde da mulher diante da violência obstétrica. </w:t>
      </w:r>
      <w:r w:rsidRPr="004F23FE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Revista de Iniciação Científica e Extensão</w:t>
      </w:r>
      <w:r w:rsidRPr="004F23FE">
        <w:rPr>
          <w:rFonts w:ascii="Times New Roman" w:hAnsi="Times New Roman" w:cs="Times New Roman"/>
          <w:sz w:val="24"/>
          <w:szCs w:val="24"/>
          <w:shd w:val="clear" w:color="auto" w:fill="FFFFFF"/>
        </w:rPr>
        <w:t>, v. 5, n. 1, p. 800-12, 2022.</w:t>
      </w:r>
    </w:p>
    <w:p w14:paraId="5343C50F" w14:textId="2720A834" w:rsidR="007204B0" w:rsidRDefault="007204B0" w:rsidP="00A27AAB">
      <w:pPr>
        <w:keepNext/>
        <w:keepLines/>
        <w:spacing w:before="240" w:after="0"/>
        <w:outlineLvl w:val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84EB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MEDEIROS, Nathália Costa </w:t>
      </w:r>
      <w:proofErr w:type="spellStart"/>
      <w:r w:rsidRPr="00384EBD">
        <w:rPr>
          <w:rFonts w:ascii="Times New Roman" w:hAnsi="Times New Roman" w:cs="Times New Roman"/>
          <w:sz w:val="24"/>
          <w:szCs w:val="24"/>
          <w:shd w:val="clear" w:color="auto" w:fill="FFFFFF"/>
        </w:rPr>
        <w:t>Melquiades</w:t>
      </w:r>
      <w:proofErr w:type="spellEnd"/>
      <w:r w:rsidRPr="00384EB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; MARTINS, </w:t>
      </w:r>
      <w:proofErr w:type="spellStart"/>
      <w:r w:rsidRPr="00384EBD">
        <w:rPr>
          <w:rFonts w:ascii="Times New Roman" w:hAnsi="Times New Roman" w:cs="Times New Roman"/>
          <w:sz w:val="24"/>
          <w:szCs w:val="24"/>
          <w:shd w:val="clear" w:color="auto" w:fill="FFFFFF"/>
        </w:rPr>
        <w:t>Edmara</w:t>
      </w:r>
      <w:proofErr w:type="spellEnd"/>
      <w:r w:rsidRPr="00384EB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Nóbrega Xavier; DE FARIAS CAMBOIM, Francisca </w:t>
      </w:r>
      <w:proofErr w:type="spellStart"/>
      <w:r w:rsidRPr="00384EBD">
        <w:rPr>
          <w:rFonts w:ascii="Times New Roman" w:hAnsi="Times New Roman" w:cs="Times New Roman"/>
          <w:sz w:val="24"/>
          <w:szCs w:val="24"/>
          <w:shd w:val="clear" w:color="auto" w:fill="FFFFFF"/>
        </w:rPr>
        <w:t>Elidivânia</w:t>
      </w:r>
      <w:proofErr w:type="spellEnd"/>
      <w:r w:rsidRPr="00384EBD">
        <w:rPr>
          <w:rFonts w:ascii="Times New Roman" w:hAnsi="Times New Roman" w:cs="Times New Roman"/>
          <w:sz w:val="24"/>
          <w:szCs w:val="24"/>
          <w:shd w:val="clear" w:color="auto" w:fill="FFFFFF"/>
        </w:rPr>
        <w:t>. Violência obstétrica: percepções acerca do parto normal. 2016.</w:t>
      </w:r>
    </w:p>
    <w:p w14:paraId="69EBBDFE" w14:textId="2AE18CD0" w:rsidR="007204B0" w:rsidRDefault="007204B0" w:rsidP="00A50871">
      <w:pPr>
        <w:spacing w:before="240" w:after="0"/>
        <w:outlineLvl w:val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204B0">
        <w:rPr>
          <w:rFonts w:ascii="Times New Roman" w:hAnsi="Times New Roman" w:cs="Times New Roman"/>
          <w:sz w:val="24"/>
          <w:szCs w:val="24"/>
          <w:shd w:val="clear" w:color="auto" w:fill="FFFFFF"/>
        </w:rPr>
        <w:t>SOUSA, Maria Patrícia Vitorino et al. Violência obstétrica: fatores desencadeantes e medidas preventivas de enfermagem. </w:t>
      </w:r>
      <w:proofErr w:type="spellStart"/>
      <w:r w:rsidRPr="007204B0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Nursing</w:t>
      </w:r>
      <w:proofErr w:type="spellEnd"/>
      <w:r w:rsidRPr="007204B0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Edição Brasileira</w:t>
      </w:r>
      <w:r w:rsidRPr="007204B0">
        <w:rPr>
          <w:rFonts w:ascii="Times New Roman" w:hAnsi="Times New Roman" w:cs="Times New Roman"/>
          <w:sz w:val="24"/>
          <w:szCs w:val="24"/>
          <w:shd w:val="clear" w:color="auto" w:fill="FFFFFF"/>
        </w:rPr>
        <w:t>, v. 24, n. 279, p. 6015-6024, 2021.</w:t>
      </w:r>
    </w:p>
    <w:p w14:paraId="13E4A88C" w14:textId="77777777" w:rsidR="007204B0" w:rsidRDefault="007204B0" w:rsidP="00A27AAB">
      <w:pPr>
        <w:keepNext/>
        <w:keepLines/>
        <w:spacing w:before="240" w:after="0"/>
        <w:outlineLvl w:val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84EBD">
        <w:rPr>
          <w:rFonts w:ascii="Times New Roman" w:hAnsi="Times New Roman" w:cs="Times New Roman"/>
          <w:sz w:val="24"/>
          <w:szCs w:val="24"/>
          <w:shd w:val="clear" w:color="auto" w:fill="FFFFFF"/>
        </w:rPr>
        <w:t>LANSKY, Sônia et al. Violência obstétrica: influência da Exposição Sentidos do Nascer na vivência das gestantes. </w:t>
      </w:r>
      <w:r w:rsidRPr="00384EBD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Ciência &amp; Saúde Coletiva</w:t>
      </w:r>
      <w:r w:rsidRPr="00384EBD">
        <w:rPr>
          <w:rFonts w:ascii="Times New Roman" w:hAnsi="Times New Roman" w:cs="Times New Roman"/>
          <w:sz w:val="24"/>
          <w:szCs w:val="24"/>
          <w:shd w:val="clear" w:color="auto" w:fill="FFFFFF"/>
        </w:rPr>
        <w:t>, v. 24, p. 2811-2824, 2019.</w:t>
      </w:r>
    </w:p>
    <w:p w14:paraId="4622AC38" w14:textId="77777777" w:rsidR="007204B0" w:rsidRPr="00A50871" w:rsidRDefault="007204B0" w:rsidP="00A50871">
      <w:pPr>
        <w:spacing w:before="240" w:after="0"/>
        <w:outlineLvl w:val="0"/>
        <w:rPr>
          <w:rFonts w:ascii="Times New Roman" w:hAnsi="Times New Roman"/>
          <w:sz w:val="24"/>
          <w:szCs w:val="24"/>
        </w:rPr>
      </w:pPr>
      <w:r w:rsidRPr="00A50871">
        <w:rPr>
          <w:rFonts w:ascii="Times New Roman" w:hAnsi="Times New Roman"/>
          <w:sz w:val="24"/>
          <w:szCs w:val="24"/>
        </w:rPr>
        <w:t>LEAL, Maria do Carmo et al. Avan</w:t>
      </w:r>
      <w:r w:rsidRPr="00A50871">
        <w:rPr>
          <w:rFonts w:ascii="Times New Roman" w:hAnsi="Times New Roman" w:cs="Times New Roman"/>
          <w:sz w:val="24"/>
          <w:szCs w:val="24"/>
        </w:rPr>
        <w:t>ç</w:t>
      </w:r>
      <w:r w:rsidRPr="00A50871">
        <w:rPr>
          <w:rFonts w:ascii="Times New Roman" w:hAnsi="Times New Roman"/>
          <w:sz w:val="24"/>
          <w:szCs w:val="24"/>
        </w:rPr>
        <w:t>os na assist</w:t>
      </w:r>
      <w:r w:rsidRPr="00A50871">
        <w:rPr>
          <w:rFonts w:ascii="Times New Roman" w:hAnsi="Times New Roman" w:cs="Times New Roman"/>
          <w:sz w:val="24"/>
          <w:szCs w:val="24"/>
        </w:rPr>
        <w:t>ê</w:t>
      </w:r>
      <w:r w:rsidRPr="00A50871">
        <w:rPr>
          <w:rFonts w:ascii="Times New Roman" w:hAnsi="Times New Roman"/>
          <w:sz w:val="24"/>
          <w:szCs w:val="24"/>
        </w:rPr>
        <w:t xml:space="preserve">ncia ao parto no Brasil: resultados preliminares de dois estudos avaliativos. </w:t>
      </w:r>
      <w:r w:rsidRPr="00A50871">
        <w:rPr>
          <w:rFonts w:ascii="Times New Roman" w:hAnsi="Times New Roman"/>
          <w:b/>
          <w:bCs/>
          <w:sz w:val="24"/>
          <w:szCs w:val="24"/>
        </w:rPr>
        <w:t>Cadernos de Sa</w:t>
      </w:r>
      <w:r w:rsidRPr="00A50871">
        <w:rPr>
          <w:rFonts w:ascii="Times New Roman" w:hAnsi="Times New Roman" w:cs="Times New Roman"/>
          <w:b/>
          <w:bCs/>
          <w:sz w:val="24"/>
          <w:szCs w:val="24"/>
        </w:rPr>
        <w:t>ú</w:t>
      </w:r>
      <w:r w:rsidRPr="00A50871">
        <w:rPr>
          <w:rFonts w:ascii="Times New Roman" w:hAnsi="Times New Roman"/>
          <w:b/>
          <w:bCs/>
          <w:sz w:val="24"/>
          <w:szCs w:val="24"/>
        </w:rPr>
        <w:t>de P</w:t>
      </w:r>
      <w:r w:rsidRPr="00A50871">
        <w:rPr>
          <w:rFonts w:ascii="Times New Roman" w:hAnsi="Times New Roman" w:cs="Times New Roman"/>
          <w:b/>
          <w:bCs/>
          <w:sz w:val="24"/>
          <w:szCs w:val="24"/>
        </w:rPr>
        <w:t>ú</w:t>
      </w:r>
      <w:r w:rsidRPr="00A50871">
        <w:rPr>
          <w:rFonts w:ascii="Times New Roman" w:hAnsi="Times New Roman"/>
          <w:b/>
          <w:bCs/>
          <w:sz w:val="24"/>
          <w:szCs w:val="24"/>
        </w:rPr>
        <w:t>blica</w:t>
      </w:r>
      <w:r w:rsidRPr="00A50871">
        <w:rPr>
          <w:rFonts w:ascii="Times New Roman" w:hAnsi="Times New Roman"/>
          <w:sz w:val="24"/>
          <w:szCs w:val="24"/>
        </w:rPr>
        <w:t>, v. 35, n. 7, p. e00223018, 2019.</w:t>
      </w:r>
    </w:p>
    <w:p w14:paraId="3B35C460" w14:textId="77777777" w:rsidR="007204B0" w:rsidRPr="004F23FE" w:rsidRDefault="007204B0" w:rsidP="00A27AAB">
      <w:pPr>
        <w:keepNext/>
        <w:keepLines/>
        <w:spacing w:before="240" w:after="0"/>
        <w:outlineLvl w:val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F23FE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>MENEZES, Fabiana Ramos de et al. O olhar de residentes em Enfermagem Obstétrica para o contexto da violência obstétrica nas instituições. </w:t>
      </w:r>
      <w:r w:rsidRPr="004F23FE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Interface-Comunicação, Saúde, Educação</w:t>
      </w:r>
      <w:r w:rsidRPr="004F23FE">
        <w:rPr>
          <w:rFonts w:ascii="Times New Roman" w:hAnsi="Times New Roman" w:cs="Times New Roman"/>
          <w:sz w:val="24"/>
          <w:szCs w:val="24"/>
          <w:shd w:val="clear" w:color="auto" w:fill="FFFFFF"/>
        </w:rPr>
        <w:t>, v. 24, p. e180664, 2019.</w:t>
      </w:r>
    </w:p>
    <w:p w14:paraId="18BB5D29" w14:textId="77777777" w:rsidR="007204B0" w:rsidRDefault="007204B0" w:rsidP="00A27AAB">
      <w:pPr>
        <w:keepNext/>
        <w:keepLines/>
        <w:spacing w:before="240" w:after="0"/>
        <w:outlineLvl w:val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31E85">
        <w:rPr>
          <w:rFonts w:ascii="Times New Roman" w:hAnsi="Times New Roman" w:cs="Times New Roman"/>
          <w:sz w:val="24"/>
          <w:szCs w:val="24"/>
          <w:shd w:val="clear" w:color="auto" w:fill="FFFFFF"/>
        </w:rPr>
        <w:t>OLIVEIRA, Virgínia Junqueira; PENNA, Claudia Maria de Mattos. Cada parto é uma história: processo de escolha da via de parto. </w:t>
      </w:r>
      <w:r w:rsidRPr="00831E85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Revista Brasileira de Enfermagem</w:t>
      </w:r>
      <w:r w:rsidRPr="00831E85">
        <w:rPr>
          <w:rFonts w:ascii="Times New Roman" w:hAnsi="Times New Roman" w:cs="Times New Roman"/>
          <w:sz w:val="24"/>
          <w:szCs w:val="24"/>
          <w:shd w:val="clear" w:color="auto" w:fill="FFFFFF"/>
        </w:rPr>
        <w:t>, v. 71, p. 1228-1236, 2018.</w:t>
      </w:r>
    </w:p>
    <w:p w14:paraId="66F1AFE8" w14:textId="77777777" w:rsidR="007204B0" w:rsidRPr="007204B0" w:rsidRDefault="007204B0" w:rsidP="00A50871">
      <w:pPr>
        <w:spacing w:before="240" w:after="0"/>
        <w:outlineLvl w:val="0"/>
        <w:rPr>
          <w:rFonts w:ascii="Times New Roman" w:hAnsi="Times New Roman" w:cs="Times New Roman"/>
          <w:sz w:val="24"/>
          <w:szCs w:val="24"/>
        </w:rPr>
      </w:pPr>
      <w:r w:rsidRPr="007204B0">
        <w:rPr>
          <w:rFonts w:ascii="Times New Roman" w:hAnsi="Times New Roman" w:cs="Times New Roman"/>
          <w:sz w:val="24"/>
          <w:szCs w:val="24"/>
          <w:shd w:val="clear" w:color="auto" w:fill="FFFFFF"/>
        </w:rPr>
        <w:t>ORGANIZAÇÃO MUNDIAL DA SAÚDE. Prevenção e eliminação de abusos, desrespeito e maus-tratos durante o parto em instituições de saúde. 2014.</w:t>
      </w:r>
    </w:p>
    <w:p w14:paraId="60F63218" w14:textId="77777777" w:rsidR="007204B0" w:rsidRDefault="007204B0" w:rsidP="00A27AAB">
      <w:pPr>
        <w:spacing w:before="240" w:after="0"/>
        <w:outlineLvl w:val="0"/>
        <w:rPr>
          <w:rFonts w:ascii="Times New Roman" w:eastAsia="Times New Roman" w:hAnsi="Times New Roman" w:cs="Times New Roman"/>
          <w:bCs/>
          <w:color w:val="222222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bCs/>
          <w:color w:val="222222"/>
          <w:kern w:val="0"/>
          <w:sz w:val="24"/>
          <w:szCs w:val="24"/>
          <w14:ligatures w14:val="none"/>
        </w:rPr>
        <w:t xml:space="preserve">RODRIGUES, </w:t>
      </w:r>
      <w:proofErr w:type="spellStart"/>
      <w:r>
        <w:rPr>
          <w:rFonts w:ascii="Times New Roman" w:eastAsia="Times New Roman" w:hAnsi="Times New Roman" w:cs="Times New Roman"/>
          <w:bCs/>
          <w:color w:val="222222"/>
          <w:kern w:val="0"/>
          <w:sz w:val="24"/>
          <w:szCs w:val="24"/>
          <w14:ligatures w14:val="none"/>
        </w:rPr>
        <w:t>Eline</w:t>
      </w:r>
      <w:proofErr w:type="spellEnd"/>
      <w:r>
        <w:rPr>
          <w:rFonts w:ascii="Times New Roman" w:eastAsia="Times New Roman" w:hAnsi="Times New Roman" w:cs="Times New Roman"/>
          <w:bCs/>
          <w:color w:val="222222"/>
          <w:kern w:val="0"/>
          <w:sz w:val="24"/>
          <w:szCs w:val="24"/>
          <w14:ligatures w14:val="none"/>
        </w:rPr>
        <w:t xml:space="preserve"> Cristina Guerreiro; DA COSTA FERREIRA, Thais </w:t>
      </w:r>
      <w:proofErr w:type="spellStart"/>
      <w:r>
        <w:rPr>
          <w:rFonts w:ascii="Times New Roman" w:eastAsia="Times New Roman" w:hAnsi="Times New Roman" w:cs="Times New Roman"/>
          <w:bCs/>
          <w:color w:val="222222"/>
          <w:kern w:val="0"/>
          <w:sz w:val="24"/>
          <w:szCs w:val="24"/>
          <w14:ligatures w14:val="none"/>
        </w:rPr>
        <w:t>Gabrielly</w:t>
      </w:r>
      <w:proofErr w:type="spellEnd"/>
      <w:r>
        <w:rPr>
          <w:rFonts w:ascii="Times New Roman" w:eastAsia="Times New Roman" w:hAnsi="Times New Roman" w:cs="Times New Roman"/>
          <w:bCs/>
          <w:color w:val="222222"/>
          <w:kern w:val="0"/>
          <w:sz w:val="24"/>
          <w:szCs w:val="24"/>
          <w14:ligatures w14:val="none"/>
        </w:rPr>
        <w:t xml:space="preserve">; DA SILVA, </w:t>
      </w:r>
      <w:proofErr w:type="spellStart"/>
      <w:r>
        <w:rPr>
          <w:rFonts w:ascii="Times New Roman" w:eastAsia="Times New Roman" w:hAnsi="Times New Roman" w:cs="Times New Roman"/>
          <w:bCs/>
          <w:color w:val="222222"/>
          <w:kern w:val="0"/>
          <w:sz w:val="24"/>
          <w:szCs w:val="24"/>
          <w14:ligatures w14:val="none"/>
        </w:rPr>
        <w:t>Itamires</w:t>
      </w:r>
      <w:proofErr w:type="spellEnd"/>
      <w:r>
        <w:rPr>
          <w:rFonts w:ascii="Times New Roman" w:eastAsia="Times New Roman" w:hAnsi="Times New Roman" w:cs="Times New Roman"/>
          <w:bCs/>
          <w:color w:val="222222"/>
          <w:kern w:val="0"/>
          <w:sz w:val="24"/>
          <w:szCs w:val="24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222222"/>
          <w:kern w:val="0"/>
          <w:sz w:val="24"/>
          <w:szCs w:val="24"/>
          <w14:ligatures w14:val="none"/>
        </w:rPr>
        <w:t>Laiz</w:t>
      </w:r>
      <w:proofErr w:type="spellEnd"/>
      <w:r>
        <w:rPr>
          <w:rFonts w:ascii="Times New Roman" w:eastAsia="Times New Roman" w:hAnsi="Times New Roman" w:cs="Times New Roman"/>
          <w:bCs/>
          <w:color w:val="222222"/>
          <w:kern w:val="0"/>
          <w:sz w:val="24"/>
          <w:szCs w:val="24"/>
          <w14:ligatures w14:val="none"/>
        </w:rPr>
        <w:t xml:space="preserve"> Coimbra. Cuidados de enfermagem na violência obstétrica: revisão de literatura. </w:t>
      </w:r>
      <w:r w:rsidRPr="00DA0802">
        <w:rPr>
          <w:rFonts w:ascii="Times New Roman" w:eastAsia="Times New Roman" w:hAnsi="Times New Roman" w:cs="Times New Roman"/>
          <w:b/>
          <w:color w:val="222222"/>
          <w:kern w:val="0"/>
          <w:sz w:val="24"/>
          <w:szCs w:val="24"/>
          <w14:ligatures w14:val="none"/>
        </w:rPr>
        <w:t>Revista Eletrônica Acervo Enfermagem</w:t>
      </w:r>
      <w:r>
        <w:rPr>
          <w:rFonts w:ascii="Times New Roman" w:eastAsia="Times New Roman" w:hAnsi="Times New Roman" w:cs="Times New Roman"/>
          <w:bCs/>
          <w:color w:val="222222"/>
          <w:kern w:val="0"/>
          <w:sz w:val="24"/>
          <w:szCs w:val="24"/>
          <w14:ligatures w14:val="none"/>
        </w:rPr>
        <w:t>, v. 23, n. 1, p. e11582-e11582, 2023.vv</w:t>
      </w:r>
    </w:p>
    <w:p w14:paraId="5FECA240" w14:textId="77777777" w:rsidR="007204B0" w:rsidRDefault="007204B0" w:rsidP="00A50871">
      <w:pPr>
        <w:spacing w:before="240" w:after="0"/>
        <w:outlineLvl w:val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F23FE">
        <w:rPr>
          <w:rFonts w:ascii="Times New Roman" w:hAnsi="Times New Roman" w:cs="Times New Roman"/>
          <w:sz w:val="24"/>
          <w:szCs w:val="24"/>
          <w:shd w:val="clear" w:color="auto" w:fill="FFFFFF"/>
        </w:rPr>
        <w:t>SILVA, Thalita Monteiro da et al. Violência obstétrica: a abordagem da temática na formação de enfermeiros obstétricos. </w:t>
      </w:r>
      <w:r w:rsidRPr="004F23FE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Acta Paulista de Enfermagem</w:t>
      </w:r>
      <w:r w:rsidRPr="004F23FE">
        <w:rPr>
          <w:rFonts w:ascii="Times New Roman" w:hAnsi="Times New Roman" w:cs="Times New Roman"/>
          <w:sz w:val="24"/>
          <w:szCs w:val="24"/>
          <w:shd w:val="clear" w:color="auto" w:fill="FFFFFF"/>
        </w:rPr>
        <w:t>, v. 33, p. eAPE20190146, 2020.</w:t>
      </w:r>
    </w:p>
    <w:p w14:paraId="141961CC" w14:textId="77777777" w:rsidR="007204B0" w:rsidRDefault="007204B0" w:rsidP="00A50871">
      <w:pPr>
        <w:spacing w:before="240" w:after="0"/>
        <w:outlineLvl w:val="0"/>
        <w:rPr>
          <w:rFonts w:ascii="Times New Roman" w:hAnsi="Times New Roman"/>
          <w:sz w:val="24"/>
          <w:szCs w:val="24"/>
        </w:rPr>
      </w:pPr>
      <w:r w:rsidRPr="00A50871">
        <w:rPr>
          <w:rFonts w:ascii="Times New Roman" w:hAnsi="Times New Roman"/>
          <w:sz w:val="24"/>
          <w:szCs w:val="24"/>
        </w:rPr>
        <w:t>ZANCHETTA, Margareth Santos et al. Ampliando vozes sobre viol</w:t>
      </w:r>
      <w:r w:rsidRPr="00A50871">
        <w:rPr>
          <w:rFonts w:ascii="Times New Roman" w:hAnsi="Times New Roman" w:cs="Times New Roman"/>
          <w:sz w:val="24"/>
          <w:szCs w:val="24"/>
        </w:rPr>
        <w:t>ê</w:t>
      </w:r>
      <w:r w:rsidRPr="00A50871">
        <w:rPr>
          <w:rFonts w:ascii="Times New Roman" w:hAnsi="Times New Roman"/>
          <w:sz w:val="24"/>
          <w:szCs w:val="24"/>
        </w:rPr>
        <w:t>ncia obst</w:t>
      </w:r>
      <w:r w:rsidRPr="00A50871">
        <w:rPr>
          <w:rFonts w:ascii="Times New Roman" w:hAnsi="Times New Roman" w:cs="Times New Roman"/>
          <w:sz w:val="24"/>
          <w:szCs w:val="24"/>
        </w:rPr>
        <w:t>é</w:t>
      </w:r>
      <w:r w:rsidRPr="00A50871">
        <w:rPr>
          <w:rFonts w:ascii="Times New Roman" w:hAnsi="Times New Roman"/>
          <w:sz w:val="24"/>
          <w:szCs w:val="24"/>
        </w:rPr>
        <w:t>trica: recomenda</w:t>
      </w:r>
      <w:r w:rsidRPr="00A50871">
        <w:rPr>
          <w:rFonts w:ascii="Times New Roman" w:hAnsi="Times New Roman" w:cs="Times New Roman"/>
          <w:sz w:val="24"/>
          <w:szCs w:val="24"/>
        </w:rPr>
        <w:t>çõ</w:t>
      </w:r>
      <w:r w:rsidRPr="00A50871">
        <w:rPr>
          <w:rFonts w:ascii="Times New Roman" w:hAnsi="Times New Roman"/>
          <w:sz w:val="24"/>
          <w:szCs w:val="24"/>
        </w:rPr>
        <w:t xml:space="preserve">es de </w:t>
      </w:r>
      <w:proofErr w:type="spellStart"/>
      <w:r w:rsidRPr="00A50871">
        <w:rPr>
          <w:rFonts w:ascii="Times New Roman" w:hAnsi="Times New Roman"/>
          <w:sz w:val="24"/>
          <w:szCs w:val="24"/>
        </w:rPr>
        <w:t>advocacy</w:t>
      </w:r>
      <w:proofErr w:type="spellEnd"/>
      <w:r w:rsidRPr="00A50871">
        <w:rPr>
          <w:rFonts w:ascii="Times New Roman" w:hAnsi="Times New Roman"/>
          <w:sz w:val="24"/>
          <w:szCs w:val="24"/>
        </w:rPr>
        <w:t xml:space="preserve"> para enfermeira (o) obstetra. </w:t>
      </w:r>
      <w:r w:rsidRPr="00A50871">
        <w:rPr>
          <w:rFonts w:ascii="Times New Roman" w:hAnsi="Times New Roman"/>
          <w:b/>
          <w:bCs/>
          <w:sz w:val="24"/>
          <w:szCs w:val="24"/>
        </w:rPr>
        <w:t>Escola Anna Nery</w:t>
      </w:r>
      <w:r w:rsidRPr="00A50871">
        <w:rPr>
          <w:rFonts w:ascii="Times New Roman" w:hAnsi="Times New Roman"/>
          <w:sz w:val="24"/>
          <w:szCs w:val="24"/>
        </w:rPr>
        <w:t>, v. 25, n. 5, p. e2000449, 2021.</w:t>
      </w:r>
    </w:p>
    <w:p w14:paraId="0FED7BCE" w14:textId="77777777" w:rsidR="00095CA7" w:rsidRDefault="005D50D6" w:rsidP="00A27AAB">
      <w:pPr>
        <w:keepNext/>
        <w:keepLines/>
        <w:spacing w:before="240" w:after="0"/>
        <w:outlineLvl w:val="0"/>
      </w:pPr>
      <w:r>
        <w:rPr>
          <w:rFonts w:ascii="Times New Roman" w:eastAsia="Times New Roman" w:hAnsi="Times New Roman" w:cs="Times New Roman"/>
          <w:bCs/>
          <w:kern w:val="0"/>
          <w:sz w:val="24"/>
          <w:szCs w:val="32"/>
          <w:u w:val="single"/>
          <w14:ligatures w14:val="none"/>
        </w:rPr>
        <w:t>Organização:</w:t>
      </w:r>
    </w:p>
    <w:p w14:paraId="0FED7BCF" w14:textId="77777777" w:rsidR="00095CA7" w:rsidRDefault="005D50D6" w:rsidP="00A27AAB">
      <w:pPr>
        <w:keepNext/>
        <w:keepLines/>
        <w:spacing w:before="240" w:after="0"/>
        <w:outlineLvl w:val="0"/>
      </w:pPr>
      <w:r>
        <w:rPr>
          <w:rFonts w:ascii="Times New Roman" w:eastAsia="Times New Roman" w:hAnsi="Times New Roman" w:cs="Times New Roman"/>
          <w:bCs/>
          <w:kern w:val="0"/>
          <w:sz w:val="24"/>
          <w:szCs w:val="32"/>
          <w14:ligatures w14:val="none"/>
        </w:rPr>
        <w:t xml:space="preserve">BRASIL. Companhia Nacional de Abastecimento. Acompanhamento de safra brasileiro – grãos: Nono levantamento, junho 2013 – safra 2012/2013. Brasília: CONAB. 2013. </w:t>
      </w:r>
    </w:p>
    <w:sectPr w:rsidR="00095CA7">
      <w:headerReference w:type="default" r:id="rId8"/>
      <w:pgSz w:w="11906" w:h="16838"/>
      <w:pgMar w:top="1417" w:right="1701" w:bottom="1417" w:left="1701" w:header="708" w:footer="0" w:gutter="0"/>
      <w:cols w:space="720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A5A4F6B" w14:textId="77777777" w:rsidR="00A72420" w:rsidRDefault="00A72420">
      <w:pPr>
        <w:spacing w:after="0" w:line="240" w:lineRule="auto"/>
      </w:pPr>
      <w:r>
        <w:separator/>
      </w:r>
    </w:p>
  </w:endnote>
  <w:endnote w:type="continuationSeparator" w:id="0">
    <w:p w14:paraId="5EBA7E47" w14:textId="77777777" w:rsidR="00A72420" w:rsidRDefault="00A724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95FC12E" w14:textId="77777777" w:rsidR="00A72420" w:rsidRDefault="00A72420">
      <w:pPr>
        <w:spacing w:after="0" w:line="240" w:lineRule="auto"/>
      </w:pPr>
      <w:r>
        <w:separator/>
      </w:r>
    </w:p>
  </w:footnote>
  <w:footnote w:type="continuationSeparator" w:id="0">
    <w:p w14:paraId="7A841508" w14:textId="77777777" w:rsidR="00A72420" w:rsidRDefault="00A724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ED7BD0" w14:textId="77777777" w:rsidR="00095CA7" w:rsidRDefault="005D50D6">
    <w:pPr>
      <w:pStyle w:val="Cabealho"/>
    </w:pPr>
    <w:r>
      <w:rPr>
        <w:noProof/>
      </w:rPr>
      <w:drawing>
        <wp:anchor distT="0" distB="0" distL="114300" distR="114300" simplePos="0" relativeHeight="2" behindDoc="0" locked="0" layoutInCell="0" allowOverlap="1" wp14:anchorId="0FED7BD1" wp14:editId="0FED7BD2">
          <wp:simplePos x="0" y="0"/>
          <wp:positionH relativeFrom="margin">
            <wp:posOffset>-1470660</wp:posOffset>
          </wp:positionH>
          <wp:positionV relativeFrom="paragraph">
            <wp:posOffset>-449580</wp:posOffset>
          </wp:positionV>
          <wp:extent cx="8359140" cy="762000"/>
          <wp:effectExtent l="0" t="0" r="0" b="0"/>
          <wp:wrapSquare wrapText="bothSides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331"/>
                  <a:stretch>
                    <a:fillRect/>
                  </a:stretch>
                </pic:blipFill>
                <pic:spPr bwMode="auto">
                  <a:xfrm>
                    <a:off x="0" y="0"/>
                    <a:ext cx="8359140" cy="762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554D2E"/>
    <w:multiLevelType w:val="multilevel"/>
    <w:tmpl w:val="53A4373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24AE5BB5"/>
    <w:multiLevelType w:val="multilevel"/>
    <w:tmpl w:val="FAE0222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62616D00"/>
    <w:multiLevelType w:val="multilevel"/>
    <w:tmpl w:val="C5B07804"/>
    <w:lvl w:ilvl="0">
      <w:start w:val="1"/>
      <w:numFmt w:val="bullet"/>
      <w:lvlText w:val="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5CA7"/>
    <w:rsid w:val="00001DAB"/>
    <w:rsid w:val="00095CA7"/>
    <w:rsid w:val="001028D3"/>
    <w:rsid w:val="001B6684"/>
    <w:rsid w:val="0037203C"/>
    <w:rsid w:val="00384EBD"/>
    <w:rsid w:val="003A5A6C"/>
    <w:rsid w:val="003F1ACD"/>
    <w:rsid w:val="004156C9"/>
    <w:rsid w:val="004F23FE"/>
    <w:rsid w:val="00510D1A"/>
    <w:rsid w:val="005D50D6"/>
    <w:rsid w:val="00605EAD"/>
    <w:rsid w:val="007204B0"/>
    <w:rsid w:val="00753F55"/>
    <w:rsid w:val="007A40F4"/>
    <w:rsid w:val="00831E85"/>
    <w:rsid w:val="009358DB"/>
    <w:rsid w:val="009D6F5F"/>
    <w:rsid w:val="00A27AAB"/>
    <w:rsid w:val="00A50871"/>
    <w:rsid w:val="00A72420"/>
    <w:rsid w:val="00AA1FD4"/>
    <w:rsid w:val="00B82843"/>
    <w:rsid w:val="00DA0802"/>
    <w:rsid w:val="00DC6360"/>
    <w:rsid w:val="00DE6302"/>
    <w:rsid w:val="00EA50E6"/>
    <w:rsid w:val="00F1643E"/>
    <w:rsid w:val="00FF2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ED7BAF"/>
  <w15:docId w15:val="{365FB156-0481-4F9E-B1A3-84EDB854C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LinkdaInternet">
    <w:name w:val="Link da Internet"/>
    <w:basedOn w:val="Fontepargpadro"/>
    <w:uiPriority w:val="99"/>
    <w:unhideWhenUsed/>
    <w:rsid w:val="004D2C4D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qFormat/>
    <w:rsid w:val="004D2C4D"/>
    <w:rPr>
      <w:color w:val="605E5C"/>
      <w:shd w:val="clear" w:color="auto" w:fill="E1DFDD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3C5788"/>
  </w:style>
  <w:style w:type="character" w:customStyle="1" w:styleId="RodapChar">
    <w:name w:val="Rodapé Char"/>
    <w:basedOn w:val="Fontepargpadro"/>
    <w:link w:val="Rodap"/>
    <w:uiPriority w:val="99"/>
    <w:qFormat/>
    <w:rsid w:val="003C5788"/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PargrafodaLista">
    <w:name w:val="List Paragraph"/>
    <w:basedOn w:val="Normal"/>
    <w:uiPriority w:val="34"/>
    <w:qFormat/>
    <w:rsid w:val="00354D4A"/>
    <w:pPr>
      <w:ind w:left="720"/>
      <w:contextualSpacing/>
    </w:p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3C5788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3C5788"/>
    <w:pPr>
      <w:tabs>
        <w:tab w:val="center" w:pos="4252"/>
        <w:tab w:val="right" w:pos="8504"/>
      </w:tabs>
      <w:spacing w:after="0" w:line="240" w:lineRule="auto"/>
    </w:pPr>
  </w:style>
  <w:style w:type="table" w:styleId="Tabelacomgrade">
    <w:name w:val="Table Grid"/>
    <w:basedOn w:val="Tabelanormal"/>
    <w:uiPriority w:val="39"/>
    <w:rsid w:val="00B709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autor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1455</Words>
  <Characters>7860</Characters>
  <Application>Microsoft Office Word</Application>
  <DocSecurity>0</DocSecurity>
  <Lines>65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João Batista</dc:creator>
  <dc:description/>
  <cp:lastModifiedBy>Maria Almeida</cp:lastModifiedBy>
  <cp:revision>25</cp:revision>
  <dcterms:created xsi:type="dcterms:W3CDTF">2024-09-28T05:01:00Z</dcterms:created>
  <dcterms:modified xsi:type="dcterms:W3CDTF">2024-10-15T23:46:00Z</dcterms:modified>
  <dc:language>pt-BR</dc:language>
</cp:coreProperties>
</file>