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936DC" w14:textId="77777777" w:rsidR="00852254" w:rsidRDefault="00852254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 w:rsidRPr="00852254">
        <w:rPr>
          <w:rFonts w:ascii="Arial" w:eastAsia="Arial" w:hAnsi="Arial" w:cs="Arial"/>
          <w:b/>
          <w:sz w:val="28"/>
          <w:szCs w:val="28"/>
        </w:rPr>
        <w:t xml:space="preserve">EPISTEMOLOGIA DO ENSINO RELIGIOSO: </w:t>
      </w:r>
    </w:p>
    <w:p w14:paraId="0CF9252A" w14:textId="3F523F8D" w:rsidR="00A03E63" w:rsidRDefault="00523CCB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</w:t>
      </w:r>
      <w:r w:rsidR="00852254" w:rsidRPr="00852254">
        <w:rPr>
          <w:rFonts w:ascii="Arial" w:eastAsia="Arial" w:hAnsi="Arial" w:cs="Arial"/>
          <w:b/>
          <w:sz w:val="28"/>
          <w:szCs w:val="28"/>
        </w:rPr>
        <w:t>onsiderações sobre a relação professor-aluno</w:t>
      </w:r>
      <w:r w:rsidR="00852254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4D137EF2" w14:textId="77777777" w:rsidR="00A03E63" w:rsidRDefault="00A03E63">
      <w:pPr>
        <w:spacing w:after="0"/>
        <w:rPr>
          <w:rFonts w:ascii="Arial" w:eastAsia="Arial" w:hAnsi="Arial" w:cs="Arial"/>
          <w:sz w:val="28"/>
          <w:szCs w:val="28"/>
        </w:rPr>
      </w:pPr>
    </w:p>
    <w:p w14:paraId="7FF9D6B6" w14:textId="77777777" w:rsidR="00A03E63" w:rsidRDefault="00A03E63">
      <w:pPr>
        <w:spacing w:after="0"/>
        <w:rPr>
          <w:rFonts w:ascii="Arial" w:eastAsia="Arial" w:hAnsi="Arial" w:cs="Arial"/>
          <w:sz w:val="28"/>
          <w:szCs w:val="28"/>
        </w:rPr>
      </w:pPr>
    </w:p>
    <w:p w14:paraId="2EAF0B4A" w14:textId="1C2130E8" w:rsidR="00A03E63" w:rsidRDefault="00852254">
      <w:pPr>
        <w:spacing w:after="0" w:line="360" w:lineRule="auto"/>
        <w:jc w:val="right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Eduardo Sales de Lima, </w:t>
      </w:r>
      <w:r>
        <w:rPr>
          <w:rFonts w:ascii="Arial" w:eastAsia="Arial" w:hAnsi="Arial" w:cs="Arial"/>
          <w:vertAlign w:val="superscript"/>
        </w:rPr>
        <w:footnoteReference w:id="1"/>
      </w:r>
    </w:p>
    <w:p w14:paraId="15478410" w14:textId="77777777" w:rsidR="00A03E63" w:rsidRDefault="00A03E63">
      <w:pPr>
        <w:spacing w:after="0" w:line="360" w:lineRule="auto"/>
        <w:jc w:val="right"/>
        <w:rPr>
          <w:rFonts w:ascii="Arial" w:eastAsia="Arial" w:hAnsi="Arial" w:cs="Arial"/>
          <w:b/>
          <w:i/>
        </w:rPr>
      </w:pPr>
    </w:p>
    <w:p w14:paraId="405587DA" w14:textId="77777777" w:rsidR="00A03E63" w:rsidRDefault="00A03E63">
      <w:pPr>
        <w:spacing w:after="0"/>
        <w:jc w:val="right"/>
        <w:rPr>
          <w:rFonts w:ascii="Arial" w:eastAsia="Arial" w:hAnsi="Arial" w:cs="Arial"/>
        </w:rPr>
      </w:pPr>
    </w:p>
    <w:p w14:paraId="1D4FB922" w14:textId="2BEC04D4" w:rsidR="00A03E63" w:rsidRDefault="00000000" w:rsidP="0085225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Grupo de Trabalho (GT</w:t>
      </w:r>
      <w:proofErr w:type="gramStart"/>
      <w:r>
        <w:rPr>
          <w:rFonts w:ascii="Arial" w:eastAsia="Arial" w:hAnsi="Arial" w:cs="Arial"/>
          <w:b/>
        </w:rPr>
        <w:t>) :</w:t>
      </w:r>
      <w:proofErr w:type="gramEnd"/>
      <w:r w:rsidR="00852254" w:rsidRPr="00852254"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  <w:t xml:space="preserve"> </w:t>
      </w:r>
      <w:r w:rsidR="00852254">
        <w:rPr>
          <w:rStyle w:val="Forte"/>
          <w:rFonts w:ascii="Open Sans" w:hAnsi="Open Sans" w:cs="Open Sans"/>
          <w:color w:val="666666"/>
          <w:sz w:val="20"/>
          <w:szCs w:val="20"/>
          <w:shd w:val="clear" w:color="auto" w:fill="FFFFFF"/>
        </w:rPr>
        <w:t>1 - Ciências da Religião e Ensino Religioso: interfaces epistemológicas</w:t>
      </w:r>
      <w:r w:rsidR="00852254">
        <w:rPr>
          <w:rFonts w:ascii="Arial" w:eastAsia="Arial" w:hAnsi="Arial" w:cs="Arial"/>
          <w:highlight w:val="yellow"/>
        </w:rPr>
        <w:t xml:space="preserve"> </w:t>
      </w:r>
    </w:p>
    <w:p w14:paraId="4EA4B50E" w14:textId="77777777" w:rsidR="00852254" w:rsidRDefault="00852254" w:rsidP="00852254">
      <w:pPr>
        <w:spacing w:after="0"/>
      </w:pPr>
    </w:p>
    <w:p w14:paraId="167E136A" w14:textId="77777777" w:rsidR="00A03E63" w:rsidRDefault="0000000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Resumo</w:t>
      </w:r>
    </w:p>
    <w:p w14:paraId="666848E9" w14:textId="40AEE316" w:rsidR="00852254" w:rsidRDefault="00852254">
      <w:pPr>
        <w:spacing w:after="0"/>
        <w:jc w:val="both"/>
        <w:rPr>
          <w:rFonts w:ascii="Arial" w:eastAsia="Arial" w:hAnsi="Arial" w:cs="Arial"/>
        </w:rPr>
      </w:pPr>
      <w:r w:rsidRPr="00852254">
        <w:rPr>
          <w:rFonts w:ascii="Arial" w:eastAsia="Arial" w:hAnsi="Arial" w:cs="Arial"/>
        </w:rPr>
        <w:t>Um problema epistemológico não está limitado à questão conteudista. Na relação professor-aluno desenvolve-se uma dimensão epistêmica que não é mensurável nem completamente clara e objetiva</w:t>
      </w:r>
      <w:r>
        <w:rPr>
          <w:rFonts w:ascii="Arial" w:eastAsia="Arial" w:hAnsi="Arial" w:cs="Arial"/>
        </w:rPr>
        <w:t xml:space="preserve">, imbricada em diversas </w:t>
      </w:r>
      <w:r w:rsidRPr="00852254">
        <w:rPr>
          <w:rFonts w:ascii="Arial" w:eastAsia="Arial" w:hAnsi="Arial" w:cs="Arial"/>
        </w:rPr>
        <w:t>relaç</w:t>
      </w:r>
      <w:r>
        <w:rPr>
          <w:rFonts w:ascii="Arial" w:eastAsia="Arial" w:hAnsi="Arial" w:cs="Arial"/>
        </w:rPr>
        <w:t>ões</w:t>
      </w:r>
      <w:r w:rsidRPr="00852254">
        <w:rPr>
          <w:rFonts w:ascii="Arial" w:eastAsia="Arial" w:hAnsi="Arial" w:cs="Arial"/>
        </w:rPr>
        <w:t xml:space="preserve"> de poder. A questão problema, entretanto, é</w:t>
      </w:r>
      <w:r>
        <w:rPr>
          <w:rFonts w:ascii="Arial" w:eastAsia="Arial" w:hAnsi="Arial" w:cs="Arial"/>
        </w:rPr>
        <w:t xml:space="preserve"> entender como essa </w:t>
      </w:r>
      <w:r w:rsidRPr="00852254">
        <w:rPr>
          <w:rFonts w:ascii="Arial" w:eastAsia="Arial" w:hAnsi="Arial" w:cs="Arial"/>
        </w:rPr>
        <w:t>relação é estabelecida na disciplina de Ensino Religioso</w:t>
      </w:r>
      <w:r>
        <w:rPr>
          <w:rFonts w:ascii="Arial" w:eastAsia="Arial" w:hAnsi="Arial" w:cs="Arial"/>
        </w:rPr>
        <w:t xml:space="preserve">, considerando as singularidades </w:t>
      </w:r>
      <w:r w:rsidR="00E56E4E">
        <w:rPr>
          <w:rFonts w:ascii="Arial" w:eastAsia="Arial" w:hAnsi="Arial" w:cs="Arial"/>
        </w:rPr>
        <w:t>e implicações específicas dessa área</w:t>
      </w:r>
      <w:r w:rsidRPr="00852254">
        <w:rPr>
          <w:rFonts w:ascii="Arial" w:eastAsia="Arial" w:hAnsi="Arial" w:cs="Arial"/>
        </w:rPr>
        <w:t xml:space="preserve">. A partir dessa problemática, esse trabalho tem por objetivo refletir sobre a postura do professor nesta relação, considerando as diferenças relacionadas às religiões e suas implicações. Para esse estudo, será realizada uma pesquisa básica e explicativa sobre conteúdos bibliográficos que serão analisados de forma qualitativa. Espera-se que, no final, seja possível identificar </w:t>
      </w:r>
      <w:r w:rsidR="00E56E4E">
        <w:rPr>
          <w:rFonts w:ascii="Arial" w:eastAsia="Arial" w:hAnsi="Arial" w:cs="Arial"/>
        </w:rPr>
        <w:t xml:space="preserve">e considerar </w:t>
      </w:r>
      <w:r w:rsidRPr="00852254">
        <w:rPr>
          <w:rFonts w:ascii="Arial" w:eastAsia="Arial" w:hAnsi="Arial" w:cs="Arial"/>
        </w:rPr>
        <w:t>as especificidades da relação professor-aluno no Ensino Religioso</w:t>
      </w:r>
      <w:r w:rsidR="00E56E4E">
        <w:rPr>
          <w:rFonts w:ascii="Arial" w:eastAsia="Arial" w:hAnsi="Arial" w:cs="Arial"/>
        </w:rPr>
        <w:t xml:space="preserve">, dessa forma, espera-se que também seja validada a necessidade </w:t>
      </w:r>
      <w:r w:rsidR="006957B6">
        <w:rPr>
          <w:rFonts w:ascii="Arial" w:eastAsia="Arial" w:hAnsi="Arial" w:cs="Arial"/>
        </w:rPr>
        <w:t>rever essa relação em atenção aos hiatos na utilização dos modelos recentes</w:t>
      </w:r>
      <w:r>
        <w:rPr>
          <w:rFonts w:ascii="Arial" w:eastAsia="Arial" w:hAnsi="Arial" w:cs="Arial"/>
        </w:rPr>
        <w:t>.</w:t>
      </w:r>
    </w:p>
    <w:p w14:paraId="1BC24C37" w14:textId="77777777" w:rsidR="00A03E63" w:rsidRDefault="00A03E63">
      <w:pPr>
        <w:spacing w:after="0"/>
      </w:pPr>
    </w:p>
    <w:p w14:paraId="07F2921B" w14:textId="2CD3B20F" w:rsidR="00A03E63" w:rsidRDefault="0000000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Palavras-chave: </w:t>
      </w:r>
      <w:r w:rsidR="00E86E5D">
        <w:rPr>
          <w:rFonts w:ascii="Arial" w:eastAsia="Arial" w:hAnsi="Arial" w:cs="Arial"/>
        </w:rPr>
        <w:t>Epistemologia, professor-aluno, diferenças</w:t>
      </w:r>
    </w:p>
    <w:p w14:paraId="7FDBCB27" w14:textId="77777777" w:rsidR="00A03E63" w:rsidRDefault="00A03E63">
      <w:pPr>
        <w:spacing w:after="0" w:line="360" w:lineRule="auto"/>
        <w:jc w:val="both"/>
        <w:rPr>
          <w:rFonts w:ascii="Arial" w:eastAsia="Arial" w:hAnsi="Arial" w:cs="Arial"/>
        </w:rPr>
      </w:pPr>
    </w:p>
    <w:p w14:paraId="2E0DA3F6" w14:textId="77777777" w:rsidR="00A03E63" w:rsidRDefault="0000000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 Introdução</w:t>
      </w:r>
    </w:p>
    <w:p w14:paraId="5C57D388" w14:textId="77777777" w:rsidR="00A03E63" w:rsidRDefault="00A03E63">
      <w:pPr>
        <w:spacing w:after="0" w:line="360" w:lineRule="auto"/>
        <w:jc w:val="both"/>
        <w:rPr>
          <w:rFonts w:ascii="Arial" w:eastAsia="Arial" w:hAnsi="Arial" w:cs="Arial"/>
        </w:rPr>
      </w:pPr>
    </w:p>
    <w:p w14:paraId="62AD6CE2" w14:textId="77777777" w:rsidR="00E86E5D" w:rsidRPr="00E86E5D" w:rsidRDefault="00E86E5D" w:rsidP="00E86E5D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E86E5D">
        <w:rPr>
          <w:rFonts w:ascii="Arial" w:eastAsia="Arial" w:hAnsi="Arial" w:cs="Arial"/>
        </w:rPr>
        <w:t xml:space="preserve">O tema do Ensino Religioso (ER) nas escolas brasileiras tem sido objeto de debate nas últimas décadas. Desde sua inclusão como disciplina facultativa nas escolas públicas pela Constituição Federal de 1988, e posteriormente regulamentada pela Lei de Diretrizes e Bases da Educação Nacional (LDB) de 1996, o Ensino Religioso tem enfrentado desafios significativos em sua implementação e prática pedagógica. No contexto educacional contemporâneo, caracterizado pela diversidade cultural e religiosa, o ER enfrenta uma série de questões epistemológicas complexas. Entre estas, destaca-se a relação professor-aluno, </w:t>
      </w:r>
      <w:r w:rsidRPr="00E86E5D">
        <w:rPr>
          <w:rFonts w:ascii="Arial" w:eastAsia="Arial" w:hAnsi="Arial" w:cs="Arial"/>
        </w:rPr>
        <w:lastRenderedPageBreak/>
        <w:t>que transcende a mera transmissão de conteúdos e se configura como um espaço de construção de conhecimento permeado por dinâmicas subjetivas e relações de poder.</w:t>
      </w:r>
    </w:p>
    <w:p w14:paraId="32371117" w14:textId="77777777" w:rsidR="00E86E5D" w:rsidRPr="00E86E5D" w:rsidRDefault="00E86E5D" w:rsidP="00E86E5D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E86E5D">
        <w:rPr>
          <w:rFonts w:ascii="Arial" w:eastAsia="Arial" w:hAnsi="Arial" w:cs="Arial"/>
        </w:rPr>
        <w:t xml:space="preserve">A partir deste contexto, partimos da hipótese que, um dos principais problemas para o ER é a própria dimensão epistêmica na relação professor-aluno. Partimos da premissa de que esta relação, aparentemente objetiva, é atravessada por elementos subjetivos que influenciam significativamente o processo de ensino-aprendizagem e podem confundir as relações, influenciar e exercer algum tipo de controle sobre a formação epistêmica religiosa dos(as) alunos(as), o que, por si só, já justifica a necessidade deste estudo. Isso chama a atenção para a necessidade de compreender como as crenças pessoais do professor podem impactar na formação religiosa e cultural dos alunos, ainda que indiretamente. </w:t>
      </w:r>
    </w:p>
    <w:p w14:paraId="4DDBC34F" w14:textId="059763EB" w:rsidR="00A03E63" w:rsidRDefault="00E86E5D" w:rsidP="00E86E5D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bookmarkStart w:id="0" w:name="_Hlk171977014"/>
      <w:r w:rsidRPr="00E86E5D">
        <w:rPr>
          <w:rFonts w:ascii="Arial" w:eastAsia="Arial" w:hAnsi="Arial" w:cs="Arial"/>
        </w:rPr>
        <w:t>Para essa análise, propõe-se uma pesquisa básica, o objetivo é explicativo e será realizado de forma hipotético-dedutiva, considerando pesquisa bibliográfica parcial e análise qualitativa. O artigo está estruturado da seguinte forma: inicialmente, apresentaremos uma revisão do contexto histórico e legal do ER no Brasil. Em seguida, discutiremos os fundamentos teóricos da epistemologia do ER e da relação professor-aluno. Na análise e discussão, examinaremos as implicações da dimensão epistêmica na prática do ER, os desafios enfrentados pelos professores e as possíveis estratégias para lidar com a subjetividade na sala de aula. Por fim, espera-se que este estudo possa contribuir para o avanço do conhecimento no campo do ER, auxiliando educadores, pesquisadores e formuladores de políticas educacionais interessados no ER e no respeito a diversidade e diálogo intercultural e inter-religioso.</w:t>
      </w:r>
    </w:p>
    <w:bookmarkEnd w:id="0"/>
    <w:p w14:paraId="1E6D2630" w14:textId="77777777" w:rsidR="00E86E5D" w:rsidRDefault="00E86E5D" w:rsidP="00E86E5D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02E08764" w14:textId="77777777" w:rsidR="00A03E63" w:rsidRDefault="00000000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 Fundamentação teórica</w:t>
      </w:r>
    </w:p>
    <w:p w14:paraId="501CD021" w14:textId="77777777" w:rsidR="00E86E5D" w:rsidRDefault="00E86E5D" w:rsidP="00E86E5D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3625A23C" w14:textId="72C37999" w:rsidR="00E86E5D" w:rsidRDefault="00E86E5D" w:rsidP="00E86E5D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 conhecimento do contexto do </w:t>
      </w:r>
      <w:r w:rsidRPr="00E86E5D">
        <w:rPr>
          <w:rFonts w:ascii="Arial" w:eastAsia="Arial" w:hAnsi="Arial" w:cs="Arial"/>
        </w:rPr>
        <w:t>ER no Brasil</w:t>
      </w:r>
      <w:r>
        <w:rPr>
          <w:rFonts w:ascii="Arial" w:eastAsia="Arial" w:hAnsi="Arial" w:cs="Arial"/>
        </w:rPr>
        <w:t xml:space="preserve">, deve-se entender sua </w:t>
      </w:r>
      <w:r w:rsidRPr="00E86E5D">
        <w:rPr>
          <w:rFonts w:ascii="Arial" w:eastAsia="Arial" w:hAnsi="Arial" w:cs="Arial"/>
        </w:rPr>
        <w:t xml:space="preserve">história complexa que se desenrola em duas frentes, primeiro, ligada às relações entre o Estado e Igreja, segundo, fundada nas transformações sociais e políticas do país. </w:t>
      </w:r>
    </w:p>
    <w:p w14:paraId="453078CA" w14:textId="77777777" w:rsidR="00E86E5D" w:rsidRDefault="00E86E5D" w:rsidP="00E86E5D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E86E5D">
        <w:rPr>
          <w:rFonts w:ascii="Arial" w:eastAsia="Arial" w:hAnsi="Arial" w:cs="Arial"/>
        </w:rPr>
        <w:t xml:space="preserve">Em um retrospecto histórico, inicialmente, no período Colonial e Imperial (1500-1889) o ER estava intrinsecamente ligado à catequese católica, reflexo do regime de padroado que unia a Coroa Portuguesa à Igreja Católica. A educação era predominantemente religiosa, com os jesuítas desempenhando um papel central até sua expulsão em 1759. Na Primeira República (1889-1930), com a Proclamação em 1889 e a Constituição de 1891, se estabeleceu oficialmente a separação entre Igreja e Estado. Neste momento o ER foi proibido nas escolas públicas, o Estado tornou-se laico. Na era Vargas (1930-1945) a Constituição de 1934 reintroduziu o ER nas escolas públicas, mas com caráter facultativo, o que pode ter resultado da pressão de grupos católicos. No período Democrático (1945-1964), a Lei de </w:t>
      </w:r>
      <w:r w:rsidRPr="00E86E5D">
        <w:rPr>
          <w:rFonts w:ascii="Arial" w:eastAsia="Arial" w:hAnsi="Arial" w:cs="Arial"/>
        </w:rPr>
        <w:lastRenderedPageBreak/>
        <w:t xml:space="preserve">Diretrizes e Bases da Educação Nacional de 1961 (Lei 4.024/61) manteve o ER como disciplina em horários normais nas escolas oficiais, com matrícula facultativa e sem ônus para os cofres públicos. Durante o Regime Militar (1964-1985), a Lei 5.692/71 reafirmou o ER como parte dos currículos de 1º e 2º graus, mantendo seu caráter facultativo.  </w:t>
      </w:r>
    </w:p>
    <w:p w14:paraId="47A5B45A" w14:textId="77777777" w:rsidR="00E86E5D" w:rsidRDefault="00E86E5D" w:rsidP="00E86E5D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E86E5D">
        <w:rPr>
          <w:rFonts w:ascii="Arial" w:eastAsia="Arial" w:hAnsi="Arial" w:cs="Arial"/>
        </w:rPr>
        <w:t xml:space="preserve">A redemocratização e a Constituição de 1988, em seu artigo 210, §1º, estabeleceu o ER como disciplina de matrícula facultativa nos horários normais das escolas públicas de ensino fundamental. A Lei de Diretrizes e Bases da Educação Nacional de 1996 (Lei 9.394/96), inicialmente definiu que o ER deveria ser oferecido sem ônus para os cofres públicos, no entanto, a Lei 9.475/97 alterou o artigo 33 da LDB, estabelecendo que o ER é parte integrante da formação básica do cidadão, e deve assegurar o respeito à diversidade cultural religiosa do Brasil, sendo vedada qualquer forma de proselitismo. Em desdobramentos recentes, a partir de 2017, o Supremo Tribunal Federal decidiu que o ER nas escolas públicas pode ter natureza confessional, o que tem gerado novas controvérsias e debates. Por fim, a Base Nacional Comum Curricular (BNCC), homologada em 2017 (Ensino Fundamental) e 2018 (Ensino Médio), incluiu o ER como área de conhecimento no Ensino Fundamental, estabelecendo competências e habilidades específicas. </w:t>
      </w:r>
    </w:p>
    <w:p w14:paraId="6E30036A" w14:textId="77777777" w:rsidR="00E86E5D" w:rsidRDefault="00E86E5D" w:rsidP="00E86E5D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E86E5D">
        <w:rPr>
          <w:rFonts w:ascii="Arial" w:eastAsia="Arial" w:hAnsi="Arial" w:cs="Arial"/>
        </w:rPr>
        <w:t>Esta trajetória histórica e legal revela a complexidade e as tensões que envolvem o ER no Brasil. Assim, o desafio atual foi estabelecido pela necessidade de implementar um ER que respeite a diversidade religiosa, a laicidade do Estado e promova o diálogo intercultural, isso, em consonância com os princípios constitucionais e as diretrizes educacionais vigentes. Entretanto, como apontado inicialmente, as análises históricas foram realizadas de perspectivas objetivas o que não é suficiente para lidar com a complexidade do ER, que além da tensão entre Estado e Igreja, também acumula uma tensão pedagógica, da relação professor-aluno.</w:t>
      </w:r>
    </w:p>
    <w:p w14:paraId="3B69F35F" w14:textId="77777777" w:rsidR="00E86E5D" w:rsidRDefault="00E86E5D" w:rsidP="00E86E5D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partir da história legal, a</w:t>
      </w:r>
      <w:r w:rsidRPr="00E86E5D">
        <w:rPr>
          <w:rFonts w:ascii="Arial" w:eastAsia="Arial" w:hAnsi="Arial" w:cs="Arial"/>
        </w:rPr>
        <w:t xml:space="preserve"> epistemologia do ER trata da natureza, das fontes e dos limites do conhecimento religioso no contexto educacional. Esta área de estudo enfrenta desafios únicos devido à natureza particular do fenômeno religioso. O conhecimento religioso é diferente do conhecimento científico tradicional, ele envolve elementos subjetivos e não quantificáveis, como a fé, a experiência pessoal, as emoções e a fusão da memória com a tradição cultural. Assim, concordamos que o ER deve adotar uma abordagem científica sobre as religiões, tratando-as como fenômenos culturais e históricos (Passos, 2007), podendo ser estudadas de forma não-confessional e interdisciplinar, baseada na Ciência das Religiões (Rodrigues, 2013), mas também não pode ser limitada a esses paradigmas. Isso porque a religião apresenta diferentes formas de conhecimento, podendo ser irracionais (Otto, 2007), e relacionados à intuição e a fé (Polanyi, 2014). Além disso, ainda deve-se considerar a complexidade as múltiplas intersecções entre os diferentes sistemas culturais que interagem </w:t>
      </w:r>
      <w:r w:rsidRPr="00E86E5D">
        <w:rPr>
          <w:rFonts w:ascii="Arial" w:eastAsia="Arial" w:hAnsi="Arial" w:cs="Arial"/>
        </w:rPr>
        <w:lastRenderedPageBreak/>
        <w:t>com a religião (Luhmann, 2016). As múltiplas abordagens e metodologias, mesmo considerando as teorias da complexidade, não são suficientes para dar conta das subjetividades inerentes à relação professor-aluno.</w:t>
      </w:r>
    </w:p>
    <w:p w14:paraId="54BA36CC" w14:textId="1AEA8ADB" w:rsidR="00E86E5D" w:rsidRDefault="00E86E5D" w:rsidP="00E86E5D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E86E5D">
        <w:rPr>
          <w:rFonts w:ascii="Arial" w:eastAsia="Arial" w:hAnsi="Arial" w:cs="Arial"/>
        </w:rPr>
        <w:t>A relação professor-aluno é um aspecto fundamental do processo educativo, sendo objeto de estudo de diversos teóricos da educação e ciências sociais. Considerado uma perspectiva geral, Dewey (19</w:t>
      </w:r>
      <w:r w:rsidR="00523CCB">
        <w:rPr>
          <w:rFonts w:ascii="Arial" w:eastAsia="Arial" w:hAnsi="Arial" w:cs="Arial"/>
        </w:rPr>
        <w:t>79</w:t>
      </w:r>
      <w:r w:rsidRPr="00E86E5D">
        <w:rPr>
          <w:rFonts w:ascii="Arial" w:eastAsia="Arial" w:hAnsi="Arial" w:cs="Arial"/>
        </w:rPr>
        <w:t>) destaca a importância da experiência e da interação no processo educativo, vendo o professor como um facilitador da aprendizagem. Paulo Freire (1996) enfatiza a natureza dialógica desta relação, propondo uma pedagogia que valoriza o conhecimento prévio do aluno e promove uma construção coletiva do saber, rejeitando o modelo de "educação bancária". Vygotsky (19</w:t>
      </w:r>
      <w:r w:rsidR="00523CCB">
        <w:rPr>
          <w:rFonts w:ascii="Arial" w:eastAsia="Arial" w:hAnsi="Arial" w:cs="Arial"/>
        </w:rPr>
        <w:t>91</w:t>
      </w:r>
      <w:r w:rsidRPr="00E86E5D">
        <w:rPr>
          <w:rFonts w:ascii="Arial" w:eastAsia="Arial" w:hAnsi="Arial" w:cs="Arial"/>
        </w:rPr>
        <w:t xml:space="preserve">), por sua vez, contribui com uma proposta sociocultural, destacando como as interações sociais entre professor e alunos são cruciais para o desenvolvimento cognitivo e para a aprendizagem. A análise de Foucault (1987) também observa essa relação como uma forma de poder que funciona nas instituições educacionais, por isso oferece uma perspectiva crítica sobre a autoridade do professor e sobre as dinâmicas de sala de aula. Em um olhar diferente, direcionado para a questão do cuidado, </w:t>
      </w:r>
      <w:proofErr w:type="spellStart"/>
      <w:r w:rsidRPr="00E86E5D">
        <w:rPr>
          <w:rFonts w:ascii="Arial" w:eastAsia="Arial" w:hAnsi="Arial" w:cs="Arial"/>
        </w:rPr>
        <w:t>Noddings</w:t>
      </w:r>
      <w:proofErr w:type="spellEnd"/>
      <w:r w:rsidRPr="00E86E5D">
        <w:rPr>
          <w:rFonts w:ascii="Arial" w:eastAsia="Arial" w:hAnsi="Arial" w:cs="Arial"/>
        </w:rPr>
        <w:t xml:space="preserve"> (1984), apresenta uma proposta centrada na ética, enfatizando a importância do afeto e da atenção individualizada na relação pedagógica. Mais recentemente, autores como </w:t>
      </w:r>
      <w:proofErr w:type="spellStart"/>
      <w:r w:rsidRPr="00E86E5D">
        <w:rPr>
          <w:rFonts w:ascii="Arial" w:eastAsia="Arial" w:hAnsi="Arial" w:cs="Arial"/>
        </w:rPr>
        <w:t>Hattie</w:t>
      </w:r>
      <w:proofErr w:type="spellEnd"/>
      <w:r w:rsidRPr="00E86E5D">
        <w:rPr>
          <w:rFonts w:ascii="Arial" w:eastAsia="Arial" w:hAnsi="Arial" w:cs="Arial"/>
        </w:rPr>
        <w:t xml:space="preserve"> (2009) têm utilizado meta-análises para quantificar o impacto de diferentes aspectos da relação professor-aluno no desempenho acadêmico. Este arcabouço teórico multifacetado revela a complexidade da relação professor-aluno, destacando sua centralidade no processo educativo e a necessidade de uma abordagem reflexiva e adaptativa por parte dos educadores. </w:t>
      </w:r>
    </w:p>
    <w:p w14:paraId="4C18D3F3" w14:textId="77777777" w:rsidR="00E86E5D" w:rsidRDefault="00E86E5D" w:rsidP="00E86E5D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E86E5D">
        <w:rPr>
          <w:rFonts w:ascii="Arial" w:eastAsia="Arial" w:hAnsi="Arial" w:cs="Arial"/>
        </w:rPr>
        <w:t xml:space="preserve">A questão, entretanto, é que a relação professor-aluno, considerando o ER, trata de diferentes </w:t>
      </w:r>
      <w:proofErr w:type="spellStart"/>
      <w:r w:rsidRPr="00E86E5D">
        <w:rPr>
          <w:rFonts w:ascii="Arial" w:eastAsia="Arial" w:hAnsi="Arial" w:cs="Arial"/>
        </w:rPr>
        <w:t>conteúdos</w:t>
      </w:r>
      <w:proofErr w:type="spellEnd"/>
      <w:r w:rsidRPr="00E86E5D">
        <w:rPr>
          <w:rFonts w:ascii="Arial" w:eastAsia="Arial" w:hAnsi="Arial" w:cs="Arial"/>
        </w:rPr>
        <w:t>. As teorias clássicas foram elaboradas pensando na relação de ensino-aprendizagem tendo como objetos conteúdos mais científicos e, geralmente, impessoais. No caso do ER, os conteúdos reúnem um capital emocional vital. Inclui esperanças e expectativas pós-morte; participação em memórias de fé e em tradições culturais; fundamentos de práticas sociais de pertença a determinadas culturas. A pesquisa neste contexto tem apresentado a necessidade de discutir o desafio de manter uma postura ética e profissional diante de temas que tocam profundamente as crenças pessoais (Cortella, 2014). Por isso a necessidade de formação específica de professores(as) voltada para a diversidade cultural e religiosa (</w:t>
      </w:r>
      <w:proofErr w:type="spellStart"/>
      <w:r w:rsidRPr="00E86E5D">
        <w:rPr>
          <w:rFonts w:ascii="Arial" w:eastAsia="Arial" w:hAnsi="Arial" w:cs="Arial"/>
        </w:rPr>
        <w:t>Canen</w:t>
      </w:r>
      <w:proofErr w:type="spellEnd"/>
      <w:r w:rsidRPr="00E86E5D">
        <w:rPr>
          <w:rFonts w:ascii="Arial" w:eastAsia="Arial" w:hAnsi="Arial" w:cs="Arial"/>
        </w:rPr>
        <w:t xml:space="preserve"> e Xavier, 2011). </w:t>
      </w:r>
    </w:p>
    <w:p w14:paraId="37A381DD" w14:textId="2E862032" w:rsidR="00E86E5D" w:rsidRDefault="00E86E5D" w:rsidP="00E86E5D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E86E5D">
        <w:rPr>
          <w:rFonts w:ascii="Arial" w:eastAsia="Arial" w:hAnsi="Arial" w:cs="Arial"/>
        </w:rPr>
        <w:t xml:space="preserve">Fowler (1981), por sua vez, propõe uma teoria do desenvolvimento da fé que pode informar a compreensão do professor sobre a maturidade religiosa dos alunos. Inspirado pelas teorias de desenvolvimento de Jean Piaget, Fowler apresentou um modelo que descreve como a compreensão da fé e da espiritualidade evolui ao longo da vida. Ele considera o </w:t>
      </w:r>
      <w:r w:rsidRPr="00E86E5D">
        <w:rPr>
          <w:rFonts w:ascii="Arial" w:eastAsia="Arial" w:hAnsi="Arial" w:cs="Arial"/>
        </w:rPr>
        <w:lastRenderedPageBreak/>
        <w:t xml:space="preserve">conceito "fé" de forma ampla, não se limitando a crenças religiosas específicas, mas abrangendo a maneira como as pessoas encontram sentido e propósito na vida. Assim, estabelece os seguintes períodos: a Fé Intuitivo-Projetiva (2-7 anos), estágio inicial, em que a imaginação da criança domina e mistura-se com a realidade; a Fé Mítico-Literal (7-12 anos), em que as crianças começam a adotar as histórias e crenças de sua comunidade de forma mais literal. Elas desenvolvem um forte senso de justiça e reciprocidade, mas ainda têm dificuldade com conceitos abstratos; a Fé Sintético-Convencional (adolescência), o(a) adolescente começa a desenvolver uma identidade de fé pessoal, mas ainda fortemente influenciada pelas expectativas e julgamentos dos outros. As crenças são profundamente sentidas, mas ainda não são examinadas criticamente; a Fé </w:t>
      </w:r>
      <w:proofErr w:type="spellStart"/>
      <w:r w:rsidRPr="00E86E5D">
        <w:rPr>
          <w:rFonts w:ascii="Arial" w:eastAsia="Arial" w:hAnsi="Arial" w:cs="Arial"/>
        </w:rPr>
        <w:t>Individuativo</w:t>
      </w:r>
      <w:proofErr w:type="spellEnd"/>
      <w:r w:rsidRPr="00E86E5D">
        <w:rPr>
          <w:rFonts w:ascii="Arial" w:eastAsia="Arial" w:hAnsi="Arial" w:cs="Arial"/>
        </w:rPr>
        <w:t xml:space="preserve">-Reflexiva (início da idade adulta), fase caracterizada por uma análise crítica das crenças anteriormente aceitas. Compreender esses estágios pode ajudar os professores a </w:t>
      </w:r>
      <w:proofErr w:type="gramStart"/>
      <w:r w:rsidRPr="00E86E5D">
        <w:rPr>
          <w:rFonts w:ascii="Arial" w:eastAsia="Arial" w:hAnsi="Arial" w:cs="Arial"/>
        </w:rPr>
        <w:t>abordar</w:t>
      </w:r>
      <w:proofErr w:type="gramEnd"/>
      <w:r w:rsidRPr="00E86E5D">
        <w:rPr>
          <w:rFonts w:ascii="Arial" w:eastAsia="Arial" w:hAnsi="Arial" w:cs="Arial"/>
        </w:rPr>
        <w:t xml:space="preserve"> questões religiosas de maneira apropriada ao desenvolvimento, respeitando a jornada espiritual individual de cada aluno e, embora a teoria de Fowler apresente uma perspectiva mais compreensiva, é preciso considerá-la criticamente, pois, além da linearidade e objetividade, a proposta tende à universalização conceitual.</w:t>
      </w:r>
    </w:p>
    <w:p w14:paraId="59BF34BE" w14:textId="4C7ECDA1" w:rsidR="00E86E5D" w:rsidRPr="00E86E5D" w:rsidRDefault="00E86E5D" w:rsidP="00E86E5D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E86E5D">
        <w:rPr>
          <w:rFonts w:ascii="Arial" w:eastAsia="Arial" w:hAnsi="Arial" w:cs="Arial"/>
        </w:rPr>
        <w:t xml:space="preserve">Ademais, sobre esse tema é preciso considerar que o professor, neste contexto, não é apenas um transmissor de conhecimento o que coloca uma responsabilidade adicional sobre o educador, exigindo uma constante autorreflexão e consciência de seu próprio posicionamento em relação às questões religiosas. </w:t>
      </w:r>
    </w:p>
    <w:p w14:paraId="42333E62" w14:textId="17574866" w:rsidR="00A03E63" w:rsidRDefault="00E86E5D" w:rsidP="00E86E5D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E86E5D">
        <w:rPr>
          <w:rFonts w:ascii="Arial" w:eastAsia="Arial" w:hAnsi="Arial" w:cs="Arial"/>
        </w:rPr>
        <w:t>Dessa forma, resulta que a relação professor-aluno pode desenvolver uma abordagem diferente, cujo conteúdo não seja os dados objetificados sobre as religiões, mas as relações inter-religiosas. Essa mudança de foco pode auxiliar a lidar diretamente com a intolerância e com os preconceitos do contexto social brasileiro. Outro hiato da relação professor-aluno - as subjetividades - precisa ser considerado, o que implica numa posição crítica aos modelos teóricos e aos saberes universalizados e pessoais.  A atividade do professor não deve ser limitada ao ensino de conteúdo religioso, ou ao ensino de diferenças categóricas como propõe a BNCC, o que pode implicar na continuidade de estereótipos classificatórios.</w:t>
      </w:r>
    </w:p>
    <w:p w14:paraId="190F93D0" w14:textId="77777777" w:rsidR="00E86E5D" w:rsidRDefault="00E86E5D" w:rsidP="00E86E5D">
      <w:pPr>
        <w:spacing w:after="0" w:line="360" w:lineRule="auto"/>
        <w:ind w:firstLine="709"/>
        <w:jc w:val="both"/>
        <w:rPr>
          <w:rFonts w:ascii="Arial" w:eastAsia="Arial" w:hAnsi="Arial" w:cs="Arial"/>
          <w:b/>
        </w:rPr>
      </w:pPr>
    </w:p>
    <w:p w14:paraId="022579EF" w14:textId="77777777" w:rsidR="00E86E5D" w:rsidRDefault="00E86E5D" w:rsidP="00E86E5D">
      <w:pPr>
        <w:spacing w:after="0" w:line="360" w:lineRule="auto"/>
        <w:ind w:firstLine="709"/>
        <w:jc w:val="both"/>
        <w:rPr>
          <w:rFonts w:ascii="Arial" w:eastAsia="Arial" w:hAnsi="Arial" w:cs="Arial"/>
          <w:b/>
        </w:rPr>
      </w:pPr>
    </w:p>
    <w:p w14:paraId="0B8BBC94" w14:textId="2809D00E" w:rsidR="00A03E63" w:rsidRDefault="00E86E5D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 Resultados e Discussão</w:t>
      </w:r>
    </w:p>
    <w:p w14:paraId="0ACE40F3" w14:textId="77777777" w:rsidR="00A03E63" w:rsidRDefault="00A03E63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663542F1" w14:textId="77777777" w:rsidR="00E86E5D" w:rsidRDefault="00E86E5D" w:rsidP="00E86E5D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E86E5D">
        <w:rPr>
          <w:rFonts w:ascii="Arial" w:eastAsia="Arial" w:hAnsi="Arial" w:cs="Arial"/>
        </w:rPr>
        <w:t xml:space="preserve">A análise da epistemologia do ER no Brasil, com foco na relação professor-aluno, revela a necessidade de uma abordagem mais complexa e reflexiva. Os resultados apontam que esta relação transcende a mera transmissão de conteúdos objetivos sobre religiões, envolvendo dinâmicas subjetivas e relações de poder que influenciam significativamente o </w:t>
      </w:r>
      <w:r w:rsidRPr="00E86E5D">
        <w:rPr>
          <w:rFonts w:ascii="Arial" w:eastAsia="Arial" w:hAnsi="Arial" w:cs="Arial"/>
        </w:rPr>
        <w:lastRenderedPageBreak/>
        <w:t>processo de ensino-aprendizagem. Esta constatação ressalta a importância de uma formação específica para professores de ER, focada não apenas no conhecimento sobre diversidade religiosa, mas também no desenvolvimento de uma postura ética, reflexiva e consciente das próprias crenças e seus potenciais impactos na prática pedagógica.</w:t>
      </w:r>
    </w:p>
    <w:p w14:paraId="15FB3BD4" w14:textId="296015E9" w:rsidR="00E86E5D" w:rsidRPr="00E86E5D" w:rsidRDefault="00E86E5D" w:rsidP="00E86E5D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E86E5D">
        <w:rPr>
          <w:rFonts w:ascii="Arial" w:eastAsia="Arial" w:hAnsi="Arial" w:cs="Arial"/>
        </w:rPr>
        <w:t xml:space="preserve">Fundamental para a pesquisa é a proposta de mudança de foco do ER para uma abordagem centrada nas relações inter-religiosas. Esta mudança visa abordar diretamente questões de intolerância e preconceito no contexto social brasileiro, promovendo um diálogo intercultural e inter-religioso mais efetivo. Permite questionar se a abordagem atual voltada para socialização de conhecimentos objetificados é suficiente para lidar com as problemáticas sociais relacionadas à diversas formas de intolerância e preconceitos. A pesquisa também sugere a necessidade de uma postura crítica em relação aos modelos teóricos e saberes universalizados utilizados nos estudos sobre ER. </w:t>
      </w:r>
    </w:p>
    <w:p w14:paraId="4AB5A1CC" w14:textId="6232F9EC" w:rsidR="00A03E63" w:rsidRDefault="00E86E5D" w:rsidP="00E86E5D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E86E5D">
        <w:rPr>
          <w:rFonts w:ascii="Arial" w:eastAsia="Arial" w:hAnsi="Arial" w:cs="Arial"/>
        </w:rPr>
        <w:t>Os resultados apontam para a necessidade de futuros estudos que explorem metodologias e práticas que investiguem o impacto a longo prazo das diferentes abordagens do ER na formação dos alunos e na promoção do diálogo inter-religioso na sociedade brasileira.</w:t>
      </w:r>
      <w:r>
        <w:rPr>
          <w:rFonts w:ascii="Arial" w:eastAsia="Arial" w:hAnsi="Arial" w:cs="Arial"/>
        </w:rPr>
        <w:t xml:space="preserve"> </w:t>
      </w:r>
    </w:p>
    <w:p w14:paraId="350CF324" w14:textId="77777777" w:rsidR="00A03E63" w:rsidRDefault="00A03E63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4CD8725C" w14:textId="106517A4" w:rsidR="00A03E63" w:rsidRDefault="00E86E5D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 Considerações Finais</w:t>
      </w:r>
    </w:p>
    <w:p w14:paraId="26A81BCD" w14:textId="77777777" w:rsidR="00A03E63" w:rsidRDefault="00A03E63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71F10A95" w14:textId="77777777" w:rsidR="007558EF" w:rsidRPr="007558EF" w:rsidRDefault="007558EF" w:rsidP="007558EF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7558EF">
        <w:rPr>
          <w:rFonts w:ascii="Arial" w:eastAsia="Arial" w:hAnsi="Arial" w:cs="Arial"/>
        </w:rPr>
        <w:t>Com base na análise realizada, as considerações finais desta pesquisa sobre a epistemologia do Ensino Religioso (ER) e a relação professor-aluno apontam para a necessidade de uma transformação significativa na abordagem do ER no Brasil. A complexidade da relação professor-aluno no contexto do ER, permeada por dinâmicas subjetivas e relações de poder, demanda uma formação docente específica que vai além do conhecimento sobre diversidade religiosa. Esta formação deve enfatizar o desenvolvimento de uma postura ética, reflexiva e autocrítica, preparando os educadores para lidar com as nuances e sensibilidades inerentes ao tema religioso no ambiente escolar.</w:t>
      </w:r>
    </w:p>
    <w:p w14:paraId="0A8E41A1" w14:textId="2887D7B3" w:rsidR="00A03E63" w:rsidRDefault="007558EF" w:rsidP="007558EF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7558EF">
        <w:rPr>
          <w:rFonts w:ascii="Arial" w:eastAsia="Arial" w:hAnsi="Arial" w:cs="Arial"/>
        </w:rPr>
        <w:t xml:space="preserve">Um resultado </w:t>
      </w:r>
      <w:r>
        <w:rPr>
          <w:rFonts w:ascii="Arial" w:eastAsia="Arial" w:hAnsi="Arial" w:cs="Arial"/>
        </w:rPr>
        <w:t>central n</w:t>
      </w:r>
      <w:r w:rsidRPr="007558EF">
        <w:rPr>
          <w:rFonts w:ascii="Arial" w:eastAsia="Arial" w:hAnsi="Arial" w:cs="Arial"/>
        </w:rPr>
        <w:t xml:space="preserve">esta pesquisa é a proposta de reorientação do foco do ER, passando do ensino de conteúdos religiosos objetificados para uma abordagem centrada nas relações inter-religiosas. Esta mudança paradigmática visa enfrentar diretamente questões de intolerância e preconceito no contexto social brasileiro, promovendo um diálogo intercultural e inter-religioso mais efetivo. Além disso, a pesquisa evidencia a necessidade de uma postura crítica em relação aos modelos teóricos e saberes universalizados no campo do ER, reconhecendo as limitações das abordagens puramente objetivas no estudo das religiões. Estas considerações abrem caminho para futuras investigações sobre metodologias práticas </w:t>
      </w:r>
      <w:r w:rsidRPr="007558EF">
        <w:rPr>
          <w:rFonts w:ascii="Arial" w:eastAsia="Arial" w:hAnsi="Arial" w:cs="Arial"/>
        </w:rPr>
        <w:lastRenderedPageBreak/>
        <w:t>e o impacto a longo prazo de diferentes abordagens do ER na formação dos alunos e na promoção do diálogo inter-religioso na sociedade brasileira.</w:t>
      </w:r>
    </w:p>
    <w:p w14:paraId="63E30ADC" w14:textId="77777777" w:rsidR="00523CCB" w:rsidRDefault="00523CC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0E7865E1" w14:textId="6A8DFAFF" w:rsidR="00A03E63" w:rsidRDefault="00000000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Referências</w:t>
      </w:r>
    </w:p>
    <w:p w14:paraId="3BE9188B" w14:textId="77777777" w:rsidR="00A03E63" w:rsidRDefault="00A03E63" w:rsidP="00523CCB">
      <w:pPr>
        <w:spacing w:after="0" w:line="240" w:lineRule="auto"/>
        <w:ind w:firstLine="709"/>
        <w:jc w:val="both"/>
        <w:rPr>
          <w:rFonts w:ascii="Arial" w:eastAsia="Arial" w:hAnsi="Arial" w:cs="Arial"/>
        </w:rPr>
      </w:pPr>
    </w:p>
    <w:p w14:paraId="6E19ABCA" w14:textId="686E94C1" w:rsidR="00E86E5D" w:rsidRDefault="00E86E5D" w:rsidP="00523CCB">
      <w:pPr>
        <w:spacing w:after="0" w:line="240" w:lineRule="auto"/>
        <w:jc w:val="both"/>
        <w:rPr>
          <w:rFonts w:ascii="Arial" w:eastAsia="Arial" w:hAnsi="Arial" w:cs="Arial"/>
        </w:rPr>
      </w:pPr>
      <w:r w:rsidRPr="00E86E5D">
        <w:rPr>
          <w:rFonts w:ascii="Arial" w:eastAsia="Arial" w:hAnsi="Arial" w:cs="Arial"/>
        </w:rPr>
        <w:t>CANEN, A</w:t>
      </w:r>
      <w:r w:rsidR="00523CCB">
        <w:rPr>
          <w:rFonts w:ascii="Arial" w:eastAsia="Arial" w:hAnsi="Arial" w:cs="Arial"/>
        </w:rPr>
        <w:t>na</w:t>
      </w:r>
      <w:r w:rsidRPr="00E86E5D">
        <w:rPr>
          <w:rFonts w:ascii="Arial" w:eastAsia="Arial" w:hAnsi="Arial" w:cs="Arial"/>
        </w:rPr>
        <w:t>.; XAVIER, G</w:t>
      </w:r>
      <w:r w:rsidR="00523CCB">
        <w:rPr>
          <w:rFonts w:ascii="Arial" w:eastAsia="Arial" w:hAnsi="Arial" w:cs="Arial"/>
        </w:rPr>
        <w:t>iseli</w:t>
      </w:r>
      <w:r w:rsidRPr="00E86E5D">
        <w:rPr>
          <w:rFonts w:ascii="Arial" w:eastAsia="Arial" w:hAnsi="Arial" w:cs="Arial"/>
        </w:rPr>
        <w:t xml:space="preserve"> </w:t>
      </w:r>
      <w:proofErr w:type="spellStart"/>
      <w:r w:rsidRPr="00E86E5D">
        <w:rPr>
          <w:rFonts w:ascii="Arial" w:eastAsia="Arial" w:hAnsi="Arial" w:cs="Arial"/>
        </w:rPr>
        <w:t>P</w:t>
      </w:r>
      <w:r w:rsidR="00523CCB">
        <w:rPr>
          <w:rFonts w:ascii="Arial" w:eastAsia="Arial" w:hAnsi="Arial" w:cs="Arial"/>
        </w:rPr>
        <w:t>ereli</w:t>
      </w:r>
      <w:proofErr w:type="spellEnd"/>
      <w:r w:rsidRPr="00E86E5D">
        <w:rPr>
          <w:rFonts w:ascii="Arial" w:eastAsia="Arial" w:hAnsi="Arial" w:cs="Arial"/>
        </w:rPr>
        <w:t xml:space="preserve"> </w:t>
      </w:r>
      <w:r w:rsidR="00523CCB">
        <w:rPr>
          <w:rFonts w:ascii="Arial" w:eastAsia="Arial" w:hAnsi="Arial" w:cs="Arial"/>
        </w:rPr>
        <w:t xml:space="preserve">de </w:t>
      </w:r>
      <w:r w:rsidRPr="00E86E5D">
        <w:rPr>
          <w:rFonts w:ascii="Arial" w:eastAsia="Arial" w:hAnsi="Arial" w:cs="Arial"/>
        </w:rPr>
        <w:t>M</w:t>
      </w:r>
      <w:r w:rsidR="00523CCB">
        <w:rPr>
          <w:rFonts w:ascii="Arial" w:eastAsia="Arial" w:hAnsi="Arial" w:cs="Arial"/>
        </w:rPr>
        <w:t>oura</w:t>
      </w:r>
      <w:r w:rsidRPr="00E86E5D">
        <w:rPr>
          <w:rFonts w:ascii="Arial" w:eastAsia="Arial" w:hAnsi="Arial" w:cs="Arial"/>
        </w:rPr>
        <w:t xml:space="preserve">. Formação continuada de professores para a diversidade cultural: ênfases, silêncios e perspectivas. </w:t>
      </w:r>
      <w:r w:rsidRPr="00523CCB">
        <w:rPr>
          <w:rFonts w:ascii="Arial" w:eastAsia="Arial" w:hAnsi="Arial" w:cs="Arial"/>
          <w:i/>
          <w:iCs/>
        </w:rPr>
        <w:t>Revista Brasileira de Educação</w:t>
      </w:r>
      <w:r w:rsidRPr="00E86E5D">
        <w:rPr>
          <w:rFonts w:ascii="Arial" w:eastAsia="Arial" w:hAnsi="Arial" w:cs="Arial"/>
        </w:rPr>
        <w:t>, v. 16, n. 48, p. 641-661, 2011.</w:t>
      </w:r>
    </w:p>
    <w:p w14:paraId="5EADF530" w14:textId="77777777" w:rsidR="00E86E5D" w:rsidRDefault="00E86E5D" w:rsidP="00523CCB">
      <w:pPr>
        <w:spacing w:after="0" w:line="240" w:lineRule="auto"/>
        <w:jc w:val="both"/>
        <w:rPr>
          <w:rFonts w:ascii="Arial" w:eastAsia="Arial" w:hAnsi="Arial" w:cs="Arial"/>
        </w:rPr>
      </w:pPr>
    </w:p>
    <w:p w14:paraId="03AF2486" w14:textId="31A6CEEC" w:rsidR="00E86E5D" w:rsidRDefault="00E86E5D" w:rsidP="00523CCB">
      <w:pPr>
        <w:spacing w:after="0" w:line="240" w:lineRule="auto"/>
        <w:jc w:val="both"/>
        <w:rPr>
          <w:rFonts w:ascii="Arial" w:eastAsia="Arial" w:hAnsi="Arial" w:cs="Arial"/>
        </w:rPr>
      </w:pPr>
      <w:r w:rsidRPr="00E86E5D">
        <w:rPr>
          <w:rFonts w:ascii="Arial" w:eastAsia="Arial" w:hAnsi="Arial" w:cs="Arial"/>
        </w:rPr>
        <w:t>CORTELLA, M</w:t>
      </w:r>
      <w:r w:rsidR="00523CCB">
        <w:rPr>
          <w:rFonts w:ascii="Arial" w:eastAsia="Arial" w:hAnsi="Arial" w:cs="Arial"/>
        </w:rPr>
        <w:t>ario</w:t>
      </w:r>
      <w:r w:rsidRPr="00E86E5D">
        <w:rPr>
          <w:rFonts w:ascii="Arial" w:eastAsia="Arial" w:hAnsi="Arial" w:cs="Arial"/>
        </w:rPr>
        <w:t xml:space="preserve"> S</w:t>
      </w:r>
      <w:r w:rsidR="00523CCB">
        <w:rPr>
          <w:rFonts w:ascii="Arial" w:eastAsia="Arial" w:hAnsi="Arial" w:cs="Arial"/>
        </w:rPr>
        <w:t>érgio</w:t>
      </w:r>
      <w:r w:rsidRPr="00E86E5D">
        <w:rPr>
          <w:rFonts w:ascii="Arial" w:eastAsia="Arial" w:hAnsi="Arial" w:cs="Arial"/>
        </w:rPr>
        <w:t xml:space="preserve">. </w:t>
      </w:r>
      <w:r w:rsidRPr="00523CCB">
        <w:rPr>
          <w:rFonts w:ascii="Arial" w:eastAsia="Arial" w:hAnsi="Arial" w:cs="Arial"/>
          <w:i/>
          <w:iCs/>
        </w:rPr>
        <w:t>Educação, escola e docência</w:t>
      </w:r>
      <w:r w:rsidRPr="00E86E5D">
        <w:rPr>
          <w:rFonts w:ascii="Arial" w:eastAsia="Arial" w:hAnsi="Arial" w:cs="Arial"/>
        </w:rPr>
        <w:t>: novos tempos, novas atitudes. São Paulo: Cortez, 2014.</w:t>
      </w:r>
    </w:p>
    <w:p w14:paraId="620D78D7" w14:textId="77777777" w:rsidR="00E86E5D" w:rsidRDefault="00E86E5D" w:rsidP="00523CCB">
      <w:pPr>
        <w:spacing w:after="0" w:line="240" w:lineRule="auto"/>
        <w:jc w:val="both"/>
        <w:rPr>
          <w:rFonts w:ascii="Arial" w:eastAsia="Arial" w:hAnsi="Arial" w:cs="Arial"/>
        </w:rPr>
      </w:pPr>
    </w:p>
    <w:p w14:paraId="7B8A02F2" w14:textId="160F2D2C" w:rsidR="00E86E5D" w:rsidRDefault="00E86E5D" w:rsidP="00523CCB">
      <w:pPr>
        <w:spacing w:after="0" w:line="240" w:lineRule="auto"/>
        <w:jc w:val="both"/>
        <w:rPr>
          <w:rFonts w:ascii="Arial" w:eastAsia="Arial" w:hAnsi="Arial" w:cs="Arial"/>
        </w:rPr>
      </w:pPr>
      <w:r w:rsidRPr="00E86E5D">
        <w:rPr>
          <w:rFonts w:ascii="Arial" w:eastAsia="Arial" w:hAnsi="Arial" w:cs="Arial"/>
        </w:rPr>
        <w:t>DEWEY, J</w:t>
      </w:r>
      <w:r w:rsidR="00603BB9">
        <w:rPr>
          <w:rFonts w:ascii="Arial" w:eastAsia="Arial" w:hAnsi="Arial" w:cs="Arial"/>
        </w:rPr>
        <w:t>ohn</w:t>
      </w:r>
      <w:r w:rsidRPr="00E86E5D">
        <w:rPr>
          <w:rFonts w:ascii="Arial" w:eastAsia="Arial" w:hAnsi="Arial" w:cs="Arial"/>
        </w:rPr>
        <w:t xml:space="preserve">. </w:t>
      </w:r>
      <w:r w:rsidRPr="00523CCB">
        <w:rPr>
          <w:rFonts w:ascii="Arial" w:eastAsia="Arial" w:hAnsi="Arial" w:cs="Arial"/>
          <w:i/>
          <w:iCs/>
        </w:rPr>
        <w:t>Experi</w:t>
      </w:r>
      <w:r w:rsidR="00320793" w:rsidRPr="00523CCB">
        <w:rPr>
          <w:rFonts w:ascii="Arial" w:eastAsia="Arial" w:hAnsi="Arial" w:cs="Arial"/>
          <w:i/>
          <w:iCs/>
        </w:rPr>
        <w:t>ência e Educação</w:t>
      </w:r>
      <w:r w:rsidRPr="00E86E5D">
        <w:rPr>
          <w:rFonts w:ascii="Arial" w:eastAsia="Arial" w:hAnsi="Arial" w:cs="Arial"/>
        </w:rPr>
        <w:t xml:space="preserve">. </w:t>
      </w:r>
      <w:r w:rsidR="00320793">
        <w:rPr>
          <w:rFonts w:ascii="Arial" w:eastAsia="Arial" w:hAnsi="Arial" w:cs="Arial"/>
        </w:rPr>
        <w:t>São Paulo, Cia Ed.</w:t>
      </w:r>
      <w:r w:rsidR="00523CCB">
        <w:rPr>
          <w:rFonts w:ascii="Arial" w:eastAsia="Arial" w:hAnsi="Arial" w:cs="Arial"/>
        </w:rPr>
        <w:t xml:space="preserve"> </w:t>
      </w:r>
      <w:r w:rsidR="00320793">
        <w:rPr>
          <w:rFonts w:ascii="Arial" w:eastAsia="Arial" w:hAnsi="Arial" w:cs="Arial"/>
        </w:rPr>
        <w:t>Nacional, 1979</w:t>
      </w:r>
      <w:r w:rsidRPr="00E86E5D">
        <w:rPr>
          <w:rFonts w:ascii="Arial" w:eastAsia="Arial" w:hAnsi="Arial" w:cs="Arial"/>
        </w:rPr>
        <w:t>.</w:t>
      </w:r>
    </w:p>
    <w:p w14:paraId="2B048C2B" w14:textId="77777777" w:rsidR="00E86E5D" w:rsidRDefault="00E86E5D" w:rsidP="00523CCB">
      <w:pPr>
        <w:spacing w:after="0" w:line="240" w:lineRule="auto"/>
        <w:jc w:val="both"/>
        <w:rPr>
          <w:rFonts w:ascii="Arial" w:eastAsia="Arial" w:hAnsi="Arial" w:cs="Arial"/>
        </w:rPr>
      </w:pPr>
    </w:p>
    <w:p w14:paraId="384AC276" w14:textId="5BDB5AD4" w:rsidR="00E86E5D" w:rsidRDefault="00E86E5D" w:rsidP="00523CCB">
      <w:pPr>
        <w:spacing w:after="0" w:line="240" w:lineRule="auto"/>
        <w:jc w:val="both"/>
        <w:rPr>
          <w:rFonts w:ascii="Arial" w:eastAsia="Arial" w:hAnsi="Arial" w:cs="Arial"/>
        </w:rPr>
      </w:pPr>
      <w:r w:rsidRPr="00E86E5D">
        <w:rPr>
          <w:rFonts w:ascii="Arial" w:eastAsia="Arial" w:hAnsi="Arial" w:cs="Arial"/>
        </w:rPr>
        <w:t>FOUCAULT, M</w:t>
      </w:r>
      <w:r w:rsidR="00603BB9">
        <w:rPr>
          <w:rFonts w:ascii="Arial" w:eastAsia="Arial" w:hAnsi="Arial" w:cs="Arial"/>
        </w:rPr>
        <w:t>ichel</w:t>
      </w:r>
      <w:r w:rsidRPr="00E86E5D">
        <w:rPr>
          <w:rFonts w:ascii="Arial" w:eastAsia="Arial" w:hAnsi="Arial" w:cs="Arial"/>
        </w:rPr>
        <w:t xml:space="preserve">. </w:t>
      </w:r>
      <w:r w:rsidRPr="00523CCB">
        <w:rPr>
          <w:rFonts w:ascii="Arial" w:eastAsia="Arial" w:hAnsi="Arial" w:cs="Arial"/>
          <w:i/>
          <w:iCs/>
        </w:rPr>
        <w:t>Vigiar e punir</w:t>
      </w:r>
      <w:r w:rsidRPr="00E86E5D">
        <w:rPr>
          <w:rFonts w:ascii="Arial" w:eastAsia="Arial" w:hAnsi="Arial" w:cs="Arial"/>
        </w:rPr>
        <w:t>: nascimento da prisão. Petrópolis: Vozes, 1987.</w:t>
      </w:r>
    </w:p>
    <w:p w14:paraId="1B98B6C1" w14:textId="77777777" w:rsidR="00E86E5D" w:rsidRDefault="00E86E5D" w:rsidP="00523CCB">
      <w:pPr>
        <w:spacing w:after="0" w:line="240" w:lineRule="auto"/>
        <w:jc w:val="both"/>
        <w:rPr>
          <w:rFonts w:ascii="Arial" w:eastAsia="Arial" w:hAnsi="Arial" w:cs="Arial"/>
        </w:rPr>
      </w:pPr>
    </w:p>
    <w:p w14:paraId="299682DB" w14:textId="48D7D56D" w:rsidR="00E86E5D" w:rsidRDefault="00E86E5D" w:rsidP="00523CCB">
      <w:pPr>
        <w:spacing w:after="0" w:line="240" w:lineRule="auto"/>
        <w:jc w:val="both"/>
        <w:rPr>
          <w:rFonts w:ascii="Arial" w:eastAsia="Arial" w:hAnsi="Arial" w:cs="Arial"/>
        </w:rPr>
      </w:pPr>
      <w:r w:rsidRPr="00E86E5D">
        <w:rPr>
          <w:rFonts w:ascii="Arial" w:eastAsia="Arial" w:hAnsi="Arial" w:cs="Arial"/>
        </w:rPr>
        <w:t>FOWLER, J</w:t>
      </w:r>
      <w:r w:rsidR="00603BB9">
        <w:rPr>
          <w:rFonts w:ascii="Arial" w:eastAsia="Arial" w:hAnsi="Arial" w:cs="Arial"/>
        </w:rPr>
        <w:t>ames</w:t>
      </w:r>
      <w:r w:rsidRPr="00E86E5D">
        <w:rPr>
          <w:rFonts w:ascii="Arial" w:eastAsia="Arial" w:hAnsi="Arial" w:cs="Arial"/>
        </w:rPr>
        <w:t xml:space="preserve">. W. </w:t>
      </w:r>
      <w:proofErr w:type="spellStart"/>
      <w:r w:rsidRPr="00523CCB">
        <w:rPr>
          <w:rFonts w:ascii="Arial" w:eastAsia="Arial" w:hAnsi="Arial" w:cs="Arial"/>
          <w:i/>
          <w:iCs/>
        </w:rPr>
        <w:t>Stages</w:t>
      </w:r>
      <w:proofErr w:type="spellEnd"/>
      <w:r w:rsidRPr="00523CCB">
        <w:rPr>
          <w:rFonts w:ascii="Arial" w:eastAsia="Arial" w:hAnsi="Arial" w:cs="Arial"/>
          <w:i/>
          <w:iCs/>
        </w:rPr>
        <w:t xml:space="preserve"> of </w:t>
      </w:r>
      <w:proofErr w:type="spellStart"/>
      <w:r w:rsidRPr="00523CCB">
        <w:rPr>
          <w:rFonts w:ascii="Arial" w:eastAsia="Arial" w:hAnsi="Arial" w:cs="Arial"/>
          <w:i/>
          <w:iCs/>
        </w:rPr>
        <w:t>faith</w:t>
      </w:r>
      <w:proofErr w:type="spellEnd"/>
      <w:r w:rsidRPr="00E86E5D">
        <w:rPr>
          <w:rFonts w:ascii="Arial" w:eastAsia="Arial" w:hAnsi="Arial" w:cs="Arial"/>
        </w:rPr>
        <w:t xml:space="preserve">: The psychology of </w:t>
      </w:r>
      <w:proofErr w:type="spellStart"/>
      <w:r w:rsidRPr="00E86E5D">
        <w:rPr>
          <w:rFonts w:ascii="Arial" w:eastAsia="Arial" w:hAnsi="Arial" w:cs="Arial"/>
        </w:rPr>
        <w:t>human</w:t>
      </w:r>
      <w:proofErr w:type="spellEnd"/>
      <w:r w:rsidRPr="00E86E5D">
        <w:rPr>
          <w:rFonts w:ascii="Arial" w:eastAsia="Arial" w:hAnsi="Arial" w:cs="Arial"/>
        </w:rPr>
        <w:t xml:space="preserve"> development and the </w:t>
      </w:r>
      <w:proofErr w:type="spellStart"/>
      <w:r w:rsidRPr="00E86E5D">
        <w:rPr>
          <w:rFonts w:ascii="Arial" w:eastAsia="Arial" w:hAnsi="Arial" w:cs="Arial"/>
        </w:rPr>
        <w:t>quest</w:t>
      </w:r>
      <w:proofErr w:type="spellEnd"/>
      <w:r w:rsidRPr="00E86E5D">
        <w:rPr>
          <w:rFonts w:ascii="Arial" w:eastAsia="Arial" w:hAnsi="Arial" w:cs="Arial"/>
        </w:rPr>
        <w:t xml:space="preserve"> for </w:t>
      </w:r>
      <w:proofErr w:type="spellStart"/>
      <w:r w:rsidRPr="00E86E5D">
        <w:rPr>
          <w:rFonts w:ascii="Arial" w:eastAsia="Arial" w:hAnsi="Arial" w:cs="Arial"/>
        </w:rPr>
        <w:t>meaning</w:t>
      </w:r>
      <w:proofErr w:type="spellEnd"/>
      <w:r w:rsidRPr="00E86E5D">
        <w:rPr>
          <w:rFonts w:ascii="Arial" w:eastAsia="Arial" w:hAnsi="Arial" w:cs="Arial"/>
        </w:rPr>
        <w:t>. San Francisco: Harper &amp; Row, 1981.</w:t>
      </w:r>
    </w:p>
    <w:p w14:paraId="02C2E82F" w14:textId="77777777" w:rsidR="00E86E5D" w:rsidRDefault="00E86E5D" w:rsidP="00523CCB">
      <w:pPr>
        <w:spacing w:after="0" w:line="240" w:lineRule="auto"/>
        <w:jc w:val="both"/>
        <w:rPr>
          <w:rFonts w:ascii="Arial" w:eastAsia="Arial" w:hAnsi="Arial" w:cs="Arial"/>
        </w:rPr>
      </w:pPr>
    </w:p>
    <w:p w14:paraId="11E8A2CA" w14:textId="7CD3F82D" w:rsidR="00E86E5D" w:rsidRDefault="00E86E5D" w:rsidP="00523CCB">
      <w:pPr>
        <w:spacing w:after="0" w:line="240" w:lineRule="auto"/>
        <w:jc w:val="both"/>
        <w:rPr>
          <w:rFonts w:ascii="Arial" w:eastAsia="Arial" w:hAnsi="Arial" w:cs="Arial"/>
        </w:rPr>
      </w:pPr>
      <w:r w:rsidRPr="00E86E5D">
        <w:rPr>
          <w:rFonts w:ascii="Arial" w:eastAsia="Arial" w:hAnsi="Arial" w:cs="Arial"/>
        </w:rPr>
        <w:t>FREIRE, P</w:t>
      </w:r>
      <w:r w:rsidR="00523CCB">
        <w:rPr>
          <w:rFonts w:ascii="Arial" w:eastAsia="Arial" w:hAnsi="Arial" w:cs="Arial"/>
        </w:rPr>
        <w:t>aulo</w:t>
      </w:r>
      <w:r w:rsidRPr="00E86E5D">
        <w:rPr>
          <w:rFonts w:ascii="Arial" w:eastAsia="Arial" w:hAnsi="Arial" w:cs="Arial"/>
        </w:rPr>
        <w:t xml:space="preserve">. </w:t>
      </w:r>
      <w:r w:rsidRPr="00523CCB">
        <w:rPr>
          <w:rFonts w:ascii="Arial" w:eastAsia="Arial" w:hAnsi="Arial" w:cs="Arial"/>
          <w:i/>
          <w:iCs/>
        </w:rPr>
        <w:t>Pedagogia da autonomia</w:t>
      </w:r>
      <w:r w:rsidRPr="00E86E5D">
        <w:rPr>
          <w:rFonts w:ascii="Arial" w:eastAsia="Arial" w:hAnsi="Arial" w:cs="Arial"/>
        </w:rPr>
        <w:t>: saberes necessários à prática educativa. São Paulo: Paz e Terra, 1996.</w:t>
      </w:r>
    </w:p>
    <w:p w14:paraId="08D35C70" w14:textId="77777777" w:rsidR="00E86E5D" w:rsidRDefault="00E86E5D" w:rsidP="00523CCB">
      <w:pPr>
        <w:spacing w:after="0" w:line="240" w:lineRule="auto"/>
        <w:jc w:val="both"/>
        <w:rPr>
          <w:rFonts w:ascii="Arial" w:eastAsia="Arial" w:hAnsi="Arial" w:cs="Arial"/>
        </w:rPr>
      </w:pPr>
    </w:p>
    <w:p w14:paraId="764E2CD4" w14:textId="1CA6309C" w:rsidR="00E86E5D" w:rsidRDefault="00E86E5D" w:rsidP="00523CCB">
      <w:pPr>
        <w:spacing w:after="0" w:line="240" w:lineRule="auto"/>
        <w:jc w:val="both"/>
        <w:rPr>
          <w:rFonts w:ascii="Arial" w:eastAsia="Arial" w:hAnsi="Arial" w:cs="Arial"/>
        </w:rPr>
      </w:pPr>
      <w:r w:rsidRPr="00E86E5D">
        <w:rPr>
          <w:rFonts w:ascii="Arial" w:eastAsia="Arial" w:hAnsi="Arial" w:cs="Arial"/>
        </w:rPr>
        <w:t>HATTIE, J</w:t>
      </w:r>
      <w:r w:rsidR="00603BB9">
        <w:rPr>
          <w:rFonts w:ascii="Arial" w:eastAsia="Arial" w:hAnsi="Arial" w:cs="Arial"/>
        </w:rPr>
        <w:t>ohn</w:t>
      </w:r>
      <w:r w:rsidRPr="00E86E5D">
        <w:rPr>
          <w:rFonts w:ascii="Arial" w:eastAsia="Arial" w:hAnsi="Arial" w:cs="Arial"/>
        </w:rPr>
        <w:t xml:space="preserve">. </w:t>
      </w:r>
      <w:proofErr w:type="spellStart"/>
      <w:r w:rsidRPr="00523CCB">
        <w:rPr>
          <w:rFonts w:ascii="Arial" w:eastAsia="Arial" w:hAnsi="Arial" w:cs="Arial"/>
          <w:i/>
          <w:iCs/>
        </w:rPr>
        <w:t>Visible</w:t>
      </w:r>
      <w:proofErr w:type="spellEnd"/>
      <w:r w:rsidRPr="00523CCB">
        <w:rPr>
          <w:rFonts w:ascii="Arial" w:eastAsia="Arial" w:hAnsi="Arial" w:cs="Arial"/>
          <w:i/>
          <w:iCs/>
        </w:rPr>
        <w:t xml:space="preserve"> learning</w:t>
      </w:r>
      <w:r w:rsidRPr="00E86E5D">
        <w:rPr>
          <w:rFonts w:ascii="Arial" w:eastAsia="Arial" w:hAnsi="Arial" w:cs="Arial"/>
        </w:rPr>
        <w:t xml:space="preserve">: A </w:t>
      </w:r>
      <w:proofErr w:type="spellStart"/>
      <w:r w:rsidRPr="00E86E5D">
        <w:rPr>
          <w:rFonts w:ascii="Arial" w:eastAsia="Arial" w:hAnsi="Arial" w:cs="Arial"/>
        </w:rPr>
        <w:t>synthesis</w:t>
      </w:r>
      <w:proofErr w:type="spellEnd"/>
      <w:r w:rsidRPr="00E86E5D">
        <w:rPr>
          <w:rFonts w:ascii="Arial" w:eastAsia="Arial" w:hAnsi="Arial" w:cs="Arial"/>
        </w:rPr>
        <w:t xml:space="preserve"> of over 800 meta-</w:t>
      </w:r>
      <w:proofErr w:type="spellStart"/>
      <w:r w:rsidRPr="00E86E5D">
        <w:rPr>
          <w:rFonts w:ascii="Arial" w:eastAsia="Arial" w:hAnsi="Arial" w:cs="Arial"/>
        </w:rPr>
        <w:t>analyses</w:t>
      </w:r>
      <w:proofErr w:type="spellEnd"/>
      <w:r w:rsidRPr="00E86E5D">
        <w:rPr>
          <w:rFonts w:ascii="Arial" w:eastAsia="Arial" w:hAnsi="Arial" w:cs="Arial"/>
        </w:rPr>
        <w:t xml:space="preserve"> </w:t>
      </w:r>
      <w:proofErr w:type="spellStart"/>
      <w:r w:rsidRPr="00E86E5D">
        <w:rPr>
          <w:rFonts w:ascii="Arial" w:eastAsia="Arial" w:hAnsi="Arial" w:cs="Arial"/>
        </w:rPr>
        <w:t>relating</w:t>
      </w:r>
      <w:proofErr w:type="spellEnd"/>
      <w:r w:rsidRPr="00E86E5D">
        <w:rPr>
          <w:rFonts w:ascii="Arial" w:eastAsia="Arial" w:hAnsi="Arial" w:cs="Arial"/>
        </w:rPr>
        <w:t xml:space="preserve"> to </w:t>
      </w:r>
      <w:proofErr w:type="spellStart"/>
      <w:r w:rsidRPr="00E86E5D">
        <w:rPr>
          <w:rFonts w:ascii="Arial" w:eastAsia="Arial" w:hAnsi="Arial" w:cs="Arial"/>
        </w:rPr>
        <w:t>achievement</w:t>
      </w:r>
      <w:proofErr w:type="spellEnd"/>
      <w:r w:rsidRPr="00E86E5D">
        <w:rPr>
          <w:rFonts w:ascii="Arial" w:eastAsia="Arial" w:hAnsi="Arial" w:cs="Arial"/>
        </w:rPr>
        <w:t>. London: Routledge, 2009.</w:t>
      </w:r>
    </w:p>
    <w:p w14:paraId="09C47D83" w14:textId="77777777" w:rsidR="00E86E5D" w:rsidRDefault="00E86E5D" w:rsidP="00523CCB">
      <w:pPr>
        <w:spacing w:after="0" w:line="240" w:lineRule="auto"/>
        <w:jc w:val="both"/>
        <w:rPr>
          <w:rFonts w:ascii="Arial" w:eastAsia="Arial" w:hAnsi="Arial" w:cs="Arial"/>
        </w:rPr>
      </w:pPr>
    </w:p>
    <w:p w14:paraId="3221F497" w14:textId="77777777" w:rsidR="00E86E5D" w:rsidRDefault="00E86E5D" w:rsidP="00523CCB">
      <w:pPr>
        <w:spacing w:after="0" w:line="240" w:lineRule="auto"/>
        <w:jc w:val="both"/>
        <w:rPr>
          <w:rFonts w:ascii="Arial" w:eastAsia="Arial" w:hAnsi="Arial" w:cs="Arial"/>
        </w:rPr>
      </w:pPr>
      <w:r w:rsidRPr="00E86E5D">
        <w:rPr>
          <w:rFonts w:ascii="Arial" w:eastAsia="Arial" w:hAnsi="Arial" w:cs="Arial"/>
        </w:rPr>
        <w:t xml:space="preserve">LUHMANN, Niklas. </w:t>
      </w:r>
      <w:r w:rsidRPr="00603BB9">
        <w:rPr>
          <w:rFonts w:ascii="Arial" w:eastAsia="Arial" w:hAnsi="Arial" w:cs="Arial"/>
          <w:i/>
          <w:iCs/>
        </w:rPr>
        <w:t>Sistemas sociais</w:t>
      </w:r>
      <w:r w:rsidRPr="00E86E5D">
        <w:rPr>
          <w:rFonts w:ascii="Arial" w:eastAsia="Arial" w:hAnsi="Arial" w:cs="Arial"/>
        </w:rPr>
        <w:t>: esboço de uma teoria geral. São Paulo, Vozes, 2016.</w:t>
      </w:r>
    </w:p>
    <w:p w14:paraId="335576F6" w14:textId="77777777" w:rsidR="00E86E5D" w:rsidRDefault="00E86E5D" w:rsidP="00523CCB">
      <w:pPr>
        <w:spacing w:after="0" w:line="240" w:lineRule="auto"/>
        <w:jc w:val="both"/>
        <w:rPr>
          <w:rFonts w:ascii="Arial" w:eastAsia="Arial" w:hAnsi="Arial" w:cs="Arial"/>
        </w:rPr>
      </w:pPr>
    </w:p>
    <w:p w14:paraId="640ED6E2" w14:textId="2672AE98" w:rsidR="00E86E5D" w:rsidRDefault="00E86E5D" w:rsidP="00523CCB">
      <w:pPr>
        <w:spacing w:after="0" w:line="240" w:lineRule="auto"/>
        <w:jc w:val="both"/>
        <w:rPr>
          <w:rFonts w:ascii="Arial" w:eastAsia="Arial" w:hAnsi="Arial" w:cs="Arial"/>
        </w:rPr>
      </w:pPr>
      <w:r w:rsidRPr="00E86E5D">
        <w:rPr>
          <w:rFonts w:ascii="Arial" w:eastAsia="Arial" w:hAnsi="Arial" w:cs="Arial"/>
        </w:rPr>
        <w:t xml:space="preserve">NODDINGS, </w:t>
      </w:r>
      <w:proofErr w:type="spellStart"/>
      <w:r w:rsidRPr="00E86E5D">
        <w:rPr>
          <w:rFonts w:ascii="Arial" w:eastAsia="Arial" w:hAnsi="Arial" w:cs="Arial"/>
        </w:rPr>
        <w:t>N</w:t>
      </w:r>
      <w:r w:rsidR="00603BB9">
        <w:rPr>
          <w:rFonts w:ascii="Arial" w:eastAsia="Arial" w:hAnsi="Arial" w:cs="Arial"/>
        </w:rPr>
        <w:t>el</w:t>
      </w:r>
      <w:proofErr w:type="spellEnd"/>
      <w:r w:rsidRPr="00E86E5D">
        <w:rPr>
          <w:rFonts w:ascii="Arial" w:eastAsia="Arial" w:hAnsi="Arial" w:cs="Arial"/>
        </w:rPr>
        <w:t xml:space="preserve"> </w:t>
      </w:r>
      <w:proofErr w:type="spellStart"/>
      <w:r w:rsidRPr="00E86E5D">
        <w:rPr>
          <w:rFonts w:ascii="Arial" w:eastAsia="Arial" w:hAnsi="Arial" w:cs="Arial"/>
        </w:rPr>
        <w:t>Caring</w:t>
      </w:r>
      <w:proofErr w:type="spellEnd"/>
      <w:r w:rsidRPr="00E86E5D">
        <w:rPr>
          <w:rFonts w:ascii="Arial" w:eastAsia="Arial" w:hAnsi="Arial" w:cs="Arial"/>
        </w:rPr>
        <w:t xml:space="preserve">: </w:t>
      </w:r>
      <w:r w:rsidRPr="00603BB9">
        <w:rPr>
          <w:rFonts w:ascii="Arial" w:eastAsia="Arial" w:hAnsi="Arial" w:cs="Arial"/>
          <w:i/>
          <w:iCs/>
        </w:rPr>
        <w:t xml:space="preserve">A </w:t>
      </w:r>
      <w:proofErr w:type="spellStart"/>
      <w:r w:rsidRPr="00603BB9">
        <w:rPr>
          <w:rFonts w:ascii="Arial" w:eastAsia="Arial" w:hAnsi="Arial" w:cs="Arial"/>
          <w:i/>
          <w:iCs/>
        </w:rPr>
        <w:t>feminine</w:t>
      </w:r>
      <w:proofErr w:type="spellEnd"/>
      <w:r w:rsidRPr="00603BB9">
        <w:rPr>
          <w:rFonts w:ascii="Arial" w:eastAsia="Arial" w:hAnsi="Arial" w:cs="Arial"/>
          <w:i/>
          <w:iCs/>
        </w:rPr>
        <w:t xml:space="preserve"> approach to </w:t>
      </w:r>
      <w:proofErr w:type="spellStart"/>
      <w:r w:rsidRPr="00603BB9">
        <w:rPr>
          <w:rFonts w:ascii="Arial" w:eastAsia="Arial" w:hAnsi="Arial" w:cs="Arial"/>
          <w:i/>
          <w:iCs/>
        </w:rPr>
        <w:t>ethics</w:t>
      </w:r>
      <w:proofErr w:type="spellEnd"/>
      <w:r w:rsidRPr="00603BB9">
        <w:rPr>
          <w:rFonts w:ascii="Arial" w:eastAsia="Arial" w:hAnsi="Arial" w:cs="Arial"/>
          <w:i/>
          <w:iCs/>
        </w:rPr>
        <w:t xml:space="preserve"> and moral education</w:t>
      </w:r>
      <w:r w:rsidRPr="00E86E5D">
        <w:rPr>
          <w:rFonts w:ascii="Arial" w:eastAsia="Arial" w:hAnsi="Arial" w:cs="Arial"/>
        </w:rPr>
        <w:t>. Berkeley: University of California Press, 1984.</w:t>
      </w:r>
    </w:p>
    <w:p w14:paraId="17DD9164" w14:textId="77777777" w:rsidR="00E86E5D" w:rsidRDefault="00E86E5D" w:rsidP="00523CCB">
      <w:pPr>
        <w:spacing w:after="0" w:line="240" w:lineRule="auto"/>
        <w:jc w:val="both"/>
        <w:rPr>
          <w:rFonts w:ascii="Arial" w:eastAsia="Arial" w:hAnsi="Arial" w:cs="Arial"/>
        </w:rPr>
      </w:pPr>
    </w:p>
    <w:p w14:paraId="6B56FD21" w14:textId="77777777" w:rsidR="00E86E5D" w:rsidRDefault="00E86E5D" w:rsidP="00523CCB">
      <w:pPr>
        <w:spacing w:after="0" w:line="240" w:lineRule="auto"/>
        <w:jc w:val="both"/>
        <w:rPr>
          <w:rFonts w:ascii="Arial" w:eastAsia="Arial" w:hAnsi="Arial" w:cs="Arial"/>
        </w:rPr>
      </w:pPr>
      <w:r w:rsidRPr="00E86E5D">
        <w:rPr>
          <w:rFonts w:ascii="Arial" w:eastAsia="Arial" w:hAnsi="Arial" w:cs="Arial"/>
        </w:rPr>
        <w:t xml:space="preserve">OTTO, Rudolf. </w:t>
      </w:r>
      <w:r w:rsidRPr="00603BB9">
        <w:rPr>
          <w:rFonts w:ascii="Arial" w:eastAsia="Arial" w:hAnsi="Arial" w:cs="Arial"/>
          <w:i/>
          <w:iCs/>
        </w:rPr>
        <w:t>O Sagrado</w:t>
      </w:r>
      <w:r w:rsidRPr="00E86E5D">
        <w:rPr>
          <w:rFonts w:ascii="Arial" w:eastAsia="Arial" w:hAnsi="Arial" w:cs="Arial"/>
        </w:rPr>
        <w:t>. Rio Grande do Sul: Sinodal, 2007.</w:t>
      </w:r>
    </w:p>
    <w:p w14:paraId="5A929B77" w14:textId="77777777" w:rsidR="00E86E5D" w:rsidRDefault="00E86E5D" w:rsidP="00523CCB">
      <w:pPr>
        <w:spacing w:after="0" w:line="240" w:lineRule="auto"/>
        <w:jc w:val="both"/>
        <w:rPr>
          <w:rFonts w:ascii="Arial" w:eastAsia="Arial" w:hAnsi="Arial" w:cs="Arial"/>
        </w:rPr>
      </w:pPr>
    </w:p>
    <w:p w14:paraId="297C9B93" w14:textId="662BD98F" w:rsidR="00E86E5D" w:rsidRDefault="00E86E5D" w:rsidP="00523CCB">
      <w:pPr>
        <w:spacing w:after="0" w:line="240" w:lineRule="auto"/>
        <w:jc w:val="both"/>
        <w:rPr>
          <w:rFonts w:ascii="Arial" w:eastAsia="Arial" w:hAnsi="Arial" w:cs="Arial"/>
        </w:rPr>
      </w:pPr>
      <w:r w:rsidRPr="00E86E5D">
        <w:rPr>
          <w:rFonts w:ascii="Arial" w:eastAsia="Arial" w:hAnsi="Arial" w:cs="Arial"/>
        </w:rPr>
        <w:t>PASSOS, J</w:t>
      </w:r>
      <w:r w:rsidR="00603BB9">
        <w:rPr>
          <w:rFonts w:ascii="Arial" w:eastAsia="Arial" w:hAnsi="Arial" w:cs="Arial"/>
        </w:rPr>
        <w:t>oão</w:t>
      </w:r>
      <w:r w:rsidRPr="00E86E5D">
        <w:rPr>
          <w:rFonts w:ascii="Arial" w:eastAsia="Arial" w:hAnsi="Arial" w:cs="Arial"/>
        </w:rPr>
        <w:t xml:space="preserve"> D</w:t>
      </w:r>
      <w:r w:rsidR="00603BB9">
        <w:rPr>
          <w:rFonts w:ascii="Arial" w:eastAsia="Arial" w:hAnsi="Arial" w:cs="Arial"/>
        </w:rPr>
        <w:t>écio</w:t>
      </w:r>
      <w:r w:rsidRPr="00E86E5D">
        <w:rPr>
          <w:rFonts w:ascii="Arial" w:eastAsia="Arial" w:hAnsi="Arial" w:cs="Arial"/>
        </w:rPr>
        <w:t xml:space="preserve">. </w:t>
      </w:r>
      <w:r w:rsidRPr="00603BB9">
        <w:rPr>
          <w:rFonts w:ascii="Arial" w:eastAsia="Arial" w:hAnsi="Arial" w:cs="Arial"/>
          <w:i/>
          <w:iCs/>
        </w:rPr>
        <w:t>Ensino religioso</w:t>
      </w:r>
      <w:r w:rsidRPr="00E86E5D">
        <w:rPr>
          <w:rFonts w:ascii="Arial" w:eastAsia="Arial" w:hAnsi="Arial" w:cs="Arial"/>
        </w:rPr>
        <w:t>: construção de uma proposta. São Paulo: Paulinas, 2007.</w:t>
      </w:r>
    </w:p>
    <w:p w14:paraId="580E1E7C" w14:textId="77777777" w:rsidR="00E86E5D" w:rsidRDefault="00E86E5D" w:rsidP="00523CCB">
      <w:pPr>
        <w:spacing w:after="0" w:line="240" w:lineRule="auto"/>
        <w:jc w:val="both"/>
        <w:rPr>
          <w:rFonts w:ascii="Arial" w:eastAsia="Arial" w:hAnsi="Arial" w:cs="Arial"/>
        </w:rPr>
      </w:pPr>
    </w:p>
    <w:p w14:paraId="0A87BE93" w14:textId="0BEAE1A3" w:rsidR="00E86E5D" w:rsidRDefault="00E86E5D" w:rsidP="00523CCB">
      <w:pPr>
        <w:spacing w:after="0" w:line="240" w:lineRule="auto"/>
        <w:jc w:val="both"/>
        <w:rPr>
          <w:rFonts w:ascii="Arial" w:eastAsia="Arial" w:hAnsi="Arial" w:cs="Arial"/>
        </w:rPr>
      </w:pPr>
      <w:r w:rsidRPr="00E86E5D">
        <w:rPr>
          <w:rFonts w:ascii="Arial" w:eastAsia="Arial" w:hAnsi="Arial" w:cs="Arial"/>
        </w:rPr>
        <w:t xml:space="preserve">POLANYI, Michael. </w:t>
      </w:r>
      <w:r w:rsidRPr="00603BB9">
        <w:rPr>
          <w:rFonts w:ascii="Arial" w:eastAsia="Arial" w:hAnsi="Arial" w:cs="Arial"/>
          <w:i/>
          <w:iCs/>
        </w:rPr>
        <w:t>Ciência, Fé e Sociedade</w:t>
      </w:r>
      <w:r w:rsidR="00603BB9">
        <w:rPr>
          <w:rFonts w:ascii="Arial" w:eastAsia="Arial" w:hAnsi="Arial" w:cs="Arial"/>
        </w:rPr>
        <w:t>.</w:t>
      </w:r>
      <w:r w:rsidRPr="00E86E5D">
        <w:rPr>
          <w:rFonts w:ascii="Arial" w:eastAsia="Arial" w:hAnsi="Arial" w:cs="Arial"/>
        </w:rPr>
        <w:t xml:space="preserve"> Portugal: Inovatec, 2014</w:t>
      </w:r>
    </w:p>
    <w:p w14:paraId="5D507D41" w14:textId="77777777" w:rsidR="00E86E5D" w:rsidRDefault="00E86E5D" w:rsidP="00523CCB">
      <w:pPr>
        <w:spacing w:after="0" w:line="240" w:lineRule="auto"/>
        <w:jc w:val="both"/>
        <w:rPr>
          <w:rFonts w:ascii="Arial" w:eastAsia="Arial" w:hAnsi="Arial" w:cs="Arial"/>
        </w:rPr>
      </w:pPr>
    </w:p>
    <w:p w14:paraId="27C1623A" w14:textId="60932A85" w:rsidR="00E86E5D" w:rsidRDefault="00E86E5D" w:rsidP="00523CCB">
      <w:pPr>
        <w:spacing w:after="0" w:line="240" w:lineRule="auto"/>
        <w:jc w:val="both"/>
        <w:rPr>
          <w:rFonts w:ascii="Arial" w:eastAsia="Arial" w:hAnsi="Arial" w:cs="Arial"/>
        </w:rPr>
      </w:pPr>
      <w:r w:rsidRPr="00E86E5D">
        <w:rPr>
          <w:rFonts w:ascii="Arial" w:eastAsia="Arial" w:hAnsi="Arial" w:cs="Arial"/>
        </w:rPr>
        <w:t>RODRIGUES, E</w:t>
      </w:r>
      <w:r w:rsidR="00603BB9">
        <w:rPr>
          <w:rFonts w:ascii="Arial" w:eastAsia="Arial" w:hAnsi="Arial" w:cs="Arial"/>
        </w:rPr>
        <w:t>lisa</w:t>
      </w:r>
      <w:r w:rsidRPr="00E86E5D">
        <w:rPr>
          <w:rFonts w:ascii="Arial" w:eastAsia="Arial" w:hAnsi="Arial" w:cs="Arial"/>
        </w:rPr>
        <w:t xml:space="preserve">. Questões epistemológicas do Ensino Religioso: Uma proposta a partir da Ciência da Religião. </w:t>
      </w:r>
      <w:r w:rsidR="00603BB9">
        <w:rPr>
          <w:rFonts w:ascii="Arial" w:eastAsia="Arial" w:hAnsi="Arial" w:cs="Arial"/>
        </w:rPr>
        <w:t xml:space="preserve">In: </w:t>
      </w:r>
      <w:r w:rsidR="00603BB9" w:rsidRPr="00603BB9">
        <w:rPr>
          <w:rFonts w:ascii="Arial" w:eastAsia="Arial" w:hAnsi="Arial" w:cs="Arial"/>
          <w:i/>
          <w:iCs/>
        </w:rPr>
        <w:t xml:space="preserve">Revista </w:t>
      </w:r>
      <w:r w:rsidRPr="00603BB9">
        <w:rPr>
          <w:rFonts w:ascii="Arial" w:eastAsia="Arial" w:hAnsi="Arial" w:cs="Arial"/>
          <w:i/>
          <w:iCs/>
        </w:rPr>
        <w:t>Interações</w:t>
      </w:r>
      <w:r w:rsidRPr="00E86E5D">
        <w:rPr>
          <w:rFonts w:ascii="Arial" w:eastAsia="Arial" w:hAnsi="Arial" w:cs="Arial"/>
        </w:rPr>
        <w:t>, v. 8, n. 14, p. 230-241, 2013.</w:t>
      </w:r>
    </w:p>
    <w:p w14:paraId="3BE31085" w14:textId="77777777" w:rsidR="00E86E5D" w:rsidRDefault="00E86E5D" w:rsidP="00523CCB">
      <w:pPr>
        <w:spacing w:after="0" w:line="240" w:lineRule="auto"/>
        <w:jc w:val="both"/>
        <w:rPr>
          <w:rFonts w:ascii="Arial" w:eastAsia="Arial" w:hAnsi="Arial" w:cs="Arial"/>
        </w:rPr>
      </w:pPr>
    </w:p>
    <w:p w14:paraId="7E3F0A69" w14:textId="201D12A8" w:rsidR="00A03E63" w:rsidRDefault="00E86E5D" w:rsidP="00523CCB">
      <w:pPr>
        <w:spacing w:after="0" w:line="240" w:lineRule="auto"/>
        <w:jc w:val="both"/>
        <w:rPr>
          <w:rFonts w:ascii="Arial" w:eastAsia="Arial" w:hAnsi="Arial" w:cs="Arial"/>
        </w:rPr>
      </w:pPr>
      <w:r w:rsidRPr="00E86E5D">
        <w:rPr>
          <w:rFonts w:ascii="Arial" w:eastAsia="Arial" w:hAnsi="Arial" w:cs="Arial"/>
        </w:rPr>
        <w:t>VYGOTSKY, L</w:t>
      </w:r>
      <w:r w:rsidR="00603BB9">
        <w:rPr>
          <w:rFonts w:ascii="Arial" w:eastAsia="Arial" w:hAnsi="Arial" w:cs="Arial"/>
        </w:rPr>
        <w:t>ev</w:t>
      </w:r>
      <w:r w:rsidRPr="00E86E5D">
        <w:rPr>
          <w:rFonts w:ascii="Arial" w:eastAsia="Arial" w:hAnsi="Arial" w:cs="Arial"/>
        </w:rPr>
        <w:t xml:space="preserve"> </w:t>
      </w:r>
      <w:proofErr w:type="spellStart"/>
      <w:r w:rsidRPr="00E86E5D">
        <w:rPr>
          <w:rFonts w:ascii="Arial" w:eastAsia="Arial" w:hAnsi="Arial" w:cs="Arial"/>
        </w:rPr>
        <w:t>S</w:t>
      </w:r>
      <w:r w:rsidR="00603BB9">
        <w:rPr>
          <w:rFonts w:ascii="Arial" w:eastAsia="Arial" w:hAnsi="Arial" w:cs="Arial"/>
        </w:rPr>
        <w:t>emionovitch</w:t>
      </w:r>
      <w:proofErr w:type="spellEnd"/>
      <w:r w:rsidRPr="00E86E5D">
        <w:rPr>
          <w:rFonts w:ascii="Arial" w:eastAsia="Arial" w:hAnsi="Arial" w:cs="Arial"/>
        </w:rPr>
        <w:t xml:space="preserve">. </w:t>
      </w:r>
      <w:r w:rsidR="009B6510" w:rsidRPr="00603BB9">
        <w:rPr>
          <w:rFonts w:ascii="Arial" w:eastAsia="Arial" w:hAnsi="Arial" w:cs="Arial"/>
          <w:i/>
          <w:iCs/>
        </w:rPr>
        <w:t>A formação social da mente</w:t>
      </w:r>
      <w:r w:rsidRPr="00E86E5D">
        <w:rPr>
          <w:rFonts w:ascii="Arial" w:eastAsia="Arial" w:hAnsi="Arial" w:cs="Arial"/>
        </w:rPr>
        <w:t>.</w:t>
      </w:r>
      <w:r w:rsidR="009B6510">
        <w:rPr>
          <w:rFonts w:ascii="Arial" w:eastAsia="Arial" w:hAnsi="Arial" w:cs="Arial"/>
        </w:rPr>
        <w:t xml:space="preserve"> São Paulo: Martins Fontes, 1991. </w:t>
      </w:r>
    </w:p>
    <w:sectPr w:rsidR="00A03E63">
      <w:footerReference w:type="default" r:id="rId6"/>
      <w:headerReference w:type="first" r:id="rId7"/>
      <w:pgSz w:w="11906" w:h="16838"/>
      <w:pgMar w:top="1701" w:right="1134" w:bottom="1134" w:left="1701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90FCB" w14:textId="77777777" w:rsidR="00832D81" w:rsidRDefault="00832D81">
      <w:pPr>
        <w:spacing w:after="0" w:line="240" w:lineRule="auto"/>
      </w:pPr>
      <w:r>
        <w:separator/>
      </w:r>
    </w:p>
  </w:endnote>
  <w:endnote w:type="continuationSeparator" w:id="0">
    <w:p w14:paraId="4EBED540" w14:textId="77777777" w:rsidR="00832D81" w:rsidRDefault="0083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6CA1D" w14:textId="77777777" w:rsidR="00A03E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52254">
      <w:rPr>
        <w:noProof/>
        <w:color w:val="000000"/>
      </w:rPr>
      <w:t>2</w:t>
    </w:r>
    <w:r>
      <w:rPr>
        <w:color w:val="000000"/>
      </w:rPr>
      <w:fldChar w:fldCharType="end"/>
    </w:r>
  </w:p>
  <w:p w14:paraId="61D47A13" w14:textId="77777777" w:rsidR="00A03E63" w:rsidRDefault="00A03E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5CEA2" w14:textId="77777777" w:rsidR="00832D81" w:rsidRDefault="00832D81">
      <w:pPr>
        <w:spacing w:after="0" w:line="240" w:lineRule="auto"/>
      </w:pPr>
      <w:r>
        <w:separator/>
      </w:r>
    </w:p>
  </w:footnote>
  <w:footnote w:type="continuationSeparator" w:id="0">
    <w:p w14:paraId="4C53B313" w14:textId="77777777" w:rsidR="00832D81" w:rsidRDefault="00832D81">
      <w:pPr>
        <w:spacing w:after="0" w:line="240" w:lineRule="auto"/>
      </w:pPr>
      <w:r>
        <w:continuationSeparator/>
      </w:r>
    </w:p>
  </w:footnote>
  <w:footnote w:id="1">
    <w:p w14:paraId="22F8317A" w14:textId="73ECB0EF" w:rsidR="00A03E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6B6D09">
        <w:rPr>
          <w:rFonts w:ascii="Arial" w:eastAsia="Arial" w:hAnsi="Arial" w:cs="Arial"/>
          <w:color w:val="000000"/>
          <w:sz w:val="18"/>
          <w:szCs w:val="18"/>
        </w:rPr>
        <w:t xml:space="preserve">Doutor em Teologia </w:t>
      </w:r>
      <w:proofErr w:type="spellStart"/>
      <w:r w:rsidR="006B6D09">
        <w:rPr>
          <w:rFonts w:ascii="Arial" w:eastAsia="Arial" w:hAnsi="Arial" w:cs="Arial"/>
          <w:color w:val="000000"/>
          <w:sz w:val="18"/>
          <w:szCs w:val="18"/>
        </w:rPr>
        <w:t>pela</w:t>
      </w:r>
      <w:proofErr w:type="spellEnd"/>
      <w:r w:rsidR="006B6D09">
        <w:rPr>
          <w:rFonts w:ascii="Arial" w:eastAsia="Arial" w:hAnsi="Arial" w:cs="Arial"/>
          <w:color w:val="000000"/>
          <w:sz w:val="18"/>
          <w:szCs w:val="18"/>
        </w:rPr>
        <w:t xml:space="preserve"> Faculdades EST.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Professor </w:t>
      </w:r>
      <w:r w:rsidR="006B6D09">
        <w:rPr>
          <w:rFonts w:ascii="Arial" w:eastAsia="Arial" w:hAnsi="Arial" w:cs="Arial"/>
          <w:color w:val="000000"/>
          <w:sz w:val="18"/>
          <w:szCs w:val="18"/>
        </w:rPr>
        <w:t xml:space="preserve">na UniCV, Professor na UniCesumar em Maringá/PR, </w:t>
      </w:r>
      <w:r>
        <w:rPr>
          <w:rFonts w:ascii="Arial" w:eastAsia="Arial" w:hAnsi="Arial" w:cs="Arial"/>
          <w:color w:val="000000"/>
          <w:sz w:val="18"/>
          <w:szCs w:val="18"/>
        </w:rPr>
        <w:t>Contato:</w:t>
      </w:r>
      <w:r w:rsidR="006B6D09">
        <w:rPr>
          <w:rFonts w:ascii="Arial" w:eastAsia="Arial" w:hAnsi="Arial" w:cs="Arial"/>
          <w:color w:val="000000"/>
          <w:sz w:val="18"/>
          <w:szCs w:val="18"/>
        </w:rPr>
        <w:t xml:space="preserve"> pf.eduardo.sales@hotmail.com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CBC9F" w14:textId="77777777" w:rsidR="00A03E63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012CF598" wp14:editId="34D6794C">
          <wp:extent cx="5725308" cy="17861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308" cy="1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3"/>
    <w:rsid w:val="002307E7"/>
    <w:rsid w:val="0030268B"/>
    <w:rsid w:val="00320793"/>
    <w:rsid w:val="004D0C2A"/>
    <w:rsid w:val="00523CCB"/>
    <w:rsid w:val="00603BB9"/>
    <w:rsid w:val="006957B6"/>
    <w:rsid w:val="006B6D09"/>
    <w:rsid w:val="007558EF"/>
    <w:rsid w:val="00832D81"/>
    <w:rsid w:val="00852254"/>
    <w:rsid w:val="009B6510"/>
    <w:rsid w:val="00A03E63"/>
    <w:rsid w:val="00E56E4E"/>
    <w:rsid w:val="00E86E5D"/>
    <w:rsid w:val="00F6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4AC3"/>
  <w15:docId w15:val="{74FF586B-3333-48E6-A2CA-9019BF74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852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2791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</cp:lastModifiedBy>
  <cp:revision>2</cp:revision>
  <dcterms:created xsi:type="dcterms:W3CDTF">2024-09-01T21:27:00Z</dcterms:created>
  <dcterms:modified xsi:type="dcterms:W3CDTF">2024-09-01T21:27:00Z</dcterms:modified>
</cp:coreProperties>
</file>