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6566B" w14:textId="51B0C7D2" w:rsidR="00981A3D" w:rsidRPr="00197666" w:rsidRDefault="00146C03" w:rsidP="00C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DIAGNÓSTICOS DE CARCINOMA DE CÉLULAS ESCAMOSAS NO HOSPITAL VETERINÁRIO ADÍLIO SANTOS DE AZEVEDO: ESTUDO RETROSPECTIVO</w:t>
      </w:r>
    </w:p>
    <w:p w14:paraId="395D3B12" w14:textId="2A91FA76" w:rsidR="00C4304D" w:rsidRPr="00553B28" w:rsidRDefault="00E35A80" w:rsidP="00C50B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487">
        <w:rPr>
          <w:rFonts w:ascii="Times New Roman" w:hAnsi="Times New Roman" w:cs="Times New Roman"/>
          <w:sz w:val="24"/>
          <w:szCs w:val="24"/>
        </w:rPr>
        <w:t>Iris de Araújo</w:t>
      </w:r>
      <w:r w:rsidRPr="00553B28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6914BF" w:rsidRPr="00553B28">
        <w:rPr>
          <w:rFonts w:ascii="Times New Roman" w:hAnsi="Times New Roman" w:cs="Times New Roman"/>
          <w:b/>
          <w:sz w:val="24"/>
          <w:szCs w:val="24"/>
        </w:rPr>
        <w:t>AVALCANTE</w:t>
      </w:r>
      <w:r w:rsidR="005349D6" w:rsidRPr="00553B28">
        <w:rPr>
          <w:rFonts w:ascii="Times New Roman" w:hAnsi="Times New Roman" w:cs="Times New Roman"/>
          <w:b/>
          <w:sz w:val="24"/>
          <w:szCs w:val="24"/>
        </w:rPr>
        <w:t xml:space="preserve">¹; </w:t>
      </w:r>
      <w:proofErr w:type="spellStart"/>
      <w:r w:rsidRPr="00987487">
        <w:rPr>
          <w:rFonts w:ascii="Times New Roman" w:hAnsi="Times New Roman" w:cs="Times New Roman"/>
          <w:sz w:val="24"/>
          <w:szCs w:val="24"/>
        </w:rPr>
        <w:t>Ayanne</w:t>
      </w:r>
      <w:proofErr w:type="spellEnd"/>
      <w:r w:rsidRPr="00987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487">
        <w:rPr>
          <w:rFonts w:ascii="Times New Roman" w:hAnsi="Times New Roman" w:cs="Times New Roman"/>
          <w:sz w:val="24"/>
          <w:szCs w:val="24"/>
        </w:rPr>
        <w:t>Cybelle</w:t>
      </w:r>
      <w:proofErr w:type="spellEnd"/>
      <w:r w:rsidRPr="00987487">
        <w:rPr>
          <w:rFonts w:ascii="Times New Roman" w:hAnsi="Times New Roman" w:cs="Times New Roman"/>
          <w:sz w:val="24"/>
          <w:szCs w:val="24"/>
        </w:rPr>
        <w:t xml:space="preserve"> Ferreira de </w:t>
      </w:r>
      <w:r w:rsidRPr="00553B28">
        <w:rPr>
          <w:rFonts w:ascii="Times New Roman" w:hAnsi="Times New Roman" w:cs="Times New Roman"/>
          <w:b/>
          <w:sz w:val="24"/>
          <w:szCs w:val="24"/>
        </w:rPr>
        <w:t>A</w:t>
      </w:r>
      <w:r w:rsidR="006914BF" w:rsidRPr="00553B28">
        <w:rPr>
          <w:rFonts w:ascii="Times New Roman" w:hAnsi="Times New Roman" w:cs="Times New Roman"/>
          <w:b/>
          <w:sz w:val="24"/>
          <w:szCs w:val="24"/>
        </w:rPr>
        <w:t>RAÚJO</w:t>
      </w:r>
      <w:r w:rsidRPr="00553B28">
        <w:rPr>
          <w:rFonts w:ascii="Times New Roman" w:hAnsi="Times New Roman" w:cs="Times New Roman"/>
          <w:b/>
          <w:sz w:val="24"/>
          <w:szCs w:val="24"/>
        </w:rPr>
        <w:t>²</w:t>
      </w:r>
      <w:r w:rsidR="005349D6" w:rsidRPr="00553B28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B01691" w:rsidRPr="00987487">
        <w:rPr>
          <w:rFonts w:ascii="Times New Roman" w:hAnsi="Times New Roman" w:cs="Times New Roman"/>
          <w:sz w:val="24"/>
          <w:szCs w:val="24"/>
        </w:rPr>
        <w:t>M</w:t>
      </w:r>
      <w:r w:rsidR="00B01691" w:rsidRPr="00987487">
        <w:rPr>
          <w:rFonts w:ascii="Times New Roman" w:hAnsi="Times New Roman" w:cs="Times New Roman"/>
          <w:sz w:val="24"/>
        </w:rPr>
        <w:t xml:space="preserve">ilena </w:t>
      </w:r>
      <w:proofErr w:type="spellStart"/>
      <w:r w:rsidR="00B01691" w:rsidRPr="00987487">
        <w:rPr>
          <w:rFonts w:ascii="Times New Roman" w:hAnsi="Times New Roman" w:cs="Times New Roman"/>
          <w:sz w:val="24"/>
        </w:rPr>
        <w:t>Mirelle</w:t>
      </w:r>
      <w:proofErr w:type="spellEnd"/>
      <w:r w:rsidR="00B01691" w:rsidRPr="00987487">
        <w:rPr>
          <w:rFonts w:ascii="Times New Roman" w:hAnsi="Times New Roman" w:cs="Times New Roman"/>
          <w:sz w:val="24"/>
        </w:rPr>
        <w:t xml:space="preserve"> Oliveira Nogueira</w:t>
      </w:r>
      <w:r w:rsidR="00B01691" w:rsidRPr="00553B28">
        <w:rPr>
          <w:rFonts w:ascii="Times New Roman" w:hAnsi="Times New Roman" w:cs="Times New Roman"/>
          <w:b/>
          <w:sz w:val="24"/>
        </w:rPr>
        <w:t xml:space="preserve"> L</w:t>
      </w:r>
      <w:r w:rsidR="006914BF" w:rsidRPr="00553B28">
        <w:rPr>
          <w:rFonts w:ascii="Times New Roman" w:hAnsi="Times New Roman" w:cs="Times New Roman"/>
          <w:b/>
          <w:sz w:val="24"/>
        </w:rPr>
        <w:t>IMA</w:t>
      </w:r>
      <w:r w:rsidR="00B01691" w:rsidRPr="00553B28">
        <w:rPr>
          <w:rFonts w:ascii="Times New Roman" w:hAnsi="Times New Roman" w:cs="Times New Roman"/>
          <w:b/>
          <w:sz w:val="24"/>
          <w:vertAlign w:val="superscript"/>
        </w:rPr>
        <w:t>3</w:t>
      </w:r>
      <w:r w:rsidR="00B01691" w:rsidRPr="00553B28">
        <w:rPr>
          <w:rFonts w:ascii="Times New Roman" w:hAnsi="Times New Roman" w:cs="Times New Roman"/>
          <w:b/>
          <w:sz w:val="24"/>
        </w:rPr>
        <w:t xml:space="preserve">; </w:t>
      </w:r>
      <w:proofErr w:type="spellStart"/>
      <w:r w:rsidR="00B01691" w:rsidRPr="00987487">
        <w:rPr>
          <w:rFonts w:ascii="Times New Roman" w:hAnsi="Times New Roman" w:cs="Times New Roman"/>
          <w:sz w:val="24"/>
        </w:rPr>
        <w:t>Brendo</w:t>
      </w:r>
      <w:proofErr w:type="spellEnd"/>
      <w:r w:rsidR="00B01691" w:rsidRPr="00987487">
        <w:rPr>
          <w:rFonts w:ascii="Times New Roman" w:hAnsi="Times New Roman" w:cs="Times New Roman"/>
          <w:sz w:val="24"/>
        </w:rPr>
        <w:t xml:space="preserve"> Andrade</w:t>
      </w:r>
      <w:r w:rsidR="00B01691" w:rsidRPr="00553B28">
        <w:rPr>
          <w:rFonts w:ascii="Times New Roman" w:hAnsi="Times New Roman" w:cs="Times New Roman"/>
          <w:b/>
          <w:sz w:val="24"/>
        </w:rPr>
        <w:t xml:space="preserve"> L</w:t>
      </w:r>
      <w:r w:rsidR="006914BF" w:rsidRPr="00553B28">
        <w:rPr>
          <w:rFonts w:ascii="Times New Roman" w:hAnsi="Times New Roman" w:cs="Times New Roman"/>
          <w:b/>
          <w:sz w:val="24"/>
        </w:rPr>
        <w:t>IMA</w:t>
      </w:r>
      <w:r w:rsidR="00B01691" w:rsidRPr="00553B28">
        <w:rPr>
          <w:rFonts w:ascii="Times New Roman" w:hAnsi="Times New Roman" w:cs="Times New Roman"/>
          <w:b/>
          <w:sz w:val="24"/>
          <w:vertAlign w:val="superscript"/>
        </w:rPr>
        <w:t>4</w:t>
      </w:r>
      <w:r w:rsidR="00B01691" w:rsidRPr="00553B28">
        <w:rPr>
          <w:rFonts w:ascii="Times New Roman" w:hAnsi="Times New Roman" w:cs="Times New Roman"/>
          <w:b/>
          <w:sz w:val="24"/>
        </w:rPr>
        <w:t xml:space="preserve">; </w:t>
      </w:r>
      <w:r w:rsidR="00B30193" w:rsidRPr="00987487">
        <w:rPr>
          <w:rFonts w:ascii="Times New Roman" w:hAnsi="Times New Roman" w:cs="Times New Roman"/>
          <w:sz w:val="24"/>
        </w:rPr>
        <w:t>Isabela Calixto</w:t>
      </w:r>
      <w:r w:rsidR="00B30193" w:rsidRPr="00553B28">
        <w:rPr>
          <w:rFonts w:ascii="Times New Roman" w:hAnsi="Times New Roman" w:cs="Times New Roman"/>
          <w:b/>
          <w:sz w:val="24"/>
        </w:rPr>
        <w:t xml:space="preserve"> M</w:t>
      </w:r>
      <w:r w:rsidR="006914BF" w:rsidRPr="00553B28">
        <w:rPr>
          <w:rFonts w:ascii="Times New Roman" w:hAnsi="Times New Roman" w:cs="Times New Roman"/>
          <w:b/>
          <w:sz w:val="24"/>
        </w:rPr>
        <w:t>ATIAS</w:t>
      </w:r>
      <w:r w:rsidR="00B01691" w:rsidRPr="00553B28">
        <w:rPr>
          <w:rFonts w:ascii="Times New Roman" w:hAnsi="Times New Roman" w:cs="Times New Roman"/>
          <w:b/>
          <w:sz w:val="24"/>
          <w:vertAlign w:val="superscript"/>
        </w:rPr>
        <w:t>5</w:t>
      </w:r>
      <w:r w:rsidR="00B30193" w:rsidRPr="00553B28">
        <w:rPr>
          <w:rFonts w:ascii="Times New Roman" w:hAnsi="Times New Roman" w:cs="Times New Roman"/>
          <w:b/>
          <w:sz w:val="24"/>
        </w:rPr>
        <w:t xml:space="preserve">; </w:t>
      </w:r>
      <w:r w:rsidR="00B30193" w:rsidRPr="00987487">
        <w:rPr>
          <w:rFonts w:ascii="Times New Roman" w:hAnsi="Times New Roman" w:cs="Times New Roman"/>
          <w:sz w:val="24"/>
          <w:szCs w:val="23"/>
        </w:rPr>
        <w:t xml:space="preserve">Mariana </w:t>
      </w:r>
      <w:proofErr w:type="spellStart"/>
      <w:r w:rsidR="00B30193" w:rsidRPr="00987487">
        <w:rPr>
          <w:rFonts w:ascii="Times New Roman" w:hAnsi="Times New Roman" w:cs="Times New Roman"/>
          <w:sz w:val="24"/>
          <w:szCs w:val="23"/>
        </w:rPr>
        <w:t>Lumack</w:t>
      </w:r>
      <w:proofErr w:type="spellEnd"/>
      <w:r w:rsidR="00B30193" w:rsidRPr="00987487">
        <w:rPr>
          <w:rFonts w:ascii="Times New Roman" w:hAnsi="Times New Roman" w:cs="Times New Roman"/>
          <w:sz w:val="24"/>
          <w:szCs w:val="23"/>
        </w:rPr>
        <w:t xml:space="preserve"> do Monte</w:t>
      </w:r>
      <w:r w:rsidR="00B30193" w:rsidRPr="00553B28">
        <w:rPr>
          <w:rFonts w:ascii="Times New Roman" w:hAnsi="Times New Roman" w:cs="Times New Roman"/>
          <w:b/>
          <w:sz w:val="24"/>
          <w:szCs w:val="23"/>
        </w:rPr>
        <w:t xml:space="preserve"> B</w:t>
      </w:r>
      <w:r w:rsidR="006914BF" w:rsidRPr="00553B28">
        <w:rPr>
          <w:rFonts w:ascii="Times New Roman" w:hAnsi="Times New Roman" w:cs="Times New Roman"/>
          <w:b/>
          <w:sz w:val="24"/>
          <w:szCs w:val="23"/>
        </w:rPr>
        <w:t>ARRETTO</w:t>
      </w:r>
      <w:r w:rsidR="00B01691" w:rsidRPr="00553B28">
        <w:rPr>
          <w:rFonts w:ascii="Times New Roman" w:hAnsi="Times New Roman" w:cs="Times New Roman"/>
          <w:b/>
          <w:sz w:val="23"/>
          <w:szCs w:val="23"/>
          <w:vertAlign w:val="superscript"/>
        </w:rPr>
        <w:t>6</w:t>
      </w:r>
      <w:r w:rsidR="00B30193" w:rsidRPr="00553B28">
        <w:rPr>
          <w:b/>
          <w:sz w:val="23"/>
          <w:szCs w:val="23"/>
          <w:vertAlign w:val="superscript"/>
        </w:rPr>
        <w:t xml:space="preserve">; </w:t>
      </w:r>
      <w:bookmarkStart w:id="0" w:name="_GoBack"/>
      <w:r w:rsidRPr="00987487">
        <w:rPr>
          <w:rFonts w:ascii="Times New Roman" w:hAnsi="Times New Roman" w:cs="Times New Roman"/>
          <w:sz w:val="24"/>
          <w:szCs w:val="24"/>
        </w:rPr>
        <w:t>Katarine de Souza</w:t>
      </w:r>
      <w:r w:rsidRPr="00553B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553B28">
        <w:rPr>
          <w:rFonts w:ascii="Times New Roman" w:hAnsi="Times New Roman" w:cs="Times New Roman"/>
          <w:b/>
          <w:sz w:val="24"/>
          <w:szCs w:val="24"/>
        </w:rPr>
        <w:t>R</w:t>
      </w:r>
      <w:r w:rsidR="006914BF" w:rsidRPr="00553B28">
        <w:rPr>
          <w:rFonts w:ascii="Times New Roman" w:hAnsi="Times New Roman" w:cs="Times New Roman"/>
          <w:b/>
          <w:sz w:val="24"/>
          <w:szCs w:val="24"/>
        </w:rPr>
        <w:t>OCHA</w:t>
      </w:r>
      <w:r w:rsidR="00B01691" w:rsidRPr="00553B28">
        <w:rPr>
          <w:rFonts w:ascii="Times New Roman" w:hAnsi="Times New Roman" w:cs="Times New Roman"/>
          <w:b/>
          <w:sz w:val="24"/>
          <w:szCs w:val="24"/>
          <w:vertAlign w:val="superscript"/>
        </w:rPr>
        <w:t>7</w:t>
      </w:r>
    </w:p>
    <w:p w14:paraId="4DD3E55F" w14:textId="46A6E699" w:rsidR="00197666" w:rsidRDefault="00981A3D" w:rsidP="009A11B7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976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0F2105">
        <w:rPr>
          <w:rFonts w:ascii="Times New Roman" w:hAnsi="Times New Roman" w:cs="Times New Roman"/>
          <w:color w:val="000000"/>
          <w:sz w:val="20"/>
          <w:szCs w:val="20"/>
        </w:rPr>
        <w:t>Acadêmica de Medicina Veterinária pelo IFPB – Campus Sousa</w:t>
      </w:r>
      <w:r w:rsidR="000F2105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hyperlink r:id="rId7" w:history="1">
        <w:r w:rsidR="000F2105" w:rsidRPr="005F2A12">
          <w:rPr>
            <w:rStyle w:val="Hyperlink"/>
            <w:rFonts w:ascii="Times New Roman" w:hAnsi="Times New Roman" w:cs="Times New Roman"/>
            <w:sz w:val="20"/>
            <w:szCs w:val="20"/>
          </w:rPr>
          <w:t>iris.cavalcante@academico.ifpb.edu.br</w:t>
        </w:r>
      </w:hyperlink>
    </w:p>
    <w:p w14:paraId="009BC580" w14:textId="530ADE51" w:rsidR="00197666" w:rsidRDefault="00197666" w:rsidP="009A11B7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9A11B7">
        <w:rPr>
          <w:rFonts w:ascii="Times New Roman" w:hAnsi="Times New Roman" w:cs="Times New Roman"/>
          <w:color w:val="000000"/>
          <w:sz w:val="20"/>
          <w:szCs w:val="20"/>
        </w:rPr>
        <w:t>Acadêmica de Medicina Veterinária pelo IFPB – Campus Sousa</w:t>
      </w:r>
      <w:r w:rsidR="009A11B7" w:rsidRPr="00197666">
        <w:rPr>
          <w:rFonts w:ascii="Times New Roman" w:hAnsi="Times New Roman" w:cs="Times New Roman"/>
          <w:color w:val="000000"/>
          <w:sz w:val="20"/>
          <w:szCs w:val="20"/>
        </w:rPr>
        <w:t>. E-mail:</w:t>
      </w:r>
      <w:r w:rsidR="009A11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8" w:history="1">
        <w:r w:rsidR="009A11B7" w:rsidRPr="005F2A12">
          <w:rPr>
            <w:rStyle w:val="Hyperlink"/>
            <w:rFonts w:ascii="Times New Roman" w:hAnsi="Times New Roman" w:cs="Times New Roman"/>
            <w:sz w:val="20"/>
            <w:szCs w:val="20"/>
          </w:rPr>
          <w:t>ayannecybelle16@gmail.com</w:t>
        </w:r>
      </w:hyperlink>
    </w:p>
    <w:p w14:paraId="259910E1" w14:textId="1A12D97E" w:rsidR="00B01691" w:rsidRDefault="00B01691" w:rsidP="00B01691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Especializanda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em Clínica Médica de Pequenos Animais </w:t>
      </w:r>
      <w:r>
        <w:rPr>
          <w:rFonts w:ascii="Times New Roman" w:hAnsi="Times New Roman" w:cs="Times New Roman"/>
          <w:color w:val="000000"/>
          <w:sz w:val="20"/>
          <w:szCs w:val="20"/>
        </w:rPr>
        <w:t>pelo IFPB – Campus Sousa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9" w:history="1">
        <w:r w:rsidRPr="00976AF2">
          <w:rPr>
            <w:rStyle w:val="Hyperlink"/>
            <w:rFonts w:ascii="Times New Roman" w:hAnsi="Times New Roman" w:cs="Times New Roman"/>
            <w:sz w:val="20"/>
            <w:szCs w:val="20"/>
          </w:rPr>
          <w:t>milenamirelleon@gmail.com</w:t>
        </w:r>
      </w:hyperlink>
    </w:p>
    <w:p w14:paraId="7C295536" w14:textId="0CDDC79C" w:rsidR="00B01691" w:rsidRDefault="00B01691" w:rsidP="00B01691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Especializando em Clínica Médica de Pequenos Animais </w:t>
      </w:r>
      <w:r>
        <w:rPr>
          <w:rFonts w:ascii="Times New Roman" w:hAnsi="Times New Roman" w:cs="Times New Roman"/>
          <w:color w:val="000000"/>
          <w:sz w:val="20"/>
          <w:szCs w:val="20"/>
        </w:rPr>
        <w:t>pelo IFPB – Campus Sousa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0" w:history="1">
        <w:r w:rsidR="00D954E7" w:rsidRPr="00976AF2">
          <w:rPr>
            <w:rStyle w:val="Hyperlink"/>
            <w:rFonts w:ascii="Times New Roman" w:hAnsi="Times New Roman" w:cs="Times New Roman"/>
            <w:sz w:val="20"/>
            <w:szCs w:val="20"/>
          </w:rPr>
          <w:t>brendoandrade16@gmail.com</w:t>
        </w:r>
      </w:hyperlink>
    </w:p>
    <w:p w14:paraId="58B6F1C6" w14:textId="6EF8AFAE" w:rsidR="00B01691" w:rsidRDefault="00B01691" w:rsidP="00B01691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Doutoranda do Laboratório de Patologia Animal pelo IFPB- Campus Sousa. E-mail: </w:t>
      </w:r>
      <w:hyperlink r:id="rId11" w:history="1">
        <w:r w:rsidR="00D954E7" w:rsidRPr="00976AF2">
          <w:rPr>
            <w:rStyle w:val="Hyperlink"/>
            <w:rFonts w:ascii="Times New Roman" w:hAnsi="Times New Roman" w:cs="Times New Roman"/>
            <w:sz w:val="20"/>
            <w:szCs w:val="20"/>
          </w:rPr>
          <w:t>isabelacm.vet@gmail.com</w:t>
        </w:r>
      </w:hyperlink>
    </w:p>
    <w:p w14:paraId="7D662E30" w14:textId="77777777" w:rsidR="00B01691" w:rsidRDefault="00B01691" w:rsidP="00B01691">
      <w:pPr>
        <w:pStyle w:val="Default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Pr="00C96F2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Técnica do Laboratório de Patologia Animal pelo IFPB- Campus Sousa. E-mail: </w:t>
      </w:r>
      <w:hyperlink r:id="rId12" w:history="1">
        <w:r w:rsidRPr="005F2A12">
          <w:rPr>
            <w:rStyle w:val="Hyperlink"/>
            <w:sz w:val="20"/>
            <w:szCs w:val="20"/>
          </w:rPr>
          <w:t>mariana.barretto@ifpb.edu.br</w:t>
        </w:r>
      </w:hyperlink>
    </w:p>
    <w:p w14:paraId="734F2BA8" w14:textId="77777777" w:rsidR="00B01691" w:rsidRDefault="00B01691" w:rsidP="00B01691">
      <w:pPr>
        <w:pStyle w:val="SemEspaamento"/>
        <w:spacing w:after="24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Docente do curso de Medicina Veterinária pelo IFPB – Campus Sousa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 E-mail: </w:t>
      </w:r>
      <w:hyperlink r:id="rId13" w:history="1">
        <w:r w:rsidRPr="005F2A12">
          <w:rPr>
            <w:rStyle w:val="Hyperlink"/>
            <w:rFonts w:ascii="Times New Roman" w:hAnsi="Times New Roman" w:cs="Times New Roman"/>
            <w:sz w:val="20"/>
            <w:szCs w:val="20"/>
          </w:rPr>
          <w:t>katarine.rocha@ifpb.edu.br</w:t>
        </w:r>
      </w:hyperlink>
    </w:p>
    <w:p w14:paraId="37AB23F2" w14:textId="215AC430" w:rsidR="0081157E" w:rsidRPr="005F545F" w:rsidRDefault="00096391" w:rsidP="00D954E7">
      <w:pPr>
        <w:pStyle w:val="SemEspaamento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1157E" w:rsidRPr="00332B6E">
        <w:rPr>
          <w:rFonts w:ascii="Times New Roman" w:eastAsia="Times New Roman" w:hAnsi="Times New Roman" w:cs="Times New Roman"/>
          <w:color w:val="00000A"/>
        </w:rPr>
        <w:t xml:space="preserve">O </w:t>
      </w:r>
      <w:r w:rsidR="00097EDD">
        <w:rPr>
          <w:rFonts w:ascii="Times New Roman" w:eastAsia="Times New Roman" w:hAnsi="Times New Roman" w:cs="Times New Roman"/>
          <w:color w:val="00000A"/>
        </w:rPr>
        <w:t xml:space="preserve">carcinoma de células escamosas (CCE) é classificado como uma neoplasia epitelial maligna que atinge os queratinócitos. Não possui predisposição sexual, racial ou etária. </w:t>
      </w:r>
      <w:r w:rsidR="006914BF">
        <w:rPr>
          <w:rFonts w:ascii="Times New Roman" w:eastAsia="Times New Roman" w:hAnsi="Times New Roman" w:cs="Times New Roman"/>
          <w:color w:val="00000A"/>
        </w:rPr>
        <w:t>Devido a crescente casuística deste carcinoma nos pacientes atendidos na clínica médica de pequenos animais do Hospital Veterinário Adílio Santos de Azevedo (HVASA), o</w:t>
      </w:r>
      <w:r w:rsidR="00097EDD">
        <w:rPr>
          <w:rFonts w:ascii="Times New Roman" w:eastAsia="Times New Roman" w:hAnsi="Times New Roman" w:cs="Times New Roman"/>
          <w:color w:val="00000A"/>
        </w:rPr>
        <w:t xml:space="preserve"> presente estudo teve como objetivo realizar um levantamento retrospectivo da ocorrência do CCE em cães e gatos atendidos no </w:t>
      </w:r>
      <w:r w:rsidR="006914BF">
        <w:rPr>
          <w:rFonts w:ascii="Times New Roman" w:eastAsia="Times New Roman" w:hAnsi="Times New Roman" w:cs="Times New Roman"/>
          <w:color w:val="00000A"/>
        </w:rPr>
        <w:t>referido local</w:t>
      </w:r>
      <w:r w:rsidR="00097EDD">
        <w:rPr>
          <w:rFonts w:ascii="Times New Roman" w:eastAsia="Times New Roman" w:hAnsi="Times New Roman" w:cs="Times New Roman"/>
          <w:color w:val="00000A"/>
        </w:rPr>
        <w:t xml:space="preserve">. Para tal, realizou-se a análise das fichas de atendimento clínico dos </w:t>
      </w:r>
      <w:r w:rsidR="006914BF">
        <w:rPr>
          <w:rFonts w:ascii="Times New Roman" w:eastAsia="Times New Roman" w:hAnsi="Times New Roman" w:cs="Times New Roman"/>
          <w:color w:val="00000A"/>
        </w:rPr>
        <w:t>paciente</w:t>
      </w:r>
      <w:r w:rsidR="00097EDD">
        <w:rPr>
          <w:rFonts w:ascii="Times New Roman" w:eastAsia="Times New Roman" w:hAnsi="Times New Roman" w:cs="Times New Roman"/>
          <w:color w:val="00000A"/>
        </w:rPr>
        <w:t xml:space="preserve">s atendidos entre </w:t>
      </w:r>
      <w:r w:rsidR="006914BF">
        <w:rPr>
          <w:rFonts w:ascii="Times New Roman" w:eastAsia="Times New Roman" w:hAnsi="Times New Roman" w:cs="Times New Roman"/>
          <w:color w:val="00000A"/>
        </w:rPr>
        <w:t>setem</w:t>
      </w:r>
      <w:r w:rsidR="00097EDD">
        <w:rPr>
          <w:rFonts w:ascii="Times New Roman" w:eastAsia="Times New Roman" w:hAnsi="Times New Roman" w:cs="Times New Roman"/>
          <w:color w:val="00000A"/>
        </w:rPr>
        <w:t xml:space="preserve">bro de 2023 </w:t>
      </w:r>
      <w:r w:rsidR="006914BF">
        <w:rPr>
          <w:rFonts w:ascii="Times New Roman" w:eastAsia="Times New Roman" w:hAnsi="Times New Roman" w:cs="Times New Roman"/>
          <w:color w:val="00000A"/>
        </w:rPr>
        <w:t>a</w:t>
      </w:r>
      <w:r w:rsidR="00097EDD">
        <w:rPr>
          <w:rFonts w:ascii="Times New Roman" w:eastAsia="Times New Roman" w:hAnsi="Times New Roman" w:cs="Times New Roman"/>
          <w:color w:val="00000A"/>
        </w:rPr>
        <w:t xml:space="preserve"> junho de 2024. No referido período, foram diagnosticados </w:t>
      </w:r>
      <w:r w:rsidR="00C60D76">
        <w:rPr>
          <w:rFonts w:ascii="Times New Roman" w:eastAsia="Times New Roman" w:hAnsi="Times New Roman" w:cs="Times New Roman"/>
          <w:color w:val="00000A"/>
        </w:rPr>
        <w:t>sete</w:t>
      </w:r>
      <w:r w:rsidR="00097EDD">
        <w:rPr>
          <w:rFonts w:ascii="Times New Roman" w:eastAsia="Times New Roman" w:hAnsi="Times New Roman" w:cs="Times New Roman"/>
          <w:color w:val="00000A"/>
        </w:rPr>
        <w:t xml:space="preserve"> casos de CCE, sendo o perfil predominante dos pacientes, felinos</w:t>
      </w:r>
      <w:r w:rsidR="00C60D76">
        <w:rPr>
          <w:rFonts w:ascii="Times New Roman" w:eastAsia="Times New Roman" w:hAnsi="Times New Roman" w:cs="Times New Roman"/>
          <w:color w:val="00000A"/>
        </w:rPr>
        <w:t xml:space="preserve"> </w:t>
      </w:r>
      <w:r w:rsidR="00097EDD">
        <w:rPr>
          <w:rFonts w:ascii="Times New Roman" w:eastAsia="Times New Roman" w:hAnsi="Times New Roman" w:cs="Times New Roman"/>
          <w:color w:val="00000A"/>
        </w:rPr>
        <w:t>fêmeas. A principal localização das lesões deu-se no pavilhão auricular</w:t>
      </w:r>
      <w:r w:rsidR="006914BF">
        <w:rPr>
          <w:rFonts w:ascii="Times New Roman" w:eastAsia="Times New Roman" w:hAnsi="Times New Roman" w:cs="Times New Roman"/>
          <w:color w:val="00000A"/>
        </w:rPr>
        <w:t xml:space="preserve"> e</w:t>
      </w:r>
      <w:r w:rsidR="00097EDD">
        <w:rPr>
          <w:rFonts w:ascii="Times New Roman" w:eastAsia="Times New Roman" w:hAnsi="Times New Roman" w:cs="Times New Roman"/>
          <w:color w:val="00000A"/>
        </w:rPr>
        <w:t xml:space="preserve"> </w:t>
      </w:r>
      <w:r w:rsidR="006914BF">
        <w:rPr>
          <w:rFonts w:ascii="Times New Roman" w:eastAsia="Times New Roman" w:hAnsi="Times New Roman" w:cs="Times New Roman"/>
          <w:color w:val="00000A"/>
        </w:rPr>
        <w:t>t</w:t>
      </w:r>
      <w:r w:rsidR="00097EDD">
        <w:rPr>
          <w:rFonts w:ascii="Times New Roman" w:eastAsia="Times New Roman" w:hAnsi="Times New Roman" w:cs="Times New Roman"/>
          <w:color w:val="00000A"/>
        </w:rPr>
        <w:t>odos os pacientes possuíam parte da pelagem branca e passaram por longos períodos de exposição solar.</w:t>
      </w:r>
      <w:r w:rsidR="006914BF">
        <w:rPr>
          <w:rFonts w:ascii="Times New Roman" w:eastAsia="Times New Roman" w:hAnsi="Times New Roman" w:cs="Times New Roman"/>
          <w:color w:val="00000A"/>
        </w:rPr>
        <w:t xml:space="preserve"> Conclui-se que a longa exposição aos raios solares e a cor da pelagem branca dos animais são fatores determinantes na ocorrência deste carcinoma.</w:t>
      </w:r>
    </w:p>
    <w:p w14:paraId="7EA5CD1C" w14:textId="55443DAD" w:rsidR="0081157E" w:rsidRDefault="0081157E" w:rsidP="00D954E7">
      <w:pPr>
        <w:spacing w:line="240" w:lineRule="auto"/>
        <w:jc w:val="both"/>
        <w:rPr>
          <w:rFonts w:ascii="Times New Roman" w:eastAsia="Helvetica Neue" w:hAnsi="Times New Roman" w:cs="Times New Roman"/>
          <w:color w:val="000000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Pr="00332B6E">
        <w:rPr>
          <w:rFonts w:ascii="Times New Roman" w:eastAsia="Times New Roman" w:hAnsi="Times New Roman" w:cs="Times New Roman"/>
          <w:color w:val="00000A"/>
        </w:rPr>
        <w:t xml:space="preserve"> </w:t>
      </w:r>
      <w:r w:rsidR="00097EDD">
        <w:rPr>
          <w:rFonts w:ascii="Times New Roman" w:eastAsia="Times New Roman" w:hAnsi="Times New Roman" w:cs="Times New Roman"/>
          <w:color w:val="00000A"/>
        </w:rPr>
        <w:t>CCE; Queratinócitos; Retrospectivo</w:t>
      </w:r>
      <w:r w:rsidR="00332B6E" w:rsidRPr="00332B6E">
        <w:rPr>
          <w:rFonts w:ascii="Times New Roman" w:eastAsia="Helvetica Neue" w:hAnsi="Times New Roman" w:cs="Times New Roman"/>
          <w:color w:val="000000"/>
        </w:rPr>
        <w:t xml:space="preserve">. </w:t>
      </w:r>
    </w:p>
    <w:p w14:paraId="35EA0B0E" w14:textId="44320F44" w:rsidR="00BF2050" w:rsidRDefault="00BE61DE" w:rsidP="005F545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91FC8" w:rsidRPr="00F91FC8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Também conhecido como carcinoma espinocelular ou </w:t>
      </w:r>
      <w:proofErr w:type="spellStart"/>
      <w:r w:rsidR="00F91FC8" w:rsidRPr="00F91FC8">
        <w:rPr>
          <w:rFonts w:ascii="Times New Roman" w:hAnsi="Times New Roman" w:cs="Times New Roman"/>
          <w:sz w:val="24"/>
          <w:szCs w:val="30"/>
          <w:shd w:val="clear" w:color="auto" w:fill="FFFFFF"/>
        </w:rPr>
        <w:t>epidermóide</w:t>
      </w:r>
      <w:proofErr w:type="spellEnd"/>
      <w:r w:rsidR="00F91FC8" w:rsidRPr="00F91FC8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, o carcinoma de células escamosas </w:t>
      </w:r>
      <w:r w:rsidR="008C6925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(CCE) </w:t>
      </w:r>
      <w:r w:rsidR="00F91FC8" w:rsidRPr="00F91FC8">
        <w:rPr>
          <w:rFonts w:ascii="Times New Roman" w:hAnsi="Times New Roman" w:cs="Times New Roman"/>
          <w:sz w:val="24"/>
          <w:szCs w:val="30"/>
          <w:shd w:val="clear" w:color="auto" w:fill="FFFFFF"/>
        </w:rPr>
        <w:t>é um tumor de epiderme com diferenciação escamosa, sendo uma neoplasia epitelial maligna, originada nos queratinócitos</w:t>
      </w:r>
      <w:r w:rsidR="00F91FC8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(</w:t>
      </w:r>
      <w:r w:rsidR="00C60D76">
        <w:rPr>
          <w:rFonts w:ascii="Times New Roman" w:hAnsi="Times New Roman" w:cs="Times New Roman"/>
          <w:sz w:val="24"/>
          <w:szCs w:val="30"/>
          <w:shd w:val="clear" w:color="auto" w:fill="FFFFFF"/>
        </w:rPr>
        <w:t>BRITO</w:t>
      </w:r>
      <w:r w:rsidR="00F91FC8">
        <w:rPr>
          <w:rFonts w:ascii="Times New Roman" w:hAnsi="Times New Roman" w:cs="Times New Roman"/>
          <w:sz w:val="24"/>
          <w:szCs w:val="30"/>
          <w:shd w:val="clear" w:color="auto" w:fill="FFFFFF"/>
        </w:rPr>
        <w:t>, 2023).</w:t>
      </w:r>
      <w:r w:rsidR="00470C44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</w:t>
      </w:r>
      <w:r w:rsidR="00470C44" w:rsidRPr="00470C44">
        <w:rPr>
          <w:rFonts w:ascii="Times New Roman" w:hAnsi="Times New Roman" w:cs="Times New Roman"/>
          <w:sz w:val="24"/>
        </w:rPr>
        <w:t>O CCE não tem predisposição racial ou sexual, no entanto a ocorrência vem aumentando na clínica veterinária de pequenos animais, acometendo cães e gatos de diferentes raças e de ambos os sexos, sendo responsável por até 10% das neoplasias cutâneas na espécie canina</w:t>
      </w:r>
      <w:r w:rsidR="00470C44">
        <w:rPr>
          <w:rFonts w:ascii="Times New Roman" w:hAnsi="Times New Roman" w:cs="Times New Roman"/>
          <w:sz w:val="24"/>
        </w:rPr>
        <w:t xml:space="preserve"> (</w:t>
      </w:r>
      <w:r w:rsidR="00C60D76">
        <w:rPr>
          <w:rFonts w:ascii="Times New Roman" w:hAnsi="Times New Roman" w:cs="Times New Roman"/>
          <w:sz w:val="24"/>
        </w:rPr>
        <w:t>FERREIRA</w:t>
      </w:r>
      <w:r w:rsidR="00A60575">
        <w:rPr>
          <w:rFonts w:ascii="Times New Roman" w:hAnsi="Times New Roman" w:cs="Times New Roman"/>
          <w:sz w:val="24"/>
        </w:rPr>
        <w:t xml:space="preserve"> et al.</w:t>
      </w:r>
      <w:r w:rsidR="00470C44">
        <w:rPr>
          <w:rFonts w:ascii="Times New Roman" w:hAnsi="Times New Roman" w:cs="Times New Roman"/>
          <w:sz w:val="24"/>
        </w:rPr>
        <w:t>, 2022).</w:t>
      </w:r>
    </w:p>
    <w:p w14:paraId="726B47A4" w14:textId="243A4521" w:rsidR="009A11B7" w:rsidRDefault="009A11B7" w:rsidP="005F5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 </w:t>
      </w:r>
      <w:r w:rsidRPr="009A11B7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O CCE tem como principal fonte causadora a radiação causada pela prolongada exposição solar, e é geralmente precedido pela condição pré-cancerosa denominada de </w:t>
      </w:r>
      <w:proofErr w:type="spellStart"/>
      <w:r w:rsidRPr="009A11B7">
        <w:rPr>
          <w:rFonts w:ascii="Times New Roman" w:hAnsi="Times New Roman" w:cs="Times New Roman"/>
          <w:sz w:val="24"/>
          <w:szCs w:val="30"/>
          <w:shd w:val="clear" w:color="auto" w:fill="FFFFFF"/>
        </w:rPr>
        <w:t>queratose</w:t>
      </w:r>
      <w:proofErr w:type="spellEnd"/>
      <w:r w:rsidRPr="009A11B7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</w:t>
      </w:r>
      <w:proofErr w:type="spellStart"/>
      <w:r w:rsidRPr="009A11B7">
        <w:rPr>
          <w:rFonts w:ascii="Times New Roman" w:hAnsi="Times New Roman" w:cs="Times New Roman"/>
          <w:sz w:val="24"/>
          <w:szCs w:val="30"/>
          <w:shd w:val="clear" w:color="auto" w:fill="FFFFFF"/>
        </w:rPr>
        <w:t>actínica</w:t>
      </w:r>
      <w:proofErr w:type="spellEnd"/>
      <w:r w:rsidRPr="009A11B7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(ou carcinoma </w:t>
      </w:r>
      <w:r w:rsidRPr="00C60D76">
        <w:rPr>
          <w:rFonts w:ascii="Times New Roman" w:hAnsi="Times New Roman" w:cs="Times New Roman"/>
          <w:i/>
          <w:sz w:val="24"/>
          <w:szCs w:val="30"/>
          <w:shd w:val="clear" w:color="auto" w:fill="FFFFFF"/>
        </w:rPr>
        <w:t>in situ</w:t>
      </w:r>
      <w:r w:rsidRPr="009A11B7">
        <w:rPr>
          <w:rFonts w:ascii="Times New Roman" w:hAnsi="Times New Roman" w:cs="Times New Roman"/>
          <w:sz w:val="24"/>
          <w:szCs w:val="30"/>
          <w:shd w:val="clear" w:color="auto" w:fill="FFFFFF"/>
        </w:rPr>
        <w:t>) além de ser uma dermatose pré-maligna</w:t>
      </w:r>
      <w:r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(B</w:t>
      </w:r>
      <w:r w:rsidR="0066645B">
        <w:rPr>
          <w:rFonts w:ascii="Times New Roman" w:hAnsi="Times New Roman" w:cs="Times New Roman"/>
          <w:sz w:val="24"/>
          <w:szCs w:val="30"/>
          <w:shd w:val="clear" w:color="auto" w:fill="FFFFFF"/>
        </w:rPr>
        <w:t>RITO</w:t>
      </w:r>
      <w:r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, 2023). </w:t>
      </w:r>
      <w:r w:rsidRPr="009A11B7">
        <w:rPr>
          <w:rFonts w:ascii="Times New Roman" w:hAnsi="Times New Roman" w:cs="Times New Roman"/>
          <w:sz w:val="24"/>
          <w:szCs w:val="30"/>
          <w:shd w:val="clear" w:color="auto" w:fill="FFFFFF"/>
        </w:rPr>
        <w:t>Porém, outros</w:t>
      </w:r>
      <w:r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</w:t>
      </w:r>
      <w:r w:rsidRPr="009A11B7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fatores de risco estão relacionados com a falta de pigmentação da epiderme, perda ou cobertura de pelos muito esparsas e </w:t>
      </w:r>
      <w:proofErr w:type="spellStart"/>
      <w:r w:rsidRPr="009A11B7">
        <w:rPr>
          <w:rFonts w:ascii="Times New Roman" w:hAnsi="Times New Roman" w:cs="Times New Roman"/>
          <w:sz w:val="24"/>
          <w:szCs w:val="30"/>
          <w:shd w:val="clear" w:color="auto" w:fill="FFFFFF"/>
        </w:rPr>
        <w:t>papilomatose</w:t>
      </w:r>
      <w:proofErr w:type="spellEnd"/>
      <w:r w:rsidRPr="009A11B7">
        <w:rPr>
          <w:rFonts w:ascii="Times New Roman" w:hAnsi="Times New Roman" w:cs="Times New Roman"/>
          <w:sz w:val="24"/>
          <w:szCs w:val="30"/>
          <w:shd w:val="clear" w:color="auto" w:fill="FFFFFF"/>
        </w:rPr>
        <w:t>, infecção viral de caráter notadamente neoplásico</w:t>
      </w:r>
      <w:r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(</w:t>
      </w:r>
      <w:r w:rsidR="00C60D76">
        <w:rPr>
          <w:rFonts w:ascii="Times New Roman" w:hAnsi="Times New Roman" w:cs="Times New Roman"/>
          <w:sz w:val="24"/>
          <w:szCs w:val="30"/>
          <w:shd w:val="clear" w:color="auto" w:fill="FFFFFF"/>
        </w:rPr>
        <w:t>VALDEZ</w:t>
      </w:r>
      <w:r w:rsidR="00A60575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et al.</w:t>
      </w:r>
      <w:r>
        <w:rPr>
          <w:rFonts w:ascii="Times New Roman" w:hAnsi="Times New Roman" w:cs="Times New Roman"/>
          <w:sz w:val="24"/>
          <w:szCs w:val="30"/>
          <w:shd w:val="clear" w:color="auto" w:fill="FFFFFF"/>
        </w:rPr>
        <w:t>, 2023).</w:t>
      </w:r>
    </w:p>
    <w:p w14:paraId="19CFDB02" w14:textId="3611EE6C" w:rsidR="00BB0444" w:rsidRDefault="00BB0444" w:rsidP="005F545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A60575">
        <w:rPr>
          <w:rFonts w:ascii="Times New Roman" w:hAnsi="Times New Roman" w:cs="Times New Roman"/>
          <w:sz w:val="24"/>
        </w:rPr>
        <w:t>O CCE caracteriza-se como uma neoplasia em forma de escamas, papilas ou massas fungiformes, de tamanho milimétrico podendo chegar a centímetros de diâmetro. Aqueles animais diagnosticados com CCE podem desenvolver quadros de alopecia, eritema, ulceração, adelgaçamento de epiderme e descamação seguida de formação de crostas</w:t>
      </w:r>
      <w:r w:rsidR="00A60575">
        <w:rPr>
          <w:rFonts w:ascii="Times New Roman" w:hAnsi="Times New Roman" w:cs="Times New Roman"/>
          <w:sz w:val="24"/>
        </w:rPr>
        <w:t xml:space="preserve"> (</w:t>
      </w:r>
      <w:r w:rsidR="00C60D76">
        <w:rPr>
          <w:rFonts w:ascii="Times New Roman" w:hAnsi="Times New Roman" w:cs="Times New Roman"/>
          <w:sz w:val="24"/>
        </w:rPr>
        <w:t>FERREIRA</w:t>
      </w:r>
      <w:r w:rsidR="00A60575">
        <w:rPr>
          <w:rFonts w:ascii="Times New Roman" w:hAnsi="Times New Roman" w:cs="Times New Roman"/>
          <w:sz w:val="24"/>
        </w:rPr>
        <w:t xml:space="preserve"> et al., 2022).</w:t>
      </w:r>
    </w:p>
    <w:p w14:paraId="3EE4FECF" w14:textId="0648D2C0" w:rsidR="00A60575" w:rsidRPr="00A60575" w:rsidRDefault="00A60575" w:rsidP="005F545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B3FF7">
        <w:rPr>
          <w:rFonts w:ascii="Times New Roman" w:hAnsi="Times New Roman" w:cs="Times New Roman"/>
          <w:sz w:val="24"/>
          <w:szCs w:val="30"/>
          <w:shd w:val="clear" w:color="auto" w:fill="FFFFFF"/>
        </w:rPr>
        <w:t>A citologia fornece um diagnóstico presuntivo, sendo a biópsia, seguida da análise histopatológica o meio confirmativo</w:t>
      </w:r>
      <w:r w:rsidR="00D73918" w:rsidRPr="000B3FF7">
        <w:rPr>
          <w:rFonts w:ascii="Times New Roman" w:hAnsi="Times New Roman" w:cs="Times New Roman"/>
          <w:sz w:val="24"/>
          <w:szCs w:val="30"/>
          <w:shd w:val="clear" w:color="auto" w:fill="FFFFFF"/>
        </w:rPr>
        <w:t>.</w:t>
      </w:r>
      <w:r w:rsidR="00D73918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</w:t>
      </w:r>
      <w:r w:rsidR="00D73918">
        <w:rPr>
          <w:rFonts w:ascii="Times New Roman" w:hAnsi="Times New Roman" w:cs="Times New Roman"/>
          <w:sz w:val="24"/>
          <w:szCs w:val="24"/>
        </w:rPr>
        <w:t xml:space="preserve">O </w:t>
      </w:r>
      <w:r w:rsidR="00D73918" w:rsidRPr="00D73918">
        <w:rPr>
          <w:rFonts w:ascii="Times New Roman" w:hAnsi="Times New Roman" w:cs="Times New Roman"/>
          <w:sz w:val="24"/>
          <w:szCs w:val="24"/>
        </w:rPr>
        <w:t xml:space="preserve">tratamento do </w:t>
      </w:r>
      <w:r w:rsidR="00D73918">
        <w:rPr>
          <w:rFonts w:ascii="Times New Roman" w:hAnsi="Times New Roman" w:cs="Times New Roman"/>
          <w:sz w:val="24"/>
          <w:szCs w:val="24"/>
        </w:rPr>
        <w:t>CCE</w:t>
      </w:r>
      <w:r w:rsidR="00D73918" w:rsidRPr="00D73918">
        <w:rPr>
          <w:rFonts w:ascii="Times New Roman" w:hAnsi="Times New Roman" w:cs="Times New Roman"/>
          <w:sz w:val="24"/>
          <w:szCs w:val="24"/>
        </w:rPr>
        <w:t xml:space="preserve"> vem se modificand</w:t>
      </w:r>
      <w:r w:rsidR="00D73918">
        <w:rPr>
          <w:rFonts w:ascii="Times New Roman" w:hAnsi="Times New Roman" w:cs="Times New Roman"/>
          <w:sz w:val="24"/>
          <w:szCs w:val="24"/>
        </w:rPr>
        <w:t>o</w:t>
      </w:r>
      <w:r w:rsidR="00D73918" w:rsidRPr="00D73918">
        <w:rPr>
          <w:rFonts w:ascii="Times New Roman" w:hAnsi="Times New Roman" w:cs="Times New Roman"/>
          <w:sz w:val="24"/>
          <w:szCs w:val="24"/>
        </w:rPr>
        <w:t xml:space="preserve"> e evoluindo constantemente, sendo os mais comuns, a quimioterapia que pode ser administrada por vias tópicas, </w:t>
      </w:r>
      <w:proofErr w:type="spellStart"/>
      <w:r w:rsidR="00D73918" w:rsidRPr="00D73918">
        <w:rPr>
          <w:rFonts w:ascii="Times New Roman" w:hAnsi="Times New Roman" w:cs="Times New Roman"/>
          <w:sz w:val="24"/>
          <w:szCs w:val="24"/>
        </w:rPr>
        <w:t>intralesional</w:t>
      </w:r>
      <w:proofErr w:type="spellEnd"/>
      <w:r w:rsidR="00D73918" w:rsidRPr="00D73918">
        <w:rPr>
          <w:rFonts w:ascii="Times New Roman" w:hAnsi="Times New Roman" w:cs="Times New Roman"/>
          <w:sz w:val="24"/>
          <w:szCs w:val="24"/>
        </w:rPr>
        <w:t xml:space="preserve"> ou sistêmica, a radioterapia que age com o principal objetivo de matar</w:t>
      </w:r>
      <w:r w:rsidR="00D73918">
        <w:rPr>
          <w:rFonts w:ascii="Times New Roman" w:hAnsi="Times New Roman" w:cs="Times New Roman"/>
          <w:sz w:val="24"/>
          <w:szCs w:val="24"/>
        </w:rPr>
        <w:t xml:space="preserve"> </w:t>
      </w:r>
      <w:r w:rsidR="00D73918" w:rsidRPr="00D73918">
        <w:rPr>
          <w:rFonts w:ascii="Times New Roman" w:hAnsi="Times New Roman" w:cs="Times New Roman"/>
          <w:sz w:val="24"/>
          <w:szCs w:val="24"/>
        </w:rPr>
        <w:t>células neoplásicas, evitando atingir as células sadias vizinhas e sendo usada quando é contraindicado</w:t>
      </w:r>
      <w:r w:rsidR="00D73918">
        <w:rPr>
          <w:rFonts w:ascii="Times New Roman" w:hAnsi="Times New Roman" w:cs="Times New Roman"/>
          <w:sz w:val="24"/>
          <w:szCs w:val="24"/>
        </w:rPr>
        <w:t xml:space="preserve"> </w:t>
      </w:r>
      <w:r w:rsidR="00D73918" w:rsidRPr="00D73918">
        <w:rPr>
          <w:rFonts w:ascii="Times New Roman" w:hAnsi="Times New Roman" w:cs="Times New Roman"/>
          <w:sz w:val="24"/>
          <w:szCs w:val="24"/>
        </w:rPr>
        <w:t xml:space="preserve">métodos cirúrgicos ou quimioterápicos. Além da </w:t>
      </w:r>
      <w:proofErr w:type="spellStart"/>
      <w:r w:rsidR="00D73918" w:rsidRPr="00D73918">
        <w:rPr>
          <w:rFonts w:ascii="Times New Roman" w:hAnsi="Times New Roman" w:cs="Times New Roman"/>
          <w:sz w:val="24"/>
          <w:szCs w:val="24"/>
        </w:rPr>
        <w:t>eletroquimioterpia</w:t>
      </w:r>
      <w:proofErr w:type="spellEnd"/>
      <w:r w:rsidR="00D73918" w:rsidRPr="00D73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918" w:rsidRPr="00D73918">
        <w:rPr>
          <w:rFonts w:ascii="Times New Roman" w:hAnsi="Times New Roman" w:cs="Times New Roman"/>
          <w:sz w:val="24"/>
          <w:szCs w:val="24"/>
        </w:rPr>
        <w:t>criocirugia</w:t>
      </w:r>
      <w:proofErr w:type="spellEnd"/>
      <w:r w:rsidR="00D73918" w:rsidRPr="00D73918">
        <w:rPr>
          <w:rFonts w:ascii="Times New Roman" w:hAnsi="Times New Roman" w:cs="Times New Roman"/>
          <w:sz w:val="24"/>
          <w:szCs w:val="24"/>
        </w:rPr>
        <w:t xml:space="preserve"> e cirurgia de excisão</w:t>
      </w:r>
      <w:r w:rsidR="00D73918">
        <w:rPr>
          <w:rFonts w:ascii="Times New Roman" w:hAnsi="Times New Roman" w:cs="Times New Roman"/>
          <w:sz w:val="24"/>
          <w:szCs w:val="24"/>
        </w:rPr>
        <w:t xml:space="preserve"> </w:t>
      </w:r>
      <w:r w:rsidR="00B86902" w:rsidRPr="00D73918">
        <w:rPr>
          <w:rFonts w:ascii="Times New Roman" w:hAnsi="Times New Roman" w:cs="Times New Roman"/>
          <w:sz w:val="24"/>
          <w:szCs w:val="24"/>
        </w:rPr>
        <w:t>(</w:t>
      </w:r>
      <w:r w:rsidR="00C60D76" w:rsidRPr="00D73918">
        <w:rPr>
          <w:rFonts w:ascii="Times New Roman" w:hAnsi="Times New Roman" w:cs="Times New Roman"/>
          <w:sz w:val="24"/>
          <w:szCs w:val="24"/>
        </w:rPr>
        <w:t>BRITO</w:t>
      </w:r>
      <w:r w:rsidR="00B86902" w:rsidRPr="00D73918">
        <w:rPr>
          <w:rFonts w:ascii="Times New Roman" w:hAnsi="Times New Roman" w:cs="Times New Roman"/>
          <w:sz w:val="24"/>
          <w:szCs w:val="24"/>
        </w:rPr>
        <w:t xml:space="preserve">, 2023). </w:t>
      </w:r>
    </w:p>
    <w:p w14:paraId="2237A672" w14:textId="00099E32" w:rsidR="00470C44" w:rsidRPr="005F545F" w:rsidRDefault="00470C44" w:rsidP="00C60D76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EE29D5">
        <w:rPr>
          <w:rFonts w:ascii="Times New Roman" w:hAnsi="Times New Roman" w:cs="Times New Roman"/>
          <w:sz w:val="24"/>
        </w:rPr>
        <w:t xml:space="preserve">No presente estudo retrospectivo, objetivou-se determinar a prevalência de CCE em cães e gatos atendidos no Hospital Veterinário Adílio Santos de Azevedo (HV-ASA) entre o período de </w:t>
      </w:r>
      <w:r w:rsidR="006914BF">
        <w:rPr>
          <w:rFonts w:ascii="Times New Roman" w:hAnsi="Times New Roman" w:cs="Times New Roman"/>
          <w:sz w:val="24"/>
        </w:rPr>
        <w:t>setembro</w:t>
      </w:r>
      <w:r w:rsidR="00EE29D5">
        <w:rPr>
          <w:rFonts w:ascii="Times New Roman" w:hAnsi="Times New Roman" w:cs="Times New Roman"/>
          <w:sz w:val="24"/>
        </w:rPr>
        <w:t xml:space="preserve"> de 2023 </w:t>
      </w:r>
      <w:proofErr w:type="gramStart"/>
      <w:r w:rsidR="006914BF">
        <w:rPr>
          <w:rFonts w:ascii="Times New Roman" w:hAnsi="Times New Roman" w:cs="Times New Roman"/>
          <w:sz w:val="24"/>
        </w:rPr>
        <w:t>à</w:t>
      </w:r>
      <w:proofErr w:type="gramEnd"/>
      <w:r w:rsidR="00EE29D5">
        <w:rPr>
          <w:rFonts w:ascii="Times New Roman" w:hAnsi="Times New Roman" w:cs="Times New Roman"/>
          <w:sz w:val="24"/>
        </w:rPr>
        <w:t xml:space="preserve"> junho de 2024, enfatizando os principais aspectos epidemiológicos.</w:t>
      </w:r>
    </w:p>
    <w:p w14:paraId="2FDC96E4" w14:textId="78FCF701" w:rsidR="0081157E" w:rsidRPr="005F545F" w:rsidRDefault="00BE61DE" w:rsidP="00C60D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Metodologia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29D5" w:rsidRPr="005271AF">
        <w:rPr>
          <w:rFonts w:ascii="Times New Roman" w:hAnsi="Times New Roman" w:cs="Times New Roman"/>
          <w:color w:val="000000"/>
          <w:sz w:val="24"/>
        </w:rPr>
        <w:t xml:space="preserve">O estudo foi conduzido a partir do acompanhamento de atendimentos clínicos </w:t>
      </w:r>
      <w:r w:rsidR="00EE29D5">
        <w:rPr>
          <w:rFonts w:ascii="Times New Roman" w:hAnsi="Times New Roman" w:cs="Times New Roman"/>
          <w:color w:val="000000"/>
          <w:sz w:val="24"/>
        </w:rPr>
        <w:t>de cães</w:t>
      </w:r>
      <w:r w:rsidR="00EE29D5" w:rsidRPr="005271AF">
        <w:rPr>
          <w:rFonts w:ascii="Times New Roman" w:hAnsi="Times New Roman" w:cs="Times New Roman"/>
          <w:color w:val="000000"/>
          <w:sz w:val="24"/>
        </w:rPr>
        <w:t xml:space="preserve"> </w:t>
      </w:r>
      <w:r w:rsidR="00EE29D5">
        <w:rPr>
          <w:rFonts w:ascii="Times New Roman" w:hAnsi="Times New Roman" w:cs="Times New Roman"/>
          <w:color w:val="000000"/>
          <w:sz w:val="24"/>
        </w:rPr>
        <w:t xml:space="preserve">e gatos </w:t>
      </w:r>
      <w:r w:rsidR="00EE29D5" w:rsidRPr="005271AF">
        <w:rPr>
          <w:rFonts w:ascii="Times New Roman" w:hAnsi="Times New Roman" w:cs="Times New Roman"/>
          <w:color w:val="000000"/>
          <w:sz w:val="24"/>
        </w:rPr>
        <w:t>no HV-ASA do IFPB Campus São Gonçalo, importante centro de atendimento clínico atendendo animais de São Gonçalo e cidades vizinhas</w:t>
      </w:r>
      <w:r w:rsidR="00EE29D5">
        <w:rPr>
          <w:rFonts w:ascii="Times New Roman" w:hAnsi="Times New Roman" w:cs="Times New Roman"/>
          <w:color w:val="000000"/>
          <w:sz w:val="24"/>
        </w:rPr>
        <w:t xml:space="preserve">. </w:t>
      </w:r>
      <w:r w:rsidR="00EE29D5" w:rsidRPr="005271AF">
        <w:rPr>
          <w:rFonts w:ascii="Times New Roman" w:hAnsi="Times New Roman" w:cs="Times New Roman"/>
          <w:color w:val="000000"/>
          <w:sz w:val="24"/>
        </w:rPr>
        <w:t>Foram coletadas informações a partir dos dados disponíveis na ficha de atendimento dos animais como identificação, espécie, idade, sexo, raça, localidade, caracterização do tumor, diagnóstico e tratamento.</w:t>
      </w:r>
    </w:p>
    <w:p w14:paraId="028B1FBF" w14:textId="7ACC6D8F" w:rsidR="005F545F" w:rsidRDefault="00C34A7D" w:rsidP="005F545F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C930AF">
        <w:rPr>
          <w:rFonts w:ascii="Times New Roman" w:eastAsia="Arial" w:hAnsi="Times New Roman" w:cs="Times New Roman"/>
          <w:sz w:val="24"/>
          <w:szCs w:val="24"/>
        </w:rPr>
        <w:t xml:space="preserve">No período de </w:t>
      </w:r>
      <w:r w:rsidR="0066645B">
        <w:rPr>
          <w:rFonts w:ascii="Times New Roman" w:eastAsia="Arial" w:hAnsi="Times New Roman" w:cs="Times New Roman"/>
          <w:sz w:val="24"/>
          <w:szCs w:val="24"/>
        </w:rPr>
        <w:t>setembro</w:t>
      </w:r>
      <w:r w:rsidR="00C930AF">
        <w:rPr>
          <w:rFonts w:ascii="Times New Roman" w:eastAsia="Arial" w:hAnsi="Times New Roman" w:cs="Times New Roman"/>
          <w:sz w:val="24"/>
          <w:szCs w:val="24"/>
        </w:rPr>
        <w:t xml:space="preserve"> de 2023 a </w:t>
      </w:r>
      <w:r w:rsidR="00A64FEF">
        <w:rPr>
          <w:rFonts w:ascii="Times New Roman" w:eastAsia="Arial" w:hAnsi="Times New Roman" w:cs="Times New Roman"/>
          <w:sz w:val="24"/>
          <w:szCs w:val="24"/>
        </w:rPr>
        <w:t xml:space="preserve">junho de 2024, foram diagnosticados no HVASA </w:t>
      </w:r>
      <w:r w:rsidR="00C847F5">
        <w:rPr>
          <w:rFonts w:ascii="Times New Roman" w:eastAsia="Arial" w:hAnsi="Times New Roman" w:cs="Times New Roman"/>
          <w:sz w:val="24"/>
          <w:szCs w:val="24"/>
        </w:rPr>
        <w:t>7</w:t>
      </w:r>
      <w:r w:rsidR="00A64FEF">
        <w:rPr>
          <w:rFonts w:ascii="Times New Roman" w:eastAsia="Arial" w:hAnsi="Times New Roman" w:cs="Times New Roman"/>
          <w:sz w:val="24"/>
          <w:szCs w:val="24"/>
        </w:rPr>
        <w:t xml:space="preserve"> casos de CCE, sendo 5 gatas e 2 cadelas. Não foram diagnosticados CCE em cães e gatos machos. Em todos os casos, os pacientes diagnosticados possuíam parte da pelagem branca, fator predisponente de acordo com </w:t>
      </w:r>
      <w:r w:rsidR="00C60D76">
        <w:rPr>
          <w:rFonts w:ascii="Times New Roman" w:eastAsia="Arial" w:hAnsi="Times New Roman" w:cs="Times New Roman"/>
          <w:sz w:val="24"/>
          <w:szCs w:val="24"/>
        </w:rPr>
        <w:t>VALDEZ</w:t>
      </w:r>
      <w:r w:rsidR="00A64FEF">
        <w:rPr>
          <w:rFonts w:ascii="Times New Roman" w:eastAsia="Arial" w:hAnsi="Times New Roman" w:cs="Times New Roman"/>
          <w:sz w:val="24"/>
          <w:szCs w:val="24"/>
        </w:rPr>
        <w:t xml:space="preserve"> et al. (2023). </w:t>
      </w:r>
      <w:r w:rsidR="00C60D76">
        <w:rPr>
          <w:rFonts w:ascii="Times New Roman" w:eastAsia="Arial" w:hAnsi="Times New Roman" w:cs="Times New Roman"/>
          <w:sz w:val="24"/>
          <w:szCs w:val="24"/>
        </w:rPr>
        <w:t>A partir</w:t>
      </w:r>
      <w:r w:rsidR="00EA0F7D">
        <w:rPr>
          <w:rFonts w:ascii="Times New Roman" w:eastAsia="Arial" w:hAnsi="Times New Roman" w:cs="Times New Roman"/>
          <w:sz w:val="24"/>
          <w:szCs w:val="24"/>
        </w:rPr>
        <w:t xml:space="preserve"> de relato dos tutores, foi possível analisar que esses pacientes possuíam grandes períodos de exposição solar, uma das principais fontes causadoras de CCE de acordo com B</w:t>
      </w:r>
      <w:r w:rsidR="0066645B">
        <w:rPr>
          <w:rFonts w:ascii="Times New Roman" w:eastAsia="Arial" w:hAnsi="Times New Roman" w:cs="Times New Roman"/>
          <w:sz w:val="24"/>
          <w:szCs w:val="24"/>
        </w:rPr>
        <w:t>RITO</w:t>
      </w:r>
      <w:r w:rsidR="00EA0F7D">
        <w:rPr>
          <w:rFonts w:ascii="Times New Roman" w:eastAsia="Arial" w:hAnsi="Times New Roman" w:cs="Times New Roman"/>
          <w:sz w:val="24"/>
          <w:szCs w:val="24"/>
        </w:rPr>
        <w:t xml:space="preserve"> (2023). </w:t>
      </w:r>
      <w:r w:rsidR="000F4E0E">
        <w:rPr>
          <w:rFonts w:ascii="Times New Roman" w:eastAsia="Arial" w:hAnsi="Times New Roman" w:cs="Times New Roman"/>
          <w:sz w:val="24"/>
          <w:szCs w:val="24"/>
        </w:rPr>
        <w:t>Quanto à localização das lesões,</w:t>
      </w:r>
      <w:r w:rsidR="00E062D1">
        <w:rPr>
          <w:rFonts w:ascii="Times New Roman" w:eastAsia="Arial" w:hAnsi="Times New Roman" w:cs="Times New Roman"/>
          <w:sz w:val="24"/>
          <w:szCs w:val="24"/>
        </w:rPr>
        <w:t xml:space="preserve"> foram predominantes no pavilhão auricular, seguido d</w:t>
      </w:r>
      <w:r w:rsidR="00E35A80">
        <w:rPr>
          <w:rFonts w:ascii="Times New Roman" w:eastAsia="Arial" w:hAnsi="Times New Roman" w:cs="Times New Roman"/>
          <w:sz w:val="24"/>
          <w:szCs w:val="24"/>
        </w:rPr>
        <w:t>a</w:t>
      </w:r>
      <w:r w:rsidR="00097EDD">
        <w:rPr>
          <w:rFonts w:ascii="Times New Roman" w:eastAsia="Arial" w:hAnsi="Times New Roman" w:cs="Times New Roman"/>
          <w:sz w:val="24"/>
          <w:szCs w:val="24"/>
        </w:rPr>
        <w:t xml:space="preserve"> mama,</w:t>
      </w:r>
      <w:r w:rsidR="00E062D1">
        <w:rPr>
          <w:rFonts w:ascii="Times New Roman" w:eastAsia="Arial" w:hAnsi="Times New Roman" w:cs="Times New Roman"/>
          <w:sz w:val="24"/>
          <w:szCs w:val="24"/>
        </w:rPr>
        <w:t xml:space="preserve"> plano nasal</w:t>
      </w:r>
      <w:r w:rsidR="00097EDD">
        <w:rPr>
          <w:rFonts w:ascii="Times New Roman" w:eastAsia="Arial" w:hAnsi="Times New Roman" w:cs="Times New Roman"/>
          <w:sz w:val="24"/>
          <w:szCs w:val="24"/>
        </w:rPr>
        <w:t xml:space="preserve"> e</w:t>
      </w:r>
      <w:r w:rsidR="00E062D1">
        <w:rPr>
          <w:rFonts w:ascii="Times New Roman" w:eastAsia="Arial" w:hAnsi="Times New Roman" w:cs="Times New Roman"/>
          <w:sz w:val="24"/>
          <w:szCs w:val="24"/>
        </w:rPr>
        <w:t xml:space="preserve"> região ocular</w:t>
      </w:r>
      <w:r w:rsidR="0029226F">
        <w:rPr>
          <w:rFonts w:ascii="Times New Roman" w:eastAsia="Arial" w:hAnsi="Times New Roman" w:cs="Times New Roman"/>
          <w:sz w:val="24"/>
          <w:szCs w:val="24"/>
        </w:rPr>
        <w:t xml:space="preserve"> (Tabela 1)</w:t>
      </w:r>
      <w:r w:rsidR="00097EDD">
        <w:rPr>
          <w:rFonts w:ascii="Times New Roman" w:eastAsia="Arial" w:hAnsi="Times New Roman" w:cs="Times New Roman"/>
          <w:sz w:val="24"/>
          <w:szCs w:val="24"/>
        </w:rPr>
        <w:t xml:space="preserve">, importantes localizações na casuística do CCE de acordo com </w:t>
      </w:r>
      <w:r w:rsidR="0029226F">
        <w:rPr>
          <w:rFonts w:ascii="Times New Roman" w:eastAsia="Arial" w:hAnsi="Times New Roman" w:cs="Times New Roman"/>
          <w:sz w:val="24"/>
          <w:szCs w:val="24"/>
        </w:rPr>
        <w:t>R</w:t>
      </w:r>
      <w:r w:rsidR="0066645B">
        <w:rPr>
          <w:rFonts w:ascii="Times New Roman" w:eastAsia="Arial" w:hAnsi="Times New Roman" w:cs="Times New Roman"/>
          <w:sz w:val="24"/>
          <w:szCs w:val="24"/>
        </w:rPr>
        <w:t>IBEIRO</w:t>
      </w:r>
      <w:r w:rsidR="00E35A80">
        <w:rPr>
          <w:rFonts w:ascii="Times New Roman" w:eastAsia="Arial" w:hAnsi="Times New Roman" w:cs="Times New Roman"/>
          <w:sz w:val="24"/>
          <w:szCs w:val="24"/>
        </w:rPr>
        <w:t xml:space="preserve"> (20</w:t>
      </w:r>
      <w:r w:rsidR="0029226F">
        <w:rPr>
          <w:rFonts w:ascii="Times New Roman" w:eastAsia="Arial" w:hAnsi="Times New Roman" w:cs="Times New Roman"/>
          <w:sz w:val="24"/>
          <w:szCs w:val="24"/>
        </w:rPr>
        <w:t>19</w:t>
      </w:r>
      <w:r w:rsidR="00E35A80">
        <w:rPr>
          <w:rFonts w:ascii="Times New Roman" w:eastAsia="Arial" w:hAnsi="Times New Roman" w:cs="Times New Roman"/>
          <w:sz w:val="24"/>
          <w:szCs w:val="24"/>
        </w:rPr>
        <w:t>).</w:t>
      </w:r>
    </w:p>
    <w:p w14:paraId="353A2BA1" w14:textId="77777777" w:rsidR="00C847F5" w:rsidRDefault="00C847F5" w:rsidP="0029226F">
      <w:pPr>
        <w:spacing w:after="0" w:line="360" w:lineRule="auto"/>
        <w:jc w:val="center"/>
        <w:rPr>
          <w:rFonts w:ascii="Times New Roman" w:eastAsia="Helvetica Neue" w:hAnsi="Times New Roman" w:cs="Times New Roman"/>
          <w:color w:val="000000"/>
          <w:sz w:val="20"/>
          <w:szCs w:val="20"/>
        </w:rPr>
      </w:pPr>
    </w:p>
    <w:p w14:paraId="7559C79A" w14:textId="55799AF2" w:rsidR="0029226F" w:rsidRPr="009F642F" w:rsidRDefault="0029226F" w:rsidP="0029226F">
      <w:pPr>
        <w:spacing w:after="0" w:line="360" w:lineRule="auto"/>
        <w:jc w:val="center"/>
        <w:rPr>
          <w:rFonts w:ascii="Times New Roman" w:eastAsia="Helvetica Neue" w:hAnsi="Times New Roman" w:cs="Times New Roman"/>
          <w:color w:val="000000"/>
          <w:sz w:val="20"/>
          <w:szCs w:val="20"/>
        </w:rPr>
      </w:pPr>
      <w:r w:rsidRPr="009F642F">
        <w:rPr>
          <w:rFonts w:ascii="Times New Roman" w:eastAsia="Helvetica Neue" w:hAnsi="Times New Roman" w:cs="Times New Roman"/>
          <w:color w:val="000000"/>
          <w:sz w:val="20"/>
          <w:szCs w:val="20"/>
        </w:rPr>
        <w:t xml:space="preserve">Tabela 1: </w:t>
      </w:r>
      <w:r w:rsidR="00C847F5">
        <w:rPr>
          <w:rFonts w:ascii="Times New Roman" w:eastAsia="Helvetica Neue" w:hAnsi="Times New Roman" w:cs="Times New Roman"/>
          <w:color w:val="000000"/>
          <w:sz w:val="20"/>
          <w:szCs w:val="20"/>
        </w:rPr>
        <w:t>CCE diagnosticados no HVASA de acordo com a localização</w:t>
      </w:r>
    </w:p>
    <w:tbl>
      <w:tblPr>
        <w:tblW w:w="4940" w:type="dxa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2390"/>
      </w:tblGrid>
      <w:tr w:rsidR="00C847F5" w14:paraId="795405C5" w14:textId="0F750FEE" w:rsidTr="003251FB">
        <w:trPr>
          <w:trHeight w:val="438"/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6F0A4DB5" w14:textId="6AC52205" w:rsidR="00C847F5" w:rsidRPr="00C847F5" w:rsidRDefault="00C847F5" w:rsidP="003251F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47F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Localização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14:paraId="18F0D835" w14:textId="2746BE6C" w:rsidR="00C847F5" w:rsidRPr="00C847F5" w:rsidRDefault="00C847F5" w:rsidP="003251F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47F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C847F5" w14:paraId="28FB659F" w14:textId="77777777" w:rsidTr="003251FB">
        <w:trPr>
          <w:trHeight w:val="275"/>
          <w:jc w:val="center"/>
        </w:trPr>
        <w:tc>
          <w:tcPr>
            <w:tcW w:w="2550" w:type="dxa"/>
            <w:tcBorders>
              <w:top w:val="single" w:sz="4" w:space="0" w:color="auto"/>
            </w:tcBorders>
          </w:tcPr>
          <w:p w14:paraId="66A19043" w14:textId="15317E8A" w:rsidR="00C847F5" w:rsidRDefault="00C847F5" w:rsidP="003251F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Pavilhão auricular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14:paraId="5F2852BF" w14:textId="26D022D1" w:rsidR="00C847F5" w:rsidRDefault="00C847F5" w:rsidP="003251F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C847F5" w14:paraId="179E766B" w14:textId="77777777" w:rsidTr="00C847F5">
        <w:trPr>
          <w:trHeight w:val="275"/>
          <w:jc w:val="center"/>
        </w:trPr>
        <w:tc>
          <w:tcPr>
            <w:tcW w:w="2550" w:type="dxa"/>
          </w:tcPr>
          <w:p w14:paraId="59AFD4AB" w14:textId="67072D6B" w:rsidR="00C847F5" w:rsidRDefault="00C847F5" w:rsidP="003251F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Mama</w:t>
            </w:r>
          </w:p>
        </w:tc>
        <w:tc>
          <w:tcPr>
            <w:tcW w:w="2390" w:type="dxa"/>
          </w:tcPr>
          <w:p w14:paraId="497E9171" w14:textId="19665D6E" w:rsidR="00C847F5" w:rsidRDefault="00C847F5" w:rsidP="003251F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C847F5" w14:paraId="0D3FA093" w14:textId="77777777" w:rsidTr="003251FB">
        <w:trPr>
          <w:trHeight w:val="275"/>
          <w:jc w:val="center"/>
        </w:trPr>
        <w:tc>
          <w:tcPr>
            <w:tcW w:w="2550" w:type="dxa"/>
            <w:tcBorders>
              <w:bottom w:val="single" w:sz="4" w:space="0" w:color="auto"/>
            </w:tcBorders>
          </w:tcPr>
          <w:p w14:paraId="35D78C26" w14:textId="089CE1F1" w:rsidR="00C847F5" w:rsidRDefault="00C847F5" w:rsidP="003251F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Plano nasal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292861E0" w14:textId="05949812" w:rsidR="00C847F5" w:rsidRDefault="00C847F5" w:rsidP="003251F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C847F5" w14:paraId="04508066" w14:textId="77777777" w:rsidTr="003251FB">
        <w:trPr>
          <w:trHeight w:val="275"/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3EF99166" w14:textId="5ED9F246" w:rsidR="00C847F5" w:rsidRDefault="00C847F5" w:rsidP="003251F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Região ocular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14:paraId="074BDC56" w14:textId="42B047FE" w:rsidR="00C847F5" w:rsidRDefault="00C847F5" w:rsidP="003251F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</w:tbl>
    <w:p w14:paraId="1AB037CF" w14:textId="77777777" w:rsidR="0029226F" w:rsidRPr="00C930AF" w:rsidRDefault="0029226F" w:rsidP="005F545F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7487239" w14:textId="291B0F8D" w:rsidR="005F545F" w:rsidRPr="005F545F" w:rsidRDefault="00096391" w:rsidP="003251F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  <w:r w:rsidRPr="00C96F2D">
        <w:rPr>
          <w:b/>
          <w:color w:val="000000"/>
        </w:rPr>
        <w:t>Conclusão</w:t>
      </w:r>
      <w:r w:rsidR="005F545F">
        <w:rPr>
          <w:rFonts w:ascii="Helvetica Neue" w:eastAsia="Helvetica Neue" w:hAnsi="Helvetica Neue" w:cs="Helvetica Neue"/>
          <w:color w:val="000000"/>
        </w:rPr>
        <w:t xml:space="preserve">: </w:t>
      </w:r>
      <w:r w:rsidR="003D7332">
        <w:rPr>
          <w:rFonts w:ascii="Helvetica Neue" w:eastAsia="Helvetica Neue" w:hAnsi="Helvetica Neue" w:cs="Helvetica Neue"/>
          <w:color w:val="000000"/>
        </w:rPr>
        <w:t>O l</w:t>
      </w:r>
      <w:r w:rsidR="003D7332" w:rsidRPr="003D7332">
        <w:rPr>
          <w:rFonts w:ascii="Helvetica Neue" w:eastAsia="Helvetica Neue" w:hAnsi="Helvetica Neue" w:cs="Helvetica Neue"/>
          <w:color w:val="000000"/>
        </w:rPr>
        <w:t xml:space="preserve">evantamento retrospectivo da ocorrência de CCE em cães e gatos atendidos no </w:t>
      </w:r>
      <w:r w:rsidR="003D7332">
        <w:rPr>
          <w:rFonts w:ascii="Helvetica Neue" w:eastAsia="Helvetica Neue" w:hAnsi="Helvetica Neue" w:cs="Helvetica Neue"/>
          <w:color w:val="000000"/>
        </w:rPr>
        <w:t xml:space="preserve">HVASA </w:t>
      </w:r>
      <w:r w:rsidR="003D7332" w:rsidRPr="003D7332">
        <w:rPr>
          <w:rFonts w:ascii="Helvetica Neue" w:eastAsia="Helvetica Neue" w:hAnsi="Helvetica Neue" w:cs="Helvetica Neue"/>
          <w:color w:val="000000"/>
        </w:rPr>
        <w:t>revelou informações importantes sobre a prevalência, distribuição e características</w:t>
      </w:r>
      <w:r w:rsidR="003D7332">
        <w:rPr>
          <w:rFonts w:ascii="Helvetica Neue" w:eastAsia="Helvetica Neue" w:hAnsi="Helvetica Neue" w:cs="Helvetica Neue"/>
          <w:color w:val="000000"/>
        </w:rPr>
        <w:t xml:space="preserve">. Houve maior </w:t>
      </w:r>
      <w:r w:rsidR="00B41256">
        <w:rPr>
          <w:rFonts w:ascii="Helvetica Neue" w:eastAsia="Helvetica Neue" w:hAnsi="Helvetica Neue" w:cs="Helvetica Neue"/>
          <w:color w:val="000000"/>
        </w:rPr>
        <w:t xml:space="preserve">prevalência de felinos fêmeas, sem predisposição racial, sendo a localização mais comum o pavilhão auricular. </w:t>
      </w:r>
      <w:r w:rsidR="003D7332" w:rsidRPr="003D7332">
        <w:rPr>
          <w:rFonts w:ascii="Helvetica Neue" w:eastAsia="Helvetica Neue" w:hAnsi="Helvetica Neue" w:cs="Helvetica Neue"/>
          <w:color w:val="000000"/>
        </w:rPr>
        <w:t>Além disso, foi possível identificar fatores de risco que podem estar associados ao desenvolvimento do CCE, como exposição ao</w:t>
      </w:r>
      <w:r w:rsidR="003251FB">
        <w:rPr>
          <w:rFonts w:ascii="Helvetica Neue" w:eastAsia="Helvetica Neue" w:hAnsi="Helvetica Neue" w:cs="Helvetica Neue"/>
          <w:color w:val="000000"/>
        </w:rPr>
        <w:t>s</w:t>
      </w:r>
      <w:r w:rsidR="00B41256">
        <w:rPr>
          <w:rFonts w:ascii="Helvetica Neue" w:eastAsia="Helvetica Neue" w:hAnsi="Helvetica Neue" w:cs="Helvetica Neue"/>
          <w:color w:val="000000"/>
        </w:rPr>
        <w:t xml:space="preserve"> raios solares e a </w:t>
      </w:r>
      <w:r w:rsidR="003251FB">
        <w:rPr>
          <w:rFonts w:ascii="Helvetica Neue" w:eastAsia="Helvetica Neue" w:hAnsi="Helvetica Neue" w:cs="Helvetica Neue"/>
          <w:color w:val="000000"/>
        </w:rPr>
        <w:t xml:space="preserve">pelagem de </w:t>
      </w:r>
      <w:r w:rsidR="00B41256">
        <w:rPr>
          <w:rFonts w:ascii="Helvetica Neue" w:eastAsia="Helvetica Neue" w:hAnsi="Helvetica Neue" w:cs="Helvetica Neue"/>
          <w:color w:val="000000"/>
        </w:rPr>
        <w:t>coloração branca</w:t>
      </w:r>
      <w:r w:rsidR="003251FB">
        <w:rPr>
          <w:rFonts w:ascii="Helvetica Neue" w:eastAsia="Helvetica Neue" w:hAnsi="Helvetica Neue" w:cs="Helvetica Neue"/>
          <w:color w:val="000000"/>
        </w:rPr>
        <w:t xml:space="preserve">. </w:t>
      </w:r>
      <w:r w:rsidR="00B41256">
        <w:rPr>
          <w:rFonts w:ascii="Helvetica Neue" w:eastAsia="Helvetica Neue" w:hAnsi="Helvetica Neue" w:cs="Helvetica Neue"/>
          <w:color w:val="000000"/>
        </w:rPr>
        <w:t xml:space="preserve"> </w:t>
      </w:r>
    </w:p>
    <w:p w14:paraId="3180DD6E" w14:textId="4A73F0B0" w:rsidR="005F545F" w:rsidRDefault="00771BAA" w:rsidP="00C96F2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737D408" w14:textId="41620DF5" w:rsidR="009F36CB" w:rsidRPr="009F36CB" w:rsidRDefault="009F36CB" w:rsidP="00C96F2D">
      <w:pPr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F36CB">
        <w:rPr>
          <w:rFonts w:ascii="Times New Roman" w:hAnsi="Times New Roman" w:cs="Times New Roman"/>
          <w:sz w:val="24"/>
          <w:szCs w:val="16"/>
        </w:rPr>
        <w:t xml:space="preserve">DE BRITO, </w:t>
      </w:r>
      <w:proofErr w:type="spellStart"/>
      <w:r w:rsidRPr="009F36CB">
        <w:rPr>
          <w:rFonts w:ascii="Times New Roman" w:hAnsi="Times New Roman" w:cs="Times New Roman"/>
          <w:sz w:val="24"/>
          <w:szCs w:val="16"/>
        </w:rPr>
        <w:t>Ytallo</w:t>
      </w:r>
      <w:proofErr w:type="spellEnd"/>
      <w:r w:rsidRPr="009F36CB">
        <w:rPr>
          <w:rFonts w:ascii="Times New Roman" w:hAnsi="Times New Roman" w:cs="Times New Roman"/>
          <w:sz w:val="24"/>
          <w:szCs w:val="16"/>
        </w:rPr>
        <w:t xml:space="preserve"> Junior Alves; PONTELO, Thaís </w:t>
      </w:r>
      <w:proofErr w:type="spellStart"/>
      <w:r w:rsidRPr="009F36CB">
        <w:rPr>
          <w:rFonts w:ascii="Times New Roman" w:hAnsi="Times New Roman" w:cs="Times New Roman"/>
          <w:sz w:val="24"/>
          <w:szCs w:val="16"/>
        </w:rPr>
        <w:t>Preisser</w:t>
      </w:r>
      <w:proofErr w:type="spellEnd"/>
      <w:r w:rsidRPr="009F36CB">
        <w:rPr>
          <w:rFonts w:ascii="Times New Roman" w:hAnsi="Times New Roman" w:cs="Times New Roman"/>
          <w:sz w:val="24"/>
          <w:szCs w:val="16"/>
        </w:rPr>
        <w:t>. CARCINOMA DE CÉLULAS ESCAMOSAS (CCE) EM CÃO NA REGIÃO PREPUCIAL: RELATO DE CASO. </w:t>
      </w:r>
      <w:r w:rsidRPr="009F36CB">
        <w:rPr>
          <w:rFonts w:ascii="Times New Roman" w:hAnsi="Times New Roman" w:cs="Times New Roman"/>
          <w:b/>
          <w:bCs/>
          <w:sz w:val="24"/>
          <w:szCs w:val="16"/>
        </w:rPr>
        <w:t>Arquivos de Ciências Veterinárias e Zoologia da UNIPAR</w:t>
      </w:r>
      <w:r w:rsidRPr="009F36CB">
        <w:rPr>
          <w:rFonts w:ascii="Times New Roman" w:hAnsi="Times New Roman" w:cs="Times New Roman"/>
          <w:sz w:val="24"/>
          <w:szCs w:val="16"/>
        </w:rPr>
        <w:t>, </w:t>
      </w:r>
      <w:r w:rsidRPr="009F36CB">
        <w:rPr>
          <w:rFonts w:ascii="Times New Roman" w:hAnsi="Times New Roman" w:cs="Times New Roman"/>
          <w:i/>
          <w:iCs/>
          <w:sz w:val="24"/>
          <w:szCs w:val="16"/>
        </w:rPr>
        <w:t>[S. l.]</w:t>
      </w:r>
      <w:r w:rsidRPr="009F36CB">
        <w:rPr>
          <w:rFonts w:ascii="Times New Roman" w:hAnsi="Times New Roman" w:cs="Times New Roman"/>
          <w:sz w:val="24"/>
          <w:szCs w:val="16"/>
        </w:rPr>
        <w:t>, v. 26, n. 1cont, p. 239–250, 2023. DOI: 10.25110/arqvet.v26i1cont-016. Disponível em: https://revistas.unipar.br/index.php/veterinaria/article/view/10200. Acesso em: 7 ago. 2024.</w:t>
      </w:r>
    </w:p>
    <w:p w14:paraId="407422F1" w14:textId="69BE3E4D" w:rsidR="009F36CB" w:rsidRPr="009F36CB" w:rsidRDefault="009F36CB" w:rsidP="00C96F2D">
      <w:pPr>
        <w:spacing w:after="0" w:line="360" w:lineRule="auto"/>
        <w:jc w:val="both"/>
        <w:rPr>
          <w:rFonts w:ascii="Times New Roman" w:hAnsi="Times New Roman" w:cs="Times New Roman"/>
          <w:sz w:val="24"/>
          <w:szCs w:val="18"/>
          <w:shd w:val="clear" w:color="auto" w:fill="FFFFFF"/>
        </w:rPr>
      </w:pPr>
      <w:r w:rsidRPr="009F36CB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FERREIRA, A. </w:t>
      </w:r>
      <w:proofErr w:type="gramStart"/>
      <w:r w:rsidRPr="009F36CB">
        <w:rPr>
          <w:rFonts w:ascii="Times New Roman" w:hAnsi="Times New Roman" w:cs="Times New Roman"/>
          <w:sz w:val="24"/>
          <w:szCs w:val="18"/>
          <w:shd w:val="clear" w:color="auto" w:fill="FFFFFF"/>
        </w:rPr>
        <w:t>L. .</w:t>
      </w:r>
      <w:proofErr w:type="gramEnd"/>
      <w:r w:rsidRPr="009F36CB">
        <w:rPr>
          <w:rFonts w:ascii="Times New Roman" w:hAnsi="Times New Roman" w:cs="Times New Roman"/>
          <w:sz w:val="24"/>
          <w:szCs w:val="18"/>
          <w:shd w:val="clear" w:color="auto" w:fill="FFFFFF"/>
        </w:rPr>
        <w:t>; BIZARE, A. .; SILVA, G. .; BUIATTE, A. B. .; SOUZA, R. . DIAGNÓSTICO DE CARCINOMA DE CELULAS ESCAMOSAS (CCE) E HEMANGIOSSARCOMA CUTÂNEO EM CÃO – RELATO DE CASO. </w:t>
      </w:r>
      <w:r w:rsidRPr="009F36CB">
        <w:rPr>
          <w:rFonts w:ascii="Times New Roman" w:hAnsi="Times New Roman" w:cs="Times New Roman"/>
          <w:b/>
          <w:bCs/>
          <w:sz w:val="24"/>
          <w:szCs w:val="18"/>
          <w:shd w:val="clear" w:color="auto" w:fill="FFFFFF"/>
        </w:rPr>
        <w:t>ENCICLOPEDIA BIOSFERA</w:t>
      </w:r>
      <w:r w:rsidRPr="009F36CB">
        <w:rPr>
          <w:rFonts w:ascii="Times New Roman" w:hAnsi="Times New Roman" w:cs="Times New Roman"/>
          <w:sz w:val="24"/>
          <w:szCs w:val="18"/>
          <w:shd w:val="clear" w:color="auto" w:fill="FFFFFF"/>
        </w:rPr>
        <w:t>, </w:t>
      </w:r>
      <w:r w:rsidRPr="009F36CB">
        <w:rPr>
          <w:rFonts w:ascii="Times New Roman" w:hAnsi="Times New Roman" w:cs="Times New Roman"/>
          <w:i/>
          <w:iCs/>
          <w:sz w:val="24"/>
          <w:szCs w:val="18"/>
          <w:shd w:val="clear" w:color="auto" w:fill="FFFFFF"/>
        </w:rPr>
        <w:t>[</w:t>
      </w:r>
      <w:proofErr w:type="spellStart"/>
      <w:r w:rsidRPr="009F36CB">
        <w:rPr>
          <w:rFonts w:ascii="Times New Roman" w:hAnsi="Times New Roman" w:cs="Times New Roman"/>
          <w:i/>
          <w:iCs/>
          <w:sz w:val="24"/>
          <w:szCs w:val="18"/>
          <w:shd w:val="clear" w:color="auto" w:fill="FFFFFF"/>
        </w:rPr>
        <w:t>S.l</w:t>
      </w:r>
      <w:proofErr w:type="spellEnd"/>
      <w:r w:rsidRPr="009F36CB">
        <w:rPr>
          <w:rFonts w:ascii="Times New Roman" w:hAnsi="Times New Roman" w:cs="Times New Roman"/>
          <w:i/>
          <w:iCs/>
          <w:sz w:val="24"/>
          <w:szCs w:val="18"/>
          <w:shd w:val="clear" w:color="auto" w:fill="FFFFFF"/>
        </w:rPr>
        <w:t>.]</w:t>
      </w:r>
      <w:r w:rsidRPr="009F36CB">
        <w:rPr>
          <w:rFonts w:ascii="Times New Roman" w:hAnsi="Times New Roman" w:cs="Times New Roman"/>
          <w:sz w:val="24"/>
          <w:szCs w:val="18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r w:rsidRPr="009F36CB">
        <w:rPr>
          <w:rFonts w:ascii="Times New Roman" w:hAnsi="Times New Roman" w:cs="Times New Roman"/>
          <w:sz w:val="24"/>
          <w:szCs w:val="18"/>
          <w:shd w:val="clear" w:color="auto" w:fill="FFFFFF"/>
        </w:rPr>
        <w:t>v. 19, n. 39, 2022. Disponível em: https://conhecer.org.br/ojs/index.php/biosfera/article/view/5429. Acesso em: 8 ago. 2024.</w:t>
      </w:r>
    </w:p>
    <w:p w14:paraId="779BB234" w14:textId="71CDE7AE" w:rsidR="009F36CB" w:rsidRPr="009F36CB" w:rsidRDefault="009F36CB" w:rsidP="00C96F2D">
      <w:pPr>
        <w:spacing w:after="0" w:line="360" w:lineRule="auto"/>
        <w:jc w:val="both"/>
        <w:rPr>
          <w:rFonts w:ascii="Times New Roman" w:hAnsi="Times New Roman" w:cs="Times New Roman"/>
          <w:sz w:val="40"/>
          <w:szCs w:val="16"/>
          <w:shd w:val="clear" w:color="auto" w:fill="FFFFFF"/>
        </w:rPr>
      </w:pPr>
      <w:r w:rsidRPr="009F36CB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VALDEZ, R. P. B.; DE LUCENA, R. C.; GONÇALVES, J. O. S.; SILVA, A. R. C.; BELO, P. H. </w:t>
      </w:r>
      <w:proofErr w:type="spellStart"/>
      <w:r w:rsidRPr="009F36CB">
        <w:rPr>
          <w:rFonts w:ascii="Times New Roman" w:hAnsi="Times New Roman" w:cs="Times New Roman"/>
          <w:sz w:val="24"/>
          <w:szCs w:val="16"/>
          <w:shd w:val="clear" w:color="auto" w:fill="FFFFFF"/>
        </w:rPr>
        <w:t>da</w:t>
      </w:r>
      <w:proofErr w:type="spellEnd"/>
      <w:r w:rsidRPr="009F36CB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F.; SANTOS, R. F. S.; DE MOURA, R. T. D.; DE LIMA, E. R. Protocolo anestésico utilizado em </w:t>
      </w:r>
      <w:proofErr w:type="spellStart"/>
      <w:r w:rsidRPr="009F36CB">
        <w:rPr>
          <w:rFonts w:ascii="Times New Roman" w:hAnsi="Times New Roman" w:cs="Times New Roman"/>
          <w:sz w:val="24"/>
          <w:szCs w:val="16"/>
          <w:shd w:val="clear" w:color="auto" w:fill="FFFFFF"/>
        </w:rPr>
        <w:t>nosectomia</w:t>
      </w:r>
      <w:proofErr w:type="spellEnd"/>
      <w:r w:rsidRPr="009F36CB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de felino com carcinoma de células escamosas: relato de caso: </w:t>
      </w:r>
      <w:proofErr w:type="spellStart"/>
      <w:r w:rsidRPr="009F36CB">
        <w:rPr>
          <w:rFonts w:ascii="Times New Roman" w:hAnsi="Times New Roman" w:cs="Times New Roman"/>
          <w:b/>
          <w:bCs/>
          <w:sz w:val="24"/>
          <w:szCs w:val="16"/>
          <w:shd w:val="clear" w:color="auto" w:fill="FFFFFF"/>
        </w:rPr>
        <w:t>Brazilian</w:t>
      </w:r>
      <w:proofErr w:type="spellEnd"/>
      <w:r w:rsidRPr="009F36CB">
        <w:rPr>
          <w:rFonts w:ascii="Times New Roman" w:hAnsi="Times New Roman" w:cs="Times New Roman"/>
          <w:b/>
          <w:bCs/>
          <w:sz w:val="24"/>
          <w:szCs w:val="16"/>
          <w:shd w:val="clear" w:color="auto" w:fill="FFFFFF"/>
        </w:rPr>
        <w:t xml:space="preserve"> </w:t>
      </w:r>
      <w:proofErr w:type="spellStart"/>
      <w:r w:rsidRPr="009F36CB">
        <w:rPr>
          <w:rFonts w:ascii="Times New Roman" w:hAnsi="Times New Roman" w:cs="Times New Roman"/>
          <w:b/>
          <w:bCs/>
          <w:sz w:val="24"/>
          <w:szCs w:val="16"/>
          <w:shd w:val="clear" w:color="auto" w:fill="FFFFFF"/>
        </w:rPr>
        <w:t>Journal</w:t>
      </w:r>
      <w:proofErr w:type="spellEnd"/>
      <w:r w:rsidRPr="009F36CB">
        <w:rPr>
          <w:rFonts w:ascii="Times New Roman" w:hAnsi="Times New Roman" w:cs="Times New Roman"/>
          <w:b/>
          <w:bCs/>
          <w:sz w:val="24"/>
          <w:szCs w:val="16"/>
          <w:shd w:val="clear" w:color="auto" w:fill="FFFFFF"/>
        </w:rPr>
        <w:t xml:space="preserve"> </w:t>
      </w:r>
      <w:proofErr w:type="spellStart"/>
      <w:r w:rsidRPr="009F36CB">
        <w:rPr>
          <w:rFonts w:ascii="Times New Roman" w:hAnsi="Times New Roman" w:cs="Times New Roman"/>
          <w:b/>
          <w:bCs/>
          <w:sz w:val="24"/>
          <w:szCs w:val="16"/>
          <w:shd w:val="clear" w:color="auto" w:fill="FFFFFF"/>
        </w:rPr>
        <w:t>of</w:t>
      </w:r>
      <w:proofErr w:type="spellEnd"/>
      <w:r w:rsidRPr="009F36CB">
        <w:rPr>
          <w:rFonts w:ascii="Times New Roman" w:hAnsi="Times New Roman" w:cs="Times New Roman"/>
          <w:b/>
          <w:bCs/>
          <w:sz w:val="24"/>
          <w:szCs w:val="16"/>
          <w:shd w:val="clear" w:color="auto" w:fill="FFFFFF"/>
        </w:rPr>
        <w:t xml:space="preserve"> Animal </w:t>
      </w:r>
      <w:proofErr w:type="spellStart"/>
      <w:r w:rsidRPr="009F36CB">
        <w:rPr>
          <w:rFonts w:ascii="Times New Roman" w:hAnsi="Times New Roman" w:cs="Times New Roman"/>
          <w:b/>
          <w:bCs/>
          <w:sz w:val="24"/>
          <w:szCs w:val="16"/>
          <w:shd w:val="clear" w:color="auto" w:fill="FFFFFF"/>
        </w:rPr>
        <w:t>and</w:t>
      </w:r>
      <w:proofErr w:type="spellEnd"/>
      <w:r w:rsidRPr="009F36CB">
        <w:rPr>
          <w:rFonts w:ascii="Times New Roman" w:hAnsi="Times New Roman" w:cs="Times New Roman"/>
          <w:b/>
          <w:bCs/>
          <w:sz w:val="24"/>
          <w:szCs w:val="16"/>
          <w:shd w:val="clear" w:color="auto" w:fill="FFFFFF"/>
        </w:rPr>
        <w:t xml:space="preserve"> Environmental </w:t>
      </w:r>
      <w:proofErr w:type="spellStart"/>
      <w:r w:rsidRPr="009F36CB">
        <w:rPr>
          <w:rFonts w:ascii="Times New Roman" w:hAnsi="Times New Roman" w:cs="Times New Roman"/>
          <w:b/>
          <w:bCs/>
          <w:sz w:val="24"/>
          <w:szCs w:val="16"/>
          <w:shd w:val="clear" w:color="auto" w:fill="FFFFFF"/>
        </w:rPr>
        <w:t>Research</w:t>
      </w:r>
      <w:proofErr w:type="spellEnd"/>
      <w:r w:rsidRPr="009F36CB">
        <w:rPr>
          <w:rFonts w:ascii="Times New Roman" w:hAnsi="Times New Roman" w:cs="Times New Roman"/>
          <w:sz w:val="24"/>
          <w:szCs w:val="16"/>
          <w:shd w:val="clear" w:color="auto" w:fill="FFFFFF"/>
        </w:rPr>
        <w:t>, </w:t>
      </w:r>
      <w:r w:rsidRPr="009F36CB">
        <w:rPr>
          <w:rFonts w:ascii="Times New Roman" w:hAnsi="Times New Roman" w:cs="Times New Roman"/>
          <w:i/>
          <w:iCs/>
          <w:sz w:val="24"/>
          <w:szCs w:val="16"/>
          <w:shd w:val="clear" w:color="auto" w:fill="FFFFFF"/>
        </w:rPr>
        <w:t>[S. l.]</w:t>
      </w:r>
      <w:r w:rsidRPr="009F36CB">
        <w:rPr>
          <w:rFonts w:ascii="Times New Roman" w:hAnsi="Times New Roman" w:cs="Times New Roman"/>
          <w:sz w:val="24"/>
          <w:szCs w:val="16"/>
          <w:shd w:val="clear" w:color="auto" w:fill="FFFFFF"/>
        </w:rPr>
        <w:t>, v. 6, n. 2, p. 1662–1670, 2023. DOI: 10.34188/bjaerv6n2-057. Disponível em: https://ojs.brazilianjournals.com.br/ojs/index.php/BJAER/article/view/60569. Acesso em: 8 ago. 2024.</w:t>
      </w:r>
    </w:p>
    <w:p w14:paraId="547AF4B0" w14:textId="3A0670CC" w:rsidR="0075219E" w:rsidRPr="00C96F2D" w:rsidRDefault="0029226F" w:rsidP="00D95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6F">
        <w:rPr>
          <w:rFonts w:ascii="Times New Roman" w:hAnsi="Times New Roman" w:cs="Times New Roman"/>
          <w:sz w:val="24"/>
        </w:rPr>
        <w:t>R</w:t>
      </w:r>
      <w:r w:rsidR="0066645B">
        <w:rPr>
          <w:rFonts w:ascii="Times New Roman" w:hAnsi="Times New Roman" w:cs="Times New Roman"/>
          <w:sz w:val="24"/>
        </w:rPr>
        <w:t>IBEIRO</w:t>
      </w:r>
      <w:r w:rsidRPr="0029226F">
        <w:rPr>
          <w:rFonts w:ascii="Times New Roman" w:hAnsi="Times New Roman" w:cs="Times New Roman"/>
          <w:sz w:val="24"/>
        </w:rPr>
        <w:t>, R. C.</w:t>
      </w:r>
      <w:r>
        <w:rPr>
          <w:rFonts w:ascii="Times New Roman" w:hAnsi="Times New Roman" w:cs="Times New Roman"/>
          <w:sz w:val="24"/>
        </w:rPr>
        <w:t xml:space="preserve"> </w:t>
      </w:r>
      <w:r w:rsidRPr="0029226F">
        <w:rPr>
          <w:rFonts w:ascii="Times New Roman" w:hAnsi="Times New Roman" w:cs="Times New Roman"/>
          <w:sz w:val="24"/>
        </w:rPr>
        <w:t>S. Reatividade de marcadores de proliferação celular e de apoptose em carcinoma de células escamosas cutâneo de gatos como fatores preditivos a resposta ao tratamento com a quimioterapia. Dissertação de Mestrado. Universidade Estadual Paulista, pp. 2-13.</w:t>
      </w:r>
      <w:r>
        <w:rPr>
          <w:rFonts w:ascii="Times New Roman" w:hAnsi="Times New Roman" w:cs="Times New Roman"/>
          <w:sz w:val="24"/>
        </w:rPr>
        <w:t xml:space="preserve"> 2019.</w:t>
      </w:r>
      <w:r w:rsidR="00661787">
        <w:rPr>
          <w:rFonts w:ascii="Times New Roman" w:hAnsi="Times New Roman" w:cs="Times New Roman"/>
          <w:sz w:val="24"/>
        </w:rPr>
        <w:t xml:space="preserve"> Disponível em: </w:t>
      </w:r>
      <w:hyperlink r:id="rId14" w:history="1">
        <w:r w:rsidR="00661787" w:rsidRPr="002275E8">
          <w:rPr>
            <w:rStyle w:val="Hyperlink"/>
            <w:rFonts w:ascii="Times New Roman" w:hAnsi="Times New Roman" w:cs="Times New Roman"/>
            <w:sz w:val="24"/>
          </w:rPr>
          <w:t>https://repositorio.unesp.br/items/f1ecb0dd-791a-44e7-be93-c075011ab934</w:t>
        </w:r>
      </w:hyperlink>
      <w:r w:rsidR="00661787">
        <w:rPr>
          <w:rFonts w:ascii="Times New Roman" w:hAnsi="Times New Roman" w:cs="Times New Roman"/>
          <w:sz w:val="24"/>
        </w:rPr>
        <w:t>. Acesso em: 8 ago. 2024.</w:t>
      </w:r>
    </w:p>
    <w:sectPr w:rsidR="0075219E" w:rsidRPr="00C96F2D" w:rsidSect="00906F1D">
      <w:headerReference w:type="default" r:id="rId15"/>
      <w:footerReference w:type="default" r:id="rId16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89EE1" w14:textId="77777777" w:rsidR="00060BD2" w:rsidRDefault="00060BD2" w:rsidP="00AB75BD">
      <w:pPr>
        <w:spacing w:after="0" w:line="240" w:lineRule="auto"/>
      </w:pPr>
      <w:r>
        <w:separator/>
      </w:r>
    </w:p>
  </w:endnote>
  <w:endnote w:type="continuationSeparator" w:id="0">
    <w:p w14:paraId="2C642C79" w14:textId="77777777" w:rsidR="00060BD2" w:rsidRDefault="00060BD2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428810"/>
      <w:docPartObj>
        <w:docPartGallery w:val="Page Numbers (Bottom of Page)"/>
        <w:docPartUnique/>
      </w:docPartObj>
    </w:sdtPr>
    <w:sdtEndPr/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04CC5" w14:textId="77777777" w:rsidR="00060BD2" w:rsidRDefault="00060BD2" w:rsidP="00AB75BD">
      <w:pPr>
        <w:spacing w:after="0" w:line="240" w:lineRule="auto"/>
      </w:pPr>
      <w:r>
        <w:separator/>
      </w:r>
    </w:p>
  </w:footnote>
  <w:footnote w:type="continuationSeparator" w:id="0">
    <w:p w14:paraId="06C5C2F2" w14:textId="77777777" w:rsidR="00060BD2" w:rsidRDefault="00060BD2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735191"/>
      <w:docPartObj>
        <w:docPartGallery w:val="Page Numbers (Top of Page)"/>
        <w:docPartUnique/>
      </w:docPartObj>
    </w:sdtPr>
    <w:sdtEndPr/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30FA"/>
    <w:rsid w:val="00033942"/>
    <w:rsid w:val="00044F1D"/>
    <w:rsid w:val="00051623"/>
    <w:rsid w:val="00060BD2"/>
    <w:rsid w:val="000738E7"/>
    <w:rsid w:val="00087BA3"/>
    <w:rsid w:val="00096391"/>
    <w:rsid w:val="00097EDD"/>
    <w:rsid w:val="000B3FF7"/>
    <w:rsid w:val="000C44E9"/>
    <w:rsid w:val="000D200C"/>
    <w:rsid w:val="000D741E"/>
    <w:rsid w:val="000E7CC2"/>
    <w:rsid w:val="000F2105"/>
    <w:rsid w:val="000F4E0E"/>
    <w:rsid w:val="00132F53"/>
    <w:rsid w:val="00133F76"/>
    <w:rsid w:val="001359B8"/>
    <w:rsid w:val="00146C03"/>
    <w:rsid w:val="00187E72"/>
    <w:rsid w:val="00193F35"/>
    <w:rsid w:val="00197666"/>
    <w:rsid w:val="001D2BFE"/>
    <w:rsid w:val="001D4FBB"/>
    <w:rsid w:val="001F77CF"/>
    <w:rsid w:val="00207DD5"/>
    <w:rsid w:val="00215A9F"/>
    <w:rsid w:val="002241DD"/>
    <w:rsid w:val="0024740F"/>
    <w:rsid w:val="00266DF0"/>
    <w:rsid w:val="00270BC3"/>
    <w:rsid w:val="0029226F"/>
    <w:rsid w:val="002947DB"/>
    <w:rsid w:val="002F117F"/>
    <w:rsid w:val="003251FB"/>
    <w:rsid w:val="00326A9A"/>
    <w:rsid w:val="00332B6E"/>
    <w:rsid w:val="00332CAC"/>
    <w:rsid w:val="003515C2"/>
    <w:rsid w:val="00363181"/>
    <w:rsid w:val="00371349"/>
    <w:rsid w:val="00381700"/>
    <w:rsid w:val="00383A79"/>
    <w:rsid w:val="003A40B1"/>
    <w:rsid w:val="003D7332"/>
    <w:rsid w:val="00407C06"/>
    <w:rsid w:val="004146B4"/>
    <w:rsid w:val="00421F5B"/>
    <w:rsid w:val="0045468D"/>
    <w:rsid w:val="004656B6"/>
    <w:rsid w:val="00470C44"/>
    <w:rsid w:val="00495242"/>
    <w:rsid w:val="0049645F"/>
    <w:rsid w:val="004975FF"/>
    <w:rsid w:val="004B31C1"/>
    <w:rsid w:val="004C2666"/>
    <w:rsid w:val="00530FAF"/>
    <w:rsid w:val="005349D6"/>
    <w:rsid w:val="005371F7"/>
    <w:rsid w:val="00553B28"/>
    <w:rsid w:val="00581AAE"/>
    <w:rsid w:val="00594058"/>
    <w:rsid w:val="005A73B4"/>
    <w:rsid w:val="005C2B12"/>
    <w:rsid w:val="005F545F"/>
    <w:rsid w:val="006057C5"/>
    <w:rsid w:val="00622858"/>
    <w:rsid w:val="00661787"/>
    <w:rsid w:val="00664B38"/>
    <w:rsid w:val="0066645B"/>
    <w:rsid w:val="0067087E"/>
    <w:rsid w:val="00685ED8"/>
    <w:rsid w:val="006875EA"/>
    <w:rsid w:val="006914BF"/>
    <w:rsid w:val="006C1804"/>
    <w:rsid w:val="006F5C08"/>
    <w:rsid w:val="0070355F"/>
    <w:rsid w:val="007144E5"/>
    <w:rsid w:val="0075219E"/>
    <w:rsid w:val="00771BAA"/>
    <w:rsid w:val="007A3622"/>
    <w:rsid w:val="007B686E"/>
    <w:rsid w:val="0081157E"/>
    <w:rsid w:val="00822565"/>
    <w:rsid w:val="00844489"/>
    <w:rsid w:val="00846746"/>
    <w:rsid w:val="0085652D"/>
    <w:rsid w:val="008636B8"/>
    <w:rsid w:val="008C6925"/>
    <w:rsid w:val="008D3AFB"/>
    <w:rsid w:val="008D66ED"/>
    <w:rsid w:val="0090054B"/>
    <w:rsid w:val="0090092D"/>
    <w:rsid w:val="00904400"/>
    <w:rsid w:val="00906F1D"/>
    <w:rsid w:val="00921FBF"/>
    <w:rsid w:val="00950F5D"/>
    <w:rsid w:val="00953E92"/>
    <w:rsid w:val="00955EF8"/>
    <w:rsid w:val="009621A2"/>
    <w:rsid w:val="00981A3D"/>
    <w:rsid w:val="00987487"/>
    <w:rsid w:val="009A11B7"/>
    <w:rsid w:val="009D52B2"/>
    <w:rsid w:val="009E23CD"/>
    <w:rsid w:val="009F36CB"/>
    <w:rsid w:val="00A60575"/>
    <w:rsid w:val="00A64FEF"/>
    <w:rsid w:val="00A878EF"/>
    <w:rsid w:val="00A90D44"/>
    <w:rsid w:val="00AA7EED"/>
    <w:rsid w:val="00AB3616"/>
    <w:rsid w:val="00AB75BD"/>
    <w:rsid w:val="00AD764A"/>
    <w:rsid w:val="00AE7494"/>
    <w:rsid w:val="00AF3B88"/>
    <w:rsid w:val="00B0066A"/>
    <w:rsid w:val="00B01691"/>
    <w:rsid w:val="00B03E00"/>
    <w:rsid w:val="00B040C3"/>
    <w:rsid w:val="00B21C05"/>
    <w:rsid w:val="00B27DA7"/>
    <w:rsid w:val="00B30193"/>
    <w:rsid w:val="00B40F63"/>
    <w:rsid w:val="00B41256"/>
    <w:rsid w:val="00B86902"/>
    <w:rsid w:val="00BB0444"/>
    <w:rsid w:val="00BC5E67"/>
    <w:rsid w:val="00BD3E40"/>
    <w:rsid w:val="00BD6EA9"/>
    <w:rsid w:val="00BE075D"/>
    <w:rsid w:val="00BE61DE"/>
    <w:rsid w:val="00BF2050"/>
    <w:rsid w:val="00C01EFC"/>
    <w:rsid w:val="00C04C9C"/>
    <w:rsid w:val="00C05A68"/>
    <w:rsid w:val="00C34A7D"/>
    <w:rsid w:val="00C4304D"/>
    <w:rsid w:val="00C50B11"/>
    <w:rsid w:val="00C50D9B"/>
    <w:rsid w:val="00C512C2"/>
    <w:rsid w:val="00C60D76"/>
    <w:rsid w:val="00C74280"/>
    <w:rsid w:val="00C74AA8"/>
    <w:rsid w:val="00C836BB"/>
    <w:rsid w:val="00C847F5"/>
    <w:rsid w:val="00C86FE6"/>
    <w:rsid w:val="00C92A0B"/>
    <w:rsid w:val="00C930AF"/>
    <w:rsid w:val="00C963A5"/>
    <w:rsid w:val="00C96F2D"/>
    <w:rsid w:val="00D027C8"/>
    <w:rsid w:val="00D20B04"/>
    <w:rsid w:val="00D25BF7"/>
    <w:rsid w:val="00D4484D"/>
    <w:rsid w:val="00D540F6"/>
    <w:rsid w:val="00D73918"/>
    <w:rsid w:val="00D954E7"/>
    <w:rsid w:val="00D97BAA"/>
    <w:rsid w:val="00DA0A6C"/>
    <w:rsid w:val="00DA2C3B"/>
    <w:rsid w:val="00DA4EE9"/>
    <w:rsid w:val="00DB5F2C"/>
    <w:rsid w:val="00DD45AC"/>
    <w:rsid w:val="00DD6AFE"/>
    <w:rsid w:val="00DD6BDC"/>
    <w:rsid w:val="00E062D1"/>
    <w:rsid w:val="00E35A80"/>
    <w:rsid w:val="00E62894"/>
    <w:rsid w:val="00E736C0"/>
    <w:rsid w:val="00E8580D"/>
    <w:rsid w:val="00EA0F7D"/>
    <w:rsid w:val="00EB1855"/>
    <w:rsid w:val="00EB583C"/>
    <w:rsid w:val="00ED48BA"/>
    <w:rsid w:val="00ED7888"/>
    <w:rsid w:val="00EE0517"/>
    <w:rsid w:val="00EE29D5"/>
    <w:rsid w:val="00EE7265"/>
    <w:rsid w:val="00F14DD0"/>
    <w:rsid w:val="00F519AF"/>
    <w:rsid w:val="00F56791"/>
    <w:rsid w:val="00F91FC8"/>
    <w:rsid w:val="00FA1F4C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paragraph" w:customStyle="1" w:styleId="Default">
    <w:name w:val="Default"/>
    <w:rsid w:val="00B01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01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annecybelle16@gmail.com" TargetMode="External"/><Relationship Id="rId13" Type="http://schemas.openxmlformats.org/officeDocument/2006/relationships/hyperlink" Target="mailto:katarine.rocha@ifpb.edu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is.cavalcante@academico.ifpb.edu.br" TargetMode="External"/><Relationship Id="rId12" Type="http://schemas.openxmlformats.org/officeDocument/2006/relationships/hyperlink" Target="mailto:mariana.barretto@ifpb.edu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sabelacm.vet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rendoandrade1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enamirelleon@gmail.com" TargetMode="External"/><Relationship Id="rId14" Type="http://schemas.openxmlformats.org/officeDocument/2006/relationships/hyperlink" Target="https://repositorio.unesp.br/items/f1ecb0dd-791a-44e7-be93-c075011ab9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0516D93D-D49D-40AE-A435-894B28BC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7103</TotalTime>
  <Pages>3</Pages>
  <Words>1294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Iris Araujo</cp:lastModifiedBy>
  <cp:revision>12</cp:revision>
  <dcterms:created xsi:type="dcterms:W3CDTF">2024-05-05T14:39:00Z</dcterms:created>
  <dcterms:modified xsi:type="dcterms:W3CDTF">2024-08-10T20:29:00Z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