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1C50" w:rsidRDefault="00221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C5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DUAS PROPOSTAS DE MODELOS PARA O USO DE FILMES NO ENSINO</w:t>
      </w:r>
    </w:p>
    <w:p w:rsidR="00221C50" w:rsidRDefault="00221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Luís Fernando de Souza Alves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UFMG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luisf3@gmail.com</w:t>
        </w:r>
      </w:hyperlink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Stefany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Marquioli</w:t>
      </w:r>
      <w:proofErr w:type="spellEnd"/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stefanymarquioli@gmail.com</w:t>
        </w:r>
      </w:hyperlink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Lucas Matheus Araujo Bicalho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bicalholucas7@gmail.com</w:t>
        </w:r>
      </w:hyperlink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Gusmão Meira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virginiagmeira4@gmail.com</w:t>
        </w:r>
      </w:hyperlink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</w:t>
      </w:r>
    </w:p>
    <w:p w:rsidR="00221C5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E41AA5" w:rsidRPr="00E41AA5">
        <w:rPr>
          <w:rFonts w:ascii="Times New Roman" w:eastAsia="Times New Roman" w:hAnsi="Times New Roman" w:cs="Times New Roman"/>
          <w:b/>
          <w:sz w:val="24"/>
          <w:szCs w:val="24"/>
        </w:rPr>
        <w:t>Saberes e Práticas Educativas</w:t>
      </w:r>
    </w:p>
    <w:p w:rsidR="00221C50" w:rsidRDefault="00221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simples: No ambiente escolar, recursos audiovisuais são como portas que se abrem para lugares desconhecidos, permitindo que estudantes possam vir a ter uma compreensão da realidade de maior amplitude. Nesse sentido, a utilização de séries e filmes no ensino são ferramentas importantes que podem transmitir emoções e ideias, estimulando o senso crítico discente. Assim, esta </w:t>
      </w:r>
      <w:r w:rsidR="00E41AA5" w:rsidRPr="00E41AA5">
        <w:rPr>
          <w:rFonts w:ascii="Times New Roman" w:eastAsia="Times New Roman" w:hAnsi="Times New Roman" w:cs="Times New Roman"/>
          <w:b/>
          <w:sz w:val="24"/>
          <w:szCs w:val="24"/>
        </w:rPr>
        <w:t>proposta pedagógica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tem como objetivo apresentar duas propostas de modelos para o uso de filmes e demais produtos audiovisuais em contexto escolar. Para tanto, foi adotado procedimento metodológico de cunho qualitativo, que explora o universo de significados, motivos, valores e ações, correspondendo ao espaço de relações, processos e fenômenos. Diante disso, foi possível notar que o uso de materiais audiovisuais no ensino pode enriquecer o processo de ensino-aprendizagem.</w:t>
      </w: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 Aprendizagem, Documentários, Educação, Filmes, História.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 o advento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disseminação dos filmes, professores passaram a se deparar com um leque de possibilidades que inclui desde o uso das imagens até conteúdos e idiomas veiculados. A utilização criteriosa de filmes em sala de aula pode constituir uma ferramenta educacional poderosa no processo de aprendizado d</w:t>
      </w:r>
      <w:r w:rsidR="007F271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alunos.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Justifica-se esta 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proposta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 asseveração de Selva Guimarães Fonseca (2003, p. 179), a qual sustenta que “[...] A incorporação do cinema, numa perspectiva interdisciplinar, tem possibilitado a abordagem e o debate de diferentes concepções [...] na sala de aula [...]”. Além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disso, problematiza-se modos como filmes têm sido utilizados no contexto educativo</w:t>
      </w:r>
      <w:r w:rsidRPr="004D69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 vez que eles possuem um teor que vai além do entretenimento, podendo ser recursos utilizados na educação e para produção de reflexões críticas.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propõe-se como objetivo apresentar uma proposta de modelo para uso de filmes e outros produtos audiovisuais no contexto de ensino.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 que fundamenta a pesquisa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referencial usado neste estudo inclui autores e produções audiovisuais, julgados como básicos para o desenvolvimento d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AA5" w:rsidRPr="00E41AA5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1AA5" w:rsidRPr="00E41AA5">
        <w:rPr>
          <w:rFonts w:ascii="Times New Roman" w:eastAsia="Times New Roman" w:hAnsi="Times New Roman" w:cs="Times New Roman"/>
          <w:sz w:val="24"/>
          <w:szCs w:val="24"/>
        </w:rPr>
        <w:t xml:space="preserve"> pedagógica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Quanto a autores, menciona-se: Hilton Japiassu (1975), Antônio Carlos Gil (2002), Selva Guimarães Fonseca (2003) e Carla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Bassanezi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(2008). As produções audiovisuais escolhidas como exemplos práticos são o documentário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Ilha das flores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(1989) e o filme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nome da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(1986).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propostas aqui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desenvolvida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adota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procedimentos metodológicos de cunho qualitativo, os quais exploram o universo de significados, motivos, aspirações, crenças, valores e ações, correspondendo ao espaço das relações, processos e fenômenos (Gil, 2002).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meio de partes do documentário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Ilha das flores </w:t>
      </w:r>
      <w:r>
        <w:rPr>
          <w:rFonts w:ascii="Times New Roman" w:eastAsia="Times New Roman" w:hAnsi="Times New Roman" w:cs="Times New Roman"/>
          <w:sz w:val="24"/>
          <w:szCs w:val="24"/>
        </w:rPr>
        <w:t>(1989), por exemplo, professores e alunos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ter a chance de estudar acerca da organização do espaço no sistema econômico capitalista. Para isso, o docente pode escolher, além de partes da produção audiovisual, alguns materiais, como textos, mapas e figuras, a fim de enriquecer discussões a serem desenvolvidas. Nesse sentido, é possível desenvolver um programa de ensino com a seguinte ordenação de conteúdos: a. regionalização do espaço mundial; b. organização do espaço no capitalismo; c. organização e ocupação do espaço nas Américas; d. América Latina: a realidade política e econômica no século XX. Aqui, o objetivo da aula é gerar compreensão e transformação da realidade concreta produzida e vivida pelo ser humano. A parte final do documentário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Ilha das Flores</w:t>
      </w:r>
      <w:r>
        <w:rPr>
          <w:rFonts w:ascii="Times New Roman" w:eastAsia="Times New Roman" w:hAnsi="Times New Roman" w:cs="Times New Roman"/>
          <w:sz w:val="24"/>
          <w:szCs w:val="24"/>
        </w:rPr>
        <w:t>, aproximadamente dos 10 minutos e 40 segundos até os 12 minutos, explicita uma dimensão da realidade, podendo ser uma referência para uma análise da dinâmica socioespacial. Em vez de utilizarem a produção audiovisual para preencher ou passar o tempo, professores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passar para os alunos um trecho que geralmente tenha ligação com o conteúdo ou tema central da aula, de modo que isso produza reflexões. Considerando a sugestão de um outro modelo de uso de produtos audiovisuais, toma-se agora o filme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nome da Rosa</w:t>
      </w:r>
      <w:r>
        <w:rPr>
          <w:rFonts w:ascii="Times New Roman" w:eastAsia="Times New Roman" w:hAnsi="Times New Roman" w:cs="Times New Roman"/>
          <w:sz w:val="24"/>
          <w:szCs w:val="24"/>
        </w:rPr>
        <w:t>), de 1986, que pode ser usado em uma aula sobre a idade média. Professores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considerar, por exemplo, a cena do filme em que o protagonista, Sean Connery, está com um jovem na presença de outros monges, os quais estão a lidar com livros, manuscritos e outros documentos. Essa parte do filme, que vai dos 32 minutos e 42 segundos até 35 minutos e 45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segundos, tem um total de cerca de 3 minutos. Novamente, não é necessário passar o filme inteiro. Mesmo que discentes não tenham conhecimento de certas informações, docentes podem fazer as seguintes perguntas, dando um tempo breve para que eles possam responder o que conseguirem: a. Qual o nome do filme? Quando foi produzido? Qual o seu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gênero?;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b. Qual o assunto do filme? Quais temas históricos são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observados?;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c. Em qual época e espaço ocorre a trama?; d. O que as falas e ações dos personagens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transmitem?;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e. Quais as cenas mais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importantes?;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f. Qual o contexto social, cultural, político e econômico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época?;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g. Quais ideias são transmitidas e questionadas pelo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filme?;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h. Quais semelhanças e diferenças há entre o período apresentado 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atual?;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i. Quais críticas e observações devem ser feitas sobre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filme?;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j. Qual a relação entre o filme e o conteúdo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aula?.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Após o tempo dado para os alunos responderem, 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 passar para a correção e responder com o que faltou junto com os alunos, tudo isso a fim de reforçar o que foi assistido e o que se quer firmar com a aula. Seguem as respostas breves a cada pergunta feita, respectivamente: a. O nome da rosa, 1986, suspense; b. Vida monástica, cristianismo medieval; c. Século XIV, Itália; d. Conduta de monges; e. Cena dos copistas, interior dos mosteiros; f. Idade média, igreja, Estado e sociedade; g. Vida ascética, contemplação; h. Questões morais e religiosas, copistas e invenção da imprensa; i. Proibições da época; j. Cena assistida e período medieval.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AA5" w:rsidRPr="00E41AA5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41AA5" w:rsidRPr="00E41AA5">
        <w:rPr>
          <w:rFonts w:ascii="Times New Roman" w:eastAsia="Times New Roman" w:hAnsi="Times New Roman" w:cs="Times New Roman"/>
          <w:sz w:val="24"/>
          <w:szCs w:val="24"/>
        </w:rPr>
        <w:t xml:space="preserve"> pedagógica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relacionada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educação por dizer respeito ao uso de filmes e produtos audiovisuais em sala de aula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tiliza-se um meio para chegar a um resultado esperado de absorção e aprendizado por parte de discentes. Ademais, est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ligada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eixo temático de </w:t>
      </w:r>
      <w:r w:rsidR="00E41AA5" w:rsidRPr="00E41AA5">
        <w:rPr>
          <w:rFonts w:ascii="Times New Roman" w:eastAsia="Times New Roman" w:hAnsi="Times New Roman" w:cs="Times New Roman"/>
          <w:i/>
          <w:iCs/>
          <w:sz w:val="24"/>
          <w:szCs w:val="24"/>
        </w:rPr>
        <w:t>Saberes e Práticas Educativa</w:t>
      </w:r>
      <w:r w:rsidR="00E41AA5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E4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por considerar diferentes perspectivas sobre educação e o uso de ferramentas audiovisuais. Também, busca trazer ao debate diferentes modos de pensamento e de perspectivas a partir de produções de diferentes épocas e sobre diversos períodos que não o hodierno.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dos exemplos apresentados, espera-se ter contribuído com um modelo breve de uso de partes de filmes e séries para o aprendizado em diversas disciplinas e campos do saber. Conclui-se fazendo algumas observações. Primeiramente, é necessário relembrar que produções humanas não são neutras e possuem pressupostos e carregam mensagens. Filmes não são apenas algo para entreter, eles sempre transmitem e comunicam mensagens e são carregados de pressupostos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2008), não existe neutralidade (Japiassu, 1975). Portanto, são produtos repletos de intencionalidades, daí a necessidade de se cultivar um senso crítico e não usar esses materiais de modo cego.</w:t>
      </w:r>
    </w:p>
    <w:p w:rsidR="00221C50" w:rsidRDefault="00221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C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221C50" w:rsidRDefault="00221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C5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FONSECA, Selva Guimarães.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Didática e prática de ensino de história</w:t>
      </w:r>
      <w:r>
        <w:rPr>
          <w:rFonts w:ascii="Times New Roman" w:eastAsia="Times New Roman" w:hAnsi="Times New Roman" w:cs="Times New Roman"/>
          <w:sz w:val="24"/>
          <w:szCs w:val="24"/>
        </w:rPr>
        <w:t>. São Paulo: Papirus, 2003.</w:t>
      </w:r>
    </w:p>
    <w:p w:rsidR="00221C5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GIL, Antônio Carlos.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Como elaborar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>. 4. ed. São Paulo: Atlas, 2002.</w:t>
      </w:r>
    </w:p>
    <w:p w:rsidR="00221C5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ILHA DAS FLORES. Direção: Jorge Furtado. Casa de cinema de Porto Alegre, 1989.</w:t>
      </w:r>
    </w:p>
    <w:p w:rsidR="00221C5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JAPIASSU, Hilton.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mito da neutralidade científica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Imago, 1975.</w:t>
      </w:r>
    </w:p>
    <w:p w:rsidR="00221C50" w:rsidRPr="00E41A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NOME DA ROSA. </w:t>
      </w:r>
      <w:proofErr w:type="spellStart"/>
      <w:r w:rsidRPr="00E41AA5">
        <w:rPr>
          <w:rFonts w:ascii="Times New Roman" w:eastAsia="Times New Roman" w:hAnsi="Times New Roman" w:cs="Times New Roman"/>
          <w:sz w:val="24"/>
          <w:szCs w:val="24"/>
          <w:lang w:val="en-US"/>
        </w:rPr>
        <w:t>Direção</w:t>
      </w:r>
      <w:proofErr w:type="spellEnd"/>
      <w:r w:rsidRPr="00E41AA5">
        <w:rPr>
          <w:rFonts w:ascii="Times New Roman" w:eastAsia="Times New Roman" w:hAnsi="Times New Roman" w:cs="Times New Roman"/>
          <w:sz w:val="24"/>
          <w:szCs w:val="24"/>
          <w:lang w:val="en-US"/>
        </w:rPr>
        <w:t>: Jean‑Jacques Annaud. Columbia Pictures, 1986.</w:t>
      </w:r>
    </w:p>
    <w:p w:rsidR="00221C50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PINSKY, Carla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Bassanezi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Fontes históricas</w:t>
      </w:r>
      <w:r>
        <w:rPr>
          <w:rFonts w:ascii="Times New Roman" w:eastAsia="Times New Roman" w:hAnsi="Times New Roman" w:cs="Times New Roman"/>
          <w:sz w:val="24"/>
          <w:szCs w:val="24"/>
        </w:rPr>
        <w:t>. São Paulo: Contexto, 2008.</w:t>
      </w:r>
    </w:p>
    <w:sectPr w:rsidR="00221C50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0A4F" w:rsidRDefault="00F60A4F">
      <w:pPr>
        <w:spacing w:after="0" w:line="240" w:lineRule="auto"/>
      </w:pPr>
      <w:r>
        <w:separator/>
      </w:r>
    </w:p>
  </w:endnote>
  <w:endnote w:type="continuationSeparator" w:id="0">
    <w:p w:rsidR="00F60A4F" w:rsidRDefault="00F6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0A4F" w:rsidRDefault="00F60A4F">
      <w:pPr>
        <w:spacing w:after="0" w:line="240" w:lineRule="auto"/>
      </w:pPr>
      <w:r>
        <w:separator/>
      </w:r>
    </w:p>
  </w:footnote>
  <w:footnote w:type="continuationSeparator" w:id="0">
    <w:p w:rsidR="00F60A4F" w:rsidRDefault="00F6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C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50"/>
    <w:rsid w:val="00221C50"/>
    <w:rsid w:val="00240002"/>
    <w:rsid w:val="004D693F"/>
    <w:rsid w:val="007F2714"/>
    <w:rsid w:val="0098277C"/>
    <w:rsid w:val="00E41AA5"/>
    <w:rsid w:val="00F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36EE"/>
  <w15:docId w15:val="{65529A5B-C64D-4EFF-8AD3-E3E6BE5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alholucas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ymarquiol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f3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rginiagmeira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1317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Luís</cp:lastModifiedBy>
  <cp:revision>3</cp:revision>
  <dcterms:created xsi:type="dcterms:W3CDTF">2024-06-07T14:20:00Z</dcterms:created>
  <dcterms:modified xsi:type="dcterms:W3CDTF">2024-06-07T14:47:00Z</dcterms:modified>
</cp:coreProperties>
</file>