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7DCF" w14:textId="4B231947" w:rsidR="009F21D4" w:rsidRPr="006A227B" w:rsidRDefault="009F21D4" w:rsidP="007F1E2B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ESTRATÉGIAS DA ENFERMAGEM PARA PREVENÇÃO DE </w:t>
      </w:r>
      <w:r w:rsidR="0091517D">
        <w:rPr>
          <w:rFonts w:ascii="Times New Roman" w:hAnsi="Times New Roman" w:cs="Times New Roman"/>
          <w:b/>
          <w:bCs/>
          <w:sz w:val="28"/>
          <w:szCs w:val="28"/>
        </w:rPr>
        <w:t>DIABETES MELLITUS (DM)</w:t>
      </w:r>
    </w:p>
    <w:p w14:paraId="08134BF0" w14:textId="77777777" w:rsidR="009F21D4" w:rsidRDefault="009F21D4" w:rsidP="009F21D4">
      <w:pPr>
        <w:spacing w:line="240" w:lineRule="auto"/>
        <w:ind w:firstLine="0"/>
        <w:rPr>
          <w:b/>
          <w:bCs/>
          <w:sz w:val="24"/>
          <w:szCs w:val="24"/>
        </w:rPr>
      </w:pPr>
    </w:p>
    <w:p w14:paraId="4700EEA3" w14:textId="706D643A" w:rsidR="007269E8" w:rsidRPr="00417622" w:rsidRDefault="009F21D4" w:rsidP="00417622">
      <w:pPr>
        <w:spacing w:after="24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Introdução</w:t>
      </w:r>
      <w:r>
        <w:rPr>
          <w:rFonts w:ascii="Times New Roman" w:hAnsi="Times New Roman" w:cs="Times New Roman"/>
          <w:sz w:val="20"/>
          <w:szCs w:val="20"/>
        </w:rPr>
        <w:t>:</w:t>
      </w:r>
      <w:r w:rsidR="006B4659">
        <w:rPr>
          <w:rFonts w:ascii="Times New Roman" w:hAnsi="Times New Roman" w:cs="Times New Roman"/>
          <w:sz w:val="20"/>
          <w:szCs w:val="20"/>
        </w:rPr>
        <w:t xml:space="preserve"> </w:t>
      </w:r>
      <w:r w:rsidR="00577F1A" w:rsidRPr="00577F1A">
        <w:rPr>
          <w:rFonts w:ascii="Times New Roman" w:hAnsi="Times New Roman" w:cs="Times New Roman"/>
          <w:sz w:val="20"/>
          <w:szCs w:val="20"/>
        </w:rPr>
        <w:t>A crescente prevalência das Doenças Crônicas Não Transmissíveis (DCNT) representa um desafio substancial para os sistemas de saúde em todo o país. Entre essas, a Diabetes Mellitus (DM)</w:t>
      </w:r>
      <w:r w:rsidR="00577F1A">
        <w:rPr>
          <w:rFonts w:ascii="Times New Roman" w:hAnsi="Times New Roman" w:cs="Times New Roman"/>
          <w:sz w:val="20"/>
          <w:szCs w:val="20"/>
        </w:rPr>
        <w:t>,</w:t>
      </w:r>
      <w:r w:rsidR="00577F1A" w:rsidRPr="00577F1A">
        <w:rPr>
          <w:rFonts w:ascii="Times New Roman" w:hAnsi="Times New Roman" w:cs="Times New Roman"/>
          <w:sz w:val="20"/>
          <w:szCs w:val="20"/>
        </w:rPr>
        <w:t xml:space="preserve"> destaca-se como um problema emergente de saúde pública, devido ao rápido aumento dos diagnósticos em nível global.</w:t>
      </w:r>
      <w:r w:rsidR="00577F1A">
        <w:rPr>
          <w:rFonts w:ascii="Times New Roman" w:hAnsi="Times New Roman" w:cs="Times New Roman"/>
          <w:sz w:val="20"/>
          <w:szCs w:val="20"/>
        </w:rPr>
        <w:t xml:space="preserve"> </w:t>
      </w:r>
      <w:r w:rsidRPr="001857B5">
        <w:rPr>
          <w:rFonts w:ascii="Times New Roman" w:hAnsi="Times New Roman" w:cs="Times New Roman"/>
          <w:b/>
          <w:bCs/>
          <w:sz w:val="20"/>
          <w:szCs w:val="20"/>
        </w:rPr>
        <w:t>Objetivo</w:t>
      </w:r>
      <w:r w:rsidRPr="001857B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Este estudo visa </w:t>
      </w:r>
      <w:r w:rsidR="00577F1A">
        <w:rPr>
          <w:rFonts w:ascii="Times New Roman" w:hAnsi="Times New Roman" w:cs="Times New Roman"/>
          <w:sz w:val="20"/>
          <w:szCs w:val="20"/>
        </w:rPr>
        <w:t>encontrar</w:t>
      </w:r>
      <w:r>
        <w:rPr>
          <w:rFonts w:ascii="Times New Roman" w:hAnsi="Times New Roman" w:cs="Times New Roman"/>
          <w:sz w:val="20"/>
          <w:szCs w:val="20"/>
        </w:rPr>
        <w:t xml:space="preserve"> as principais estratégias da enfermagem na prevenção de </w:t>
      </w:r>
      <w:r w:rsidR="0091517D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iabetes</w:t>
      </w:r>
      <w:r w:rsidR="0091517D">
        <w:rPr>
          <w:rFonts w:ascii="Times New Roman" w:hAnsi="Times New Roman" w:cs="Times New Roman"/>
          <w:sz w:val="20"/>
          <w:szCs w:val="20"/>
        </w:rPr>
        <w:t xml:space="preserve"> Mellitus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17D">
        <w:rPr>
          <w:rFonts w:ascii="Times New Roman" w:hAnsi="Times New Roman" w:cs="Times New Roman"/>
          <w:sz w:val="20"/>
          <w:szCs w:val="20"/>
        </w:rPr>
        <w:t xml:space="preserve">(DM) </w:t>
      </w:r>
      <w:r>
        <w:rPr>
          <w:rFonts w:ascii="Times New Roman" w:hAnsi="Times New Roman" w:cs="Times New Roman"/>
          <w:sz w:val="20"/>
          <w:szCs w:val="20"/>
        </w:rPr>
        <w:t xml:space="preserve">tipo dois e desenvolver </w:t>
      </w:r>
      <w:r w:rsidR="0091517D">
        <w:rPr>
          <w:rFonts w:ascii="Times New Roman" w:hAnsi="Times New Roman" w:cs="Times New Roman"/>
          <w:sz w:val="20"/>
          <w:szCs w:val="20"/>
        </w:rPr>
        <w:t xml:space="preserve">estratégias </w:t>
      </w:r>
      <w:r>
        <w:rPr>
          <w:rFonts w:ascii="Times New Roman" w:hAnsi="Times New Roman" w:cs="Times New Roman"/>
          <w:sz w:val="20"/>
          <w:szCs w:val="20"/>
        </w:rPr>
        <w:t xml:space="preserve">para </w:t>
      </w:r>
      <w:r w:rsidR="00CC1A10">
        <w:rPr>
          <w:rFonts w:ascii="Times New Roman" w:hAnsi="Times New Roman" w:cs="Times New Roman"/>
          <w:sz w:val="20"/>
          <w:szCs w:val="20"/>
        </w:rPr>
        <w:t xml:space="preserve">ampliar os resultados da </w:t>
      </w:r>
      <w:r>
        <w:rPr>
          <w:rFonts w:ascii="Times New Roman" w:hAnsi="Times New Roman" w:cs="Times New Roman"/>
          <w:sz w:val="20"/>
          <w:szCs w:val="20"/>
        </w:rPr>
        <w:t xml:space="preserve">prevenção. </w:t>
      </w:r>
      <w:r w:rsidR="00F252DE" w:rsidRPr="00F252DE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Metodologia</w:t>
      </w:r>
      <w:r w:rsidR="00F252DE">
        <w:rPr>
          <w:rFonts w:ascii="Times New Roman" w:hAnsi="Times New Roman" w:cs="Times New Roman"/>
          <w:sz w:val="20"/>
          <w:szCs w:val="20"/>
          <w:lang w:eastAsia="pt-BR"/>
        </w:rPr>
        <w:t xml:space="preserve">: </w:t>
      </w:r>
      <w:r w:rsidR="00F252DE" w:rsidRPr="00F252DE">
        <w:rPr>
          <w:rFonts w:ascii="Times New Roman" w:hAnsi="Times New Roman" w:cs="Times New Roman"/>
          <w:sz w:val="20"/>
          <w:szCs w:val="20"/>
          <w:lang w:eastAsia="pt-BR"/>
        </w:rPr>
        <w:t>Este estudo consiste em uma revisão bibliográfica, com foco em artigos científicos. A pesquisa foi conduzida por meio de consultas ao Portal Regional da Biblioteca Virtual em Saúde (BVS)</w:t>
      </w:r>
      <w:r w:rsidR="00417622">
        <w:rPr>
          <w:rFonts w:ascii="Times New Roman" w:hAnsi="Times New Roman" w:cs="Times New Roman"/>
          <w:sz w:val="20"/>
          <w:szCs w:val="20"/>
          <w:lang w:eastAsia="pt-BR"/>
        </w:rPr>
        <w:t>, seguindo a</w:t>
      </w:r>
      <w:r w:rsidR="00F252DE" w:rsidRPr="00F252DE">
        <w:rPr>
          <w:rFonts w:ascii="Times New Roman" w:hAnsi="Times New Roman" w:cs="Times New Roman"/>
          <w:sz w:val="20"/>
          <w:szCs w:val="20"/>
          <w:lang w:eastAsia="pt-BR"/>
        </w:rPr>
        <w:t>s etapas do estudo</w:t>
      </w:r>
      <w:r w:rsidR="00417622">
        <w:rPr>
          <w:rFonts w:ascii="Times New Roman" w:hAnsi="Times New Roman" w:cs="Times New Roman"/>
          <w:sz w:val="20"/>
          <w:szCs w:val="20"/>
          <w:lang w:eastAsia="pt-BR"/>
        </w:rPr>
        <w:t xml:space="preserve"> que</w:t>
      </w:r>
      <w:r w:rsidR="00F252DE" w:rsidRPr="00F252DE">
        <w:rPr>
          <w:rFonts w:ascii="Times New Roman" w:hAnsi="Times New Roman" w:cs="Times New Roman"/>
          <w:sz w:val="20"/>
          <w:szCs w:val="20"/>
          <w:lang w:eastAsia="pt-BR"/>
        </w:rPr>
        <w:t xml:space="preserve"> envolveram a seleção do tema, a definição dos objetivos e a identificação dos critérios para inclusão e exclusão dos artigos, contemplando publicações em inglês, espanhol e português. Foram coletados 20 artigos científicos, dos quais 11 foram selecionados com base em critérios de relevância e qualidade metodológica, abrangendo o período </w:t>
      </w:r>
      <w:r w:rsidR="00CC1A10">
        <w:rPr>
          <w:rFonts w:ascii="Times New Roman" w:hAnsi="Times New Roman" w:cs="Times New Roman"/>
          <w:sz w:val="20"/>
          <w:szCs w:val="20"/>
          <w:lang w:eastAsia="pt-BR"/>
        </w:rPr>
        <w:t>entre</w:t>
      </w:r>
      <w:r w:rsidR="00F252DE" w:rsidRPr="00F252DE">
        <w:rPr>
          <w:rFonts w:ascii="Times New Roman" w:hAnsi="Times New Roman" w:cs="Times New Roman"/>
          <w:sz w:val="20"/>
          <w:szCs w:val="20"/>
          <w:lang w:eastAsia="pt-BR"/>
        </w:rPr>
        <w:t xml:space="preserve"> 2020 </w:t>
      </w:r>
      <w:r w:rsidR="00F252DE">
        <w:rPr>
          <w:rFonts w:ascii="Times New Roman" w:hAnsi="Times New Roman" w:cs="Times New Roman"/>
          <w:sz w:val="20"/>
          <w:szCs w:val="20"/>
          <w:lang w:eastAsia="pt-BR"/>
        </w:rPr>
        <w:t>e</w:t>
      </w:r>
      <w:r w:rsidR="00F252DE" w:rsidRPr="00F252DE">
        <w:rPr>
          <w:rFonts w:ascii="Times New Roman" w:hAnsi="Times New Roman" w:cs="Times New Roman"/>
          <w:sz w:val="20"/>
          <w:szCs w:val="20"/>
          <w:lang w:eastAsia="pt-BR"/>
        </w:rPr>
        <w:t xml:space="preserve"> 2024. Os descritores utilizados na busca incluíram termos como </w:t>
      </w:r>
      <w:r w:rsidR="00F252DE">
        <w:rPr>
          <w:rFonts w:ascii="Times New Roman" w:hAnsi="Times New Roman" w:cs="Times New Roman"/>
          <w:sz w:val="20"/>
          <w:szCs w:val="20"/>
          <w:lang w:eastAsia="pt-BR"/>
        </w:rPr>
        <w:t>doenças crônicas</w:t>
      </w:r>
      <w:r w:rsidR="00F252DE" w:rsidRPr="00F252DE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F252DE">
        <w:rPr>
          <w:rFonts w:ascii="Times New Roman" w:hAnsi="Times New Roman" w:cs="Times New Roman"/>
          <w:sz w:val="20"/>
          <w:szCs w:val="20"/>
          <w:lang w:eastAsia="pt-BR"/>
        </w:rPr>
        <w:t>diabete</w:t>
      </w:r>
      <w:r w:rsidR="00CC1A10">
        <w:rPr>
          <w:rFonts w:ascii="Times New Roman" w:hAnsi="Times New Roman" w:cs="Times New Roman"/>
          <w:sz w:val="20"/>
          <w:szCs w:val="20"/>
          <w:lang w:eastAsia="pt-BR"/>
        </w:rPr>
        <w:t>s</w:t>
      </w:r>
      <w:r w:rsidR="00F252DE" w:rsidRPr="00F252DE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F252DE">
        <w:rPr>
          <w:rFonts w:ascii="Times New Roman" w:hAnsi="Times New Roman" w:cs="Times New Roman"/>
          <w:sz w:val="20"/>
          <w:szCs w:val="20"/>
          <w:lang w:eastAsia="pt-BR"/>
        </w:rPr>
        <w:t>enfermagem</w:t>
      </w:r>
      <w:r w:rsidR="00F252DE" w:rsidRPr="00F252DE">
        <w:rPr>
          <w:rFonts w:ascii="Times New Roman" w:hAnsi="Times New Roman" w:cs="Times New Roman"/>
          <w:sz w:val="20"/>
          <w:szCs w:val="20"/>
          <w:lang w:eastAsia="pt-BR"/>
        </w:rPr>
        <w:t xml:space="preserve"> e</w:t>
      </w:r>
      <w:r w:rsidR="00F252DE">
        <w:rPr>
          <w:rFonts w:ascii="Times New Roman" w:hAnsi="Times New Roman" w:cs="Times New Roman"/>
          <w:sz w:val="20"/>
          <w:szCs w:val="20"/>
          <w:lang w:eastAsia="pt-BR"/>
        </w:rPr>
        <w:t xml:space="preserve"> promoção em saúde</w:t>
      </w:r>
      <w:r w:rsidR="00F252DE" w:rsidRPr="00F252DE">
        <w:rPr>
          <w:rFonts w:ascii="Times New Roman" w:hAnsi="Times New Roman" w:cs="Times New Roman"/>
          <w:sz w:val="20"/>
          <w:szCs w:val="20"/>
          <w:lang w:eastAsia="pt-BR"/>
        </w:rPr>
        <w:t>. A análise dos dados foi realizada de forma qualitativa, sintetizando as informações extraídas dos artigos selecionados.</w:t>
      </w:r>
      <w:r w:rsidR="00F252DE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Resultados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622A2C" w:rsidRPr="0091517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91517D" w:rsidRPr="0091517D">
        <w:rPr>
          <w:rFonts w:ascii="Times New Roman" w:hAnsi="Times New Roman" w:cs="Times New Roman"/>
          <w:sz w:val="20"/>
          <w:szCs w:val="20"/>
        </w:rPr>
        <w:t>Os resultados indicaram que as rodas de conversa realizadas pela enfermagem em escolas públicas e postos de saúde, com a participação ativa da comunidade, aumentam significativamente a adoção de comportamentos saudáveis. Consequentemente, observou-se uma redução na taxa de diagnósticos.</w:t>
      </w:r>
      <w:r w:rsidR="0091517D">
        <w:rPr>
          <w:rFonts w:ascii="Times New Roman" w:hAnsi="Times New Roman" w:cs="Times New Roman"/>
          <w:sz w:val="20"/>
          <w:szCs w:val="20"/>
        </w:rPr>
        <w:t xml:space="preserve"> </w:t>
      </w:r>
      <w:r w:rsidR="007269E8" w:rsidRPr="007269E8">
        <w:rPr>
          <w:rFonts w:ascii="Times New Roman" w:hAnsi="Times New Roman" w:cs="Times New Roman"/>
          <w:b/>
          <w:bCs/>
          <w:sz w:val="20"/>
          <w:szCs w:val="20"/>
        </w:rPr>
        <w:t>Conclusão</w:t>
      </w:r>
      <w:r w:rsidR="007269E8">
        <w:rPr>
          <w:rFonts w:ascii="Times New Roman" w:hAnsi="Times New Roman" w:cs="Times New Roman"/>
          <w:sz w:val="20"/>
          <w:szCs w:val="20"/>
        </w:rPr>
        <w:t xml:space="preserve">: </w:t>
      </w:r>
      <w:r w:rsidR="007269E8" w:rsidRPr="007269E8">
        <w:rPr>
          <w:rFonts w:ascii="Times New Roman" w:hAnsi="Times New Roman" w:cs="Times New Roman"/>
          <w:sz w:val="20"/>
          <w:szCs w:val="20"/>
        </w:rPr>
        <w:t>É evidente que as ações educativas com a participação ativa da comunidade, conforme os princípios pedagógicos de Paulo Freire, têm um impacto positivo</w:t>
      </w:r>
      <w:r w:rsidR="00CC1A10">
        <w:rPr>
          <w:rFonts w:ascii="Times New Roman" w:hAnsi="Times New Roman" w:cs="Times New Roman"/>
          <w:sz w:val="20"/>
          <w:szCs w:val="20"/>
        </w:rPr>
        <w:t xml:space="preserve"> </w:t>
      </w:r>
      <w:r w:rsidR="007269E8" w:rsidRPr="007269E8">
        <w:rPr>
          <w:rFonts w:ascii="Times New Roman" w:hAnsi="Times New Roman" w:cs="Times New Roman"/>
          <w:sz w:val="20"/>
          <w:szCs w:val="20"/>
        </w:rPr>
        <w:t xml:space="preserve">na prevenção do </w:t>
      </w:r>
      <w:r w:rsidR="00CC1A10">
        <w:rPr>
          <w:rFonts w:ascii="Times New Roman" w:hAnsi="Times New Roman" w:cs="Times New Roman"/>
          <w:sz w:val="20"/>
          <w:szCs w:val="20"/>
        </w:rPr>
        <w:t>aumento de diagnósticos</w:t>
      </w:r>
      <w:r w:rsidR="00417622">
        <w:rPr>
          <w:rFonts w:ascii="Times New Roman" w:hAnsi="Times New Roman" w:cs="Times New Roman"/>
          <w:sz w:val="20"/>
          <w:szCs w:val="20"/>
        </w:rPr>
        <w:t xml:space="preserve"> sendo a principal estratégia</w:t>
      </w:r>
      <w:r w:rsidR="007269E8" w:rsidRPr="007269E8">
        <w:rPr>
          <w:rFonts w:ascii="Times New Roman" w:hAnsi="Times New Roman" w:cs="Times New Roman"/>
          <w:sz w:val="20"/>
          <w:szCs w:val="20"/>
        </w:rPr>
        <w:t>. Essas intervenções demonstram a eficácia de envolver a população como protagonista no cuidado com a saúde.</w:t>
      </w:r>
      <w:r w:rsidR="007269E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7269E8" w:rsidRPr="007269E8">
        <w:rPr>
          <w:rFonts w:ascii="Times New Roman" w:hAnsi="Times New Roman" w:cs="Times New Roman"/>
          <w:sz w:val="20"/>
          <w:szCs w:val="20"/>
        </w:rPr>
        <w:t xml:space="preserve">Paralelamente, é essencial desenvolver políticas que promovam a educação continuada dos profissionais de saúde em práticas preventivas. Isso assegurará que </w:t>
      </w:r>
      <w:r w:rsidR="00417622">
        <w:rPr>
          <w:rFonts w:ascii="Times New Roman" w:hAnsi="Times New Roman" w:cs="Times New Roman"/>
          <w:sz w:val="20"/>
          <w:szCs w:val="20"/>
        </w:rPr>
        <w:t>a enfermagem</w:t>
      </w:r>
      <w:r w:rsidR="00417622" w:rsidRPr="007269E8">
        <w:rPr>
          <w:rFonts w:ascii="Times New Roman" w:hAnsi="Times New Roman" w:cs="Times New Roman"/>
          <w:sz w:val="20"/>
          <w:szCs w:val="20"/>
        </w:rPr>
        <w:t xml:space="preserve"> utilize</w:t>
      </w:r>
      <w:r w:rsidR="007269E8" w:rsidRPr="007269E8">
        <w:rPr>
          <w:rFonts w:ascii="Times New Roman" w:hAnsi="Times New Roman" w:cs="Times New Roman"/>
          <w:sz w:val="20"/>
          <w:szCs w:val="20"/>
        </w:rPr>
        <w:t xml:space="preserve"> abordagens atualizadas e baseadas em evidências, fortalecendo a eficácia das estratégias de prevenção</w:t>
      </w:r>
      <w:r w:rsidR="007F1E2B">
        <w:rPr>
          <w:rFonts w:ascii="Times New Roman" w:hAnsi="Times New Roman" w:cs="Times New Roman"/>
          <w:sz w:val="20"/>
          <w:szCs w:val="20"/>
        </w:rPr>
        <w:t xml:space="preserve"> e garantindo profissionais competentes</w:t>
      </w:r>
      <w:r w:rsidR="00CC1A10">
        <w:rPr>
          <w:rFonts w:ascii="Times New Roman" w:hAnsi="Times New Roman" w:cs="Times New Roman"/>
          <w:sz w:val="20"/>
          <w:szCs w:val="20"/>
        </w:rPr>
        <w:t>.</w:t>
      </w:r>
    </w:p>
    <w:p w14:paraId="40EB010A" w14:textId="408D2B6D" w:rsidR="009F21D4" w:rsidRDefault="009F21D4" w:rsidP="00417622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Palavras-chave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="00F364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Diabetes Mellitus.</w:t>
      </w:r>
      <w:r w:rsidR="007F1E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Doença Crônica.</w:t>
      </w:r>
      <w:r w:rsidR="00F364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Educação. Enfermagem. </w:t>
      </w:r>
    </w:p>
    <w:p w14:paraId="1293BE58" w14:textId="77777777" w:rsidR="009F21D4" w:rsidRDefault="009F21D4" w:rsidP="009F21D4">
      <w:pPr>
        <w:spacing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F9E40D" w14:textId="77777777" w:rsidR="009F21D4" w:rsidRDefault="009F21D4" w:rsidP="009F21D4">
      <w:pPr>
        <w:spacing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Apoio Financeiro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Não possui apoio financeiro.</w:t>
      </w:r>
    </w:p>
    <w:p w14:paraId="2EAF10C0" w14:textId="118DE48E" w:rsidR="00F252DE" w:rsidRDefault="00F252DE" w:rsidP="009F21D4">
      <w:pPr>
        <w:spacing w:line="240" w:lineRule="auto"/>
        <w:jc w:val="right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</w:p>
    <w:p w14:paraId="2A430487" w14:textId="77777777" w:rsidR="00516A72" w:rsidRDefault="00516A72" w:rsidP="009F21D4">
      <w:pPr>
        <w:ind w:firstLine="0"/>
      </w:pPr>
    </w:p>
    <w:sectPr w:rsidR="00516A72" w:rsidSect="009F21D4"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D4"/>
    <w:rsid w:val="00363CDB"/>
    <w:rsid w:val="00417622"/>
    <w:rsid w:val="00516A72"/>
    <w:rsid w:val="00577F1A"/>
    <w:rsid w:val="00622A2C"/>
    <w:rsid w:val="006B4659"/>
    <w:rsid w:val="007269E8"/>
    <w:rsid w:val="007F1E2B"/>
    <w:rsid w:val="008035AF"/>
    <w:rsid w:val="0091517D"/>
    <w:rsid w:val="009640D5"/>
    <w:rsid w:val="009F21D4"/>
    <w:rsid w:val="00C41386"/>
    <w:rsid w:val="00CC1A10"/>
    <w:rsid w:val="00DB3AC7"/>
    <w:rsid w:val="00E704DA"/>
    <w:rsid w:val="00ED3B85"/>
    <w:rsid w:val="00F252DE"/>
    <w:rsid w:val="00F3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C7E1"/>
  <w15:chartTrackingRefBased/>
  <w15:docId w15:val="{DFE2E968-428D-4EDC-9E21-D0B0FB64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D4"/>
  </w:style>
  <w:style w:type="paragraph" w:styleId="Ttulo3">
    <w:name w:val="heading 3"/>
    <w:basedOn w:val="Normal"/>
    <w:link w:val="Ttulo3Char"/>
    <w:uiPriority w:val="9"/>
    <w:qFormat/>
    <w:rsid w:val="00F252DE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252DE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252D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Silva</dc:creator>
  <cp:keywords/>
  <dc:description/>
  <cp:lastModifiedBy>Gilberto Silva</cp:lastModifiedBy>
  <cp:revision>7</cp:revision>
  <dcterms:created xsi:type="dcterms:W3CDTF">2024-05-26T01:05:00Z</dcterms:created>
  <dcterms:modified xsi:type="dcterms:W3CDTF">2024-06-01T18:35:00Z</dcterms:modified>
</cp:coreProperties>
</file>