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79B04C9C" w:rsidR="00061BBF" w:rsidRDefault="000000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BA0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CISTO EPIDERMOIDE EM REGIÃO </w:t>
      </w:r>
      <w:proofErr w:type="gramStart"/>
      <w:r w:rsidR="00BA024E">
        <w:rPr>
          <w:rFonts w:ascii="Times New Roman" w:eastAsia="Times New Roman" w:hAnsi="Times New Roman" w:cs="Times New Roman"/>
          <w:color w:val="000000"/>
          <w:sz w:val="28"/>
          <w:szCs w:val="28"/>
        </w:rPr>
        <w:t>GENIANA</w:t>
      </w:r>
      <w:r w:rsidR="003A2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3A2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RELATO DE CASO CLÍNICO</w:t>
      </w:r>
    </w:p>
    <w:p w14:paraId="28AE73F8" w14:textId="77777777" w:rsidR="00061BBF" w:rsidRDefault="00061BBF"/>
    <w:p w14:paraId="459E7B86" w14:textId="71CFE5D1" w:rsidR="00AB49F3" w:rsidRPr="00A649C2" w:rsidRDefault="00AB49F3" w:rsidP="00AB49F3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</w:pPr>
      <w:bookmarkStart w:id="0" w:name="_Hlk164276121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Gabriel Ronnier de Alencar Oliveira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 Sócrates</w:t>
      </w:r>
      <w:r w:rsidR="00024E9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França Lins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Pr="007F3343">
        <w:rPr>
          <w:rFonts w:ascii="Times New Roman" w:eastAsia="Times New Roman" w:hAnsi="Times New Roman" w:cs="Times New Roman"/>
          <w:b w:val="0"/>
          <w:sz w:val="24"/>
          <w:szCs w:val="24"/>
        </w:rPr>
        <w:t>Emylly Evyn Oliveira da Silva Matos Lima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Pr="00ED14B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Vytória Patrícia Calheiros Silva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D</w:t>
      </w:r>
      <w:r w:rsidRPr="00ED14BF">
        <w:rPr>
          <w:rFonts w:ascii="Times New Roman" w:eastAsia="Times New Roman" w:hAnsi="Times New Roman" w:cs="Times New Roman"/>
          <w:b w:val="0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Pr="00F43A4D">
        <w:rPr>
          <w:rFonts w:ascii="Times New Roman" w:eastAsia="Times New Roman" w:hAnsi="Times New Roman" w:cs="Times New Roman"/>
          <w:b w:val="0"/>
          <w:sz w:val="24"/>
          <w:szCs w:val="24"/>
        </w:rPr>
        <w:t>Fábio Andrey da Costa Araújo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Pr="00F43A4D">
        <w:rPr>
          <w:rFonts w:ascii="Times New Roman" w:eastAsia="Times New Roman" w:hAnsi="Times New Roman" w:cs="Times New Roman"/>
          <w:b w:val="0"/>
          <w:sz w:val="24"/>
          <w:szCs w:val="24"/>
        </w:rPr>
        <w:t>Emanuel Dias de Oliveira e Silva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5428F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F43A4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Rodrigo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G</w:t>
      </w:r>
      <w:r w:rsidRPr="00F43A4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onzalo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V</w:t>
      </w:r>
      <w:r w:rsidRPr="00F43A4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aldivia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U</w:t>
      </w:r>
      <w:r w:rsidRPr="00F43A4D">
        <w:rPr>
          <w:rFonts w:ascii="Times New Roman" w:eastAsia="Times New Roman" w:hAnsi="Times New Roman" w:cs="Times New Roman"/>
          <w:b w:val="0"/>
          <w:sz w:val="24"/>
          <w:szCs w:val="24"/>
        </w:rPr>
        <w:t>garte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vertAlign w:val="superscript"/>
        </w:rPr>
        <w:t>3</w:t>
      </w:r>
    </w:p>
    <w:p w14:paraId="6BF58DDB" w14:textId="455A400E" w:rsidR="00AB49F3" w:rsidRPr="00024E97" w:rsidRDefault="00AB49F3" w:rsidP="00024E97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97">
        <w:rPr>
          <w:rFonts w:ascii="Times New Roman" w:hAnsi="Times New Roman" w:cs="Times New Roman"/>
          <w:sz w:val="24"/>
          <w:szCs w:val="24"/>
        </w:rPr>
        <w:t>Centro Universitário Brasileiro (UNIBRA)</w:t>
      </w:r>
      <w:r w:rsidRPr="00024E97">
        <w:rPr>
          <w:rFonts w:ascii="Times New Roman" w:eastAsia="Times New Roman" w:hAnsi="Times New Roman" w:cs="Times New Roman"/>
          <w:color w:val="000000"/>
          <w:sz w:val="24"/>
          <w:szCs w:val="24"/>
        </w:rPr>
        <w:t>, Recife-PE;</w:t>
      </w:r>
    </w:p>
    <w:p w14:paraId="7074A8F8" w14:textId="468332F8" w:rsidR="00024E97" w:rsidRPr="00024E97" w:rsidRDefault="00AB49F3" w:rsidP="00024E97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97">
        <w:rPr>
          <w:rFonts w:ascii="Times New Roman" w:eastAsia="Times New Roman" w:hAnsi="Times New Roman" w:cs="Times New Roman"/>
          <w:sz w:val="24"/>
          <w:szCs w:val="24"/>
        </w:rPr>
        <w:t xml:space="preserve">Doutor em Cirurgia e Traumatologia Buco-Maxilo-Facial, </w:t>
      </w:r>
      <w:r w:rsidRPr="00024E97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Departamento de Cirurgia e Traumatologia Buco-Maxilo-Facial, Hospital Universitário Oswaldo Cruz (HUOC), Recife-PE;</w:t>
      </w:r>
    </w:p>
    <w:p w14:paraId="25E84354" w14:textId="27DB4B63" w:rsidR="00024E97" w:rsidRPr="00024E97" w:rsidRDefault="00AB49F3" w:rsidP="00024E97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97">
        <w:rPr>
          <w:rFonts w:ascii="Times New Roman" w:eastAsia="Times New Roman" w:hAnsi="Times New Roman" w:cs="Times New Roman"/>
          <w:color w:val="000000"/>
          <w:sz w:val="24"/>
          <w:szCs w:val="24"/>
        </w:rPr>
        <w:t>Cirurgiã-dentista pela Universidade de Pernambuco (UPE), Recife-PE.</w:t>
      </w:r>
    </w:p>
    <w:bookmarkEnd w:id="0"/>
    <w:p w14:paraId="31F5BDBB" w14:textId="77777777" w:rsidR="00024E97" w:rsidRDefault="00024E97" w:rsidP="00AB49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C35C6D" w14:textId="22E7CED0" w:rsidR="00BA024E" w:rsidRDefault="00AB49F3" w:rsidP="00AB49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gabrielronnier@hotmail.com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B77F2C1" w:rsidR="00061BBF" w:rsidRDefault="00000000" w:rsidP="0002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40B9A196" w14:textId="77777777" w:rsidR="003A25AD" w:rsidRDefault="003A25AD" w:rsidP="00D138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862C0" w14:textId="7352541D" w:rsidR="003A25A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64272571"/>
      <w:r w:rsidR="00BA024E" w:rsidRPr="00BA024E">
        <w:rPr>
          <w:rFonts w:ascii="Times New Roman" w:eastAsia="Times New Roman" w:hAnsi="Times New Roman" w:cs="Times New Roman"/>
          <w:color w:val="000000"/>
          <w:sz w:val="24"/>
          <w:szCs w:val="24"/>
        </w:rPr>
        <w:t>Os cistos são nódulos</w:t>
      </w:r>
      <w:r w:rsidR="00BA0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24E" w:rsidRPr="00BA024E">
        <w:rPr>
          <w:rFonts w:ascii="Times New Roman" w:eastAsia="Times New Roman" w:hAnsi="Times New Roman" w:cs="Times New Roman"/>
          <w:color w:val="000000"/>
          <w:sz w:val="24"/>
          <w:szCs w:val="24"/>
        </w:rPr>
        <w:t>subepidérmicos, encapsulados e preenchidos por queratina. Embora sejam popularmente chamados de cistos sebáceos, o termo mais adequado é cisto epidermoide, pois sua origem não está na glândula sebácea, mas sim na obstrução do orifício folicular</w:t>
      </w:r>
      <w:bookmarkEnd w:id="1"/>
      <w:r w:rsidR="008330AF">
        <w:rPr>
          <w:rFonts w:ascii="Times New Roman" w:eastAsia="Times New Roman" w:hAnsi="Times New Roman" w:cs="Times New Roman"/>
          <w:color w:val="000000"/>
          <w:sz w:val="24"/>
          <w:szCs w:val="24"/>
        </w:rPr>
        <w:t>, no caso relatado foi realizado excisão cirúrgica da cápsula preenchida por esse material queratinoso.</w:t>
      </w:r>
      <w:r w:rsidR="003A2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bookmarkStart w:id="2" w:name="_Hlk164275489"/>
      <w:r w:rsidR="00BA024E">
        <w:rPr>
          <w:rFonts w:ascii="Times New Roman" w:eastAsia="Times New Roman" w:hAnsi="Times New Roman" w:cs="Times New Roman"/>
          <w:sz w:val="24"/>
          <w:szCs w:val="24"/>
        </w:rPr>
        <w:t>Relatar cisto epidermoide em região geniana esquerda.</w:t>
      </w:r>
      <w:bookmarkEnd w:id="2"/>
      <w:r w:rsidR="003A2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caso: </w:t>
      </w:r>
      <w:bookmarkStart w:id="3" w:name="_Hlk164275476"/>
      <w:bookmarkStart w:id="4" w:name="_Hlk164275121"/>
      <w:r w:rsidR="00C12262" w:rsidRPr="00C12262">
        <w:rPr>
          <w:rFonts w:ascii="Times New Roman" w:eastAsia="Times New Roman" w:hAnsi="Times New Roman" w:cs="Times New Roman"/>
          <w:sz w:val="24"/>
          <w:szCs w:val="24"/>
        </w:rPr>
        <w:t xml:space="preserve">Paciente sexo masculino, </w:t>
      </w:r>
      <w:r w:rsidR="00281C5C">
        <w:rPr>
          <w:rFonts w:ascii="Times New Roman" w:eastAsia="Times New Roman" w:hAnsi="Times New Roman" w:cs="Times New Roman"/>
          <w:sz w:val="24"/>
          <w:szCs w:val="24"/>
        </w:rPr>
        <w:t>55</w:t>
      </w:r>
      <w:r w:rsidR="00C12262" w:rsidRPr="00C12262">
        <w:rPr>
          <w:rFonts w:ascii="Times New Roman" w:eastAsia="Times New Roman" w:hAnsi="Times New Roman" w:cs="Times New Roman"/>
          <w:sz w:val="24"/>
          <w:szCs w:val="24"/>
        </w:rPr>
        <w:t xml:space="preserve"> anos, com queixa de aumento de volume em região de face esquerda a mais de 06 anos com crescimento lento e alteração de tamanho de forma esporádica, nega queixa de dor, ao exame físico a lesão se encontra em região geniana esquerda, apresentasse como nódulo visível e palpável, único e arredondado, com consistência endurecida e delimitação definida, ao exame de ultrassom apresentou uma imagem hipoecogênico e ao exame de tomográfica apresentou uma imagem hipodensa em região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t xml:space="preserve"> superficial</w:t>
      </w:r>
      <w:r w:rsidR="00C12262" w:rsidRPr="00C12262">
        <w:rPr>
          <w:rFonts w:ascii="Times New Roman" w:eastAsia="Times New Roman" w:hAnsi="Times New Roman" w:cs="Times New Roman"/>
          <w:sz w:val="24"/>
          <w:szCs w:val="24"/>
        </w:rPr>
        <w:t xml:space="preserve"> geniana, sendo possível observar a lesão em todos os cortes axial, coronal e sagital, o que sugere cisto sebáceo como hipótese de diagn</w:t>
      </w:r>
      <w:r w:rsidR="00B20C6A">
        <w:rPr>
          <w:rFonts w:ascii="Times New Roman" w:eastAsia="Times New Roman" w:hAnsi="Times New Roman" w:cs="Times New Roman"/>
          <w:sz w:val="24"/>
          <w:szCs w:val="24"/>
        </w:rPr>
        <w:t>ó</w:t>
      </w:r>
      <w:r w:rsidR="00C12262" w:rsidRPr="00C12262">
        <w:rPr>
          <w:rFonts w:ascii="Times New Roman" w:eastAsia="Times New Roman" w:hAnsi="Times New Roman" w:cs="Times New Roman"/>
          <w:sz w:val="24"/>
          <w:szCs w:val="24"/>
        </w:rPr>
        <w:t>stico.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t xml:space="preserve"> O caso foi realizado no Hospital Universitário Oswaldo Cruz – HUOC, a conduta escolhida foi excisão cirúrgica do cisto para posterior </w:t>
      </w:r>
      <w:r w:rsidR="00CF55C6" w:rsidRPr="00C93637">
        <w:rPr>
          <w:rFonts w:ascii="Times New Roman" w:eastAsia="Times New Roman" w:hAnsi="Times New Roman" w:cs="Times New Roman"/>
          <w:sz w:val="24"/>
          <w:szCs w:val="24"/>
        </w:rPr>
        <w:t>bi</w:t>
      </w:r>
      <w:r w:rsidR="00A55A48" w:rsidRPr="00C93637">
        <w:rPr>
          <w:rFonts w:ascii="Times New Roman" w:eastAsia="Times New Roman" w:hAnsi="Times New Roman" w:cs="Times New Roman"/>
          <w:sz w:val="24"/>
          <w:szCs w:val="24"/>
        </w:rPr>
        <w:t>ó</w:t>
      </w:r>
      <w:r w:rsidR="00CF55C6" w:rsidRPr="00C93637">
        <w:rPr>
          <w:rFonts w:ascii="Times New Roman" w:eastAsia="Times New Roman" w:hAnsi="Times New Roman" w:cs="Times New Roman"/>
          <w:sz w:val="24"/>
          <w:szCs w:val="24"/>
        </w:rPr>
        <w:t>psia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t xml:space="preserve">, para isso foi 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lastRenderedPageBreak/>
        <w:t>realizado antissepsia, anestesia, incisão extraoral de 1cm na região da lesão, divulsão, excisão da c</w:t>
      </w:r>
      <w:r w:rsidR="00A55A48">
        <w:rPr>
          <w:rFonts w:ascii="Times New Roman" w:eastAsia="Times New Roman" w:hAnsi="Times New Roman" w:cs="Times New Roman"/>
          <w:sz w:val="24"/>
          <w:szCs w:val="24"/>
        </w:rPr>
        <w:t>á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t>psula arredondada, preenchida por material pastoso</w:t>
      </w:r>
      <w:r w:rsidR="00A55A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t xml:space="preserve"> sutura intradérmica.</w:t>
      </w:r>
      <w:bookmarkEnd w:id="3"/>
      <w:bookmarkEnd w:id="4"/>
      <w:r w:rsidR="003A2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bookmarkStart w:id="5" w:name="_Hlk164275502"/>
      <w:r w:rsidR="004F1832">
        <w:rPr>
          <w:rFonts w:ascii="Times New Roman" w:eastAsia="Times New Roman" w:hAnsi="Times New Roman" w:cs="Times New Roman"/>
          <w:sz w:val="24"/>
          <w:szCs w:val="24"/>
        </w:rPr>
        <w:t>O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t xml:space="preserve"> controle pós-operatório se deu após 07 dias com a remoção d</w:t>
      </w:r>
      <w:r w:rsidR="004F1832">
        <w:rPr>
          <w:rFonts w:ascii="Times New Roman" w:eastAsia="Times New Roman" w:hAnsi="Times New Roman" w:cs="Times New Roman"/>
          <w:sz w:val="24"/>
          <w:szCs w:val="24"/>
        </w:rPr>
        <w:t>a sutura</w:t>
      </w:r>
      <w:r w:rsidR="00CF55C6">
        <w:rPr>
          <w:rFonts w:ascii="Times New Roman" w:eastAsia="Times New Roman" w:hAnsi="Times New Roman" w:cs="Times New Roman"/>
          <w:sz w:val="24"/>
          <w:szCs w:val="24"/>
        </w:rPr>
        <w:t xml:space="preserve"> e avaliação da lesão que não apresentava sinais de infecçã</w:t>
      </w:r>
      <w:bookmarkEnd w:id="5"/>
      <w:r w:rsidR="00281C5C">
        <w:rPr>
          <w:rFonts w:ascii="Times New Roman" w:eastAsia="Times New Roman" w:hAnsi="Times New Roman" w:cs="Times New Roman"/>
          <w:sz w:val="24"/>
          <w:szCs w:val="24"/>
        </w:rPr>
        <w:t>o,</w:t>
      </w:r>
      <w:r w:rsidR="00281C5C" w:rsidRPr="00281C5C">
        <w:t xml:space="preserve"> </w:t>
      </w:r>
      <w:r w:rsidR="00281C5C" w:rsidRPr="00281C5C">
        <w:rPr>
          <w:rFonts w:ascii="Times New Roman" w:eastAsia="Times New Roman" w:hAnsi="Times New Roman" w:cs="Times New Roman"/>
          <w:sz w:val="24"/>
          <w:szCs w:val="24"/>
        </w:rPr>
        <w:t>a lesão foi enviada para biópsia que após análise confirmou o diagnóstico anterior.</w:t>
      </w:r>
    </w:p>
    <w:p w14:paraId="394EBFD7" w14:textId="77777777" w:rsidR="003A25AD" w:rsidRDefault="003A25A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68D82" w14:textId="60E12B80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12262" w:rsidRPr="00C12262">
        <w:rPr>
          <w:rFonts w:ascii="Times New Roman" w:eastAsia="Times New Roman" w:hAnsi="Times New Roman" w:cs="Times New Roman"/>
          <w:color w:val="000000"/>
          <w:sz w:val="24"/>
          <w:szCs w:val="24"/>
        </w:rPr>
        <w:t>Cisto Epidérmico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2262" w:rsidRPr="00C12262">
        <w:rPr>
          <w:rFonts w:ascii="Times New Roman" w:eastAsia="Times New Roman" w:hAnsi="Times New Roman" w:cs="Times New Roman"/>
          <w:color w:val="000000"/>
          <w:sz w:val="24"/>
          <w:szCs w:val="24"/>
        </w:rPr>
        <w:t>Cisto Sebáceo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2262">
        <w:rPr>
          <w:rFonts w:ascii="Times New Roman" w:eastAsia="Times New Roman" w:hAnsi="Times New Roman" w:cs="Times New Roman"/>
          <w:color w:val="000000"/>
          <w:sz w:val="24"/>
          <w:szCs w:val="24"/>
        </w:rPr>
        <w:t>Cirurgia.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6F81C6" w14:textId="095B7A88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E477F8">
        <w:rPr>
          <w:rFonts w:ascii="Times New Roman" w:eastAsia="Times New Roman" w:hAnsi="Times New Roman" w:cs="Times New Roman"/>
          <w:sz w:val="24"/>
          <w:szCs w:val="24"/>
        </w:rPr>
        <w:t>Patologia Bucal</w:t>
      </w:r>
      <w:r w:rsidR="00C1226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8DB4A" w14:textId="77777777" w:rsidR="00147232" w:rsidRDefault="00147232">
      <w:pPr>
        <w:spacing w:line="240" w:lineRule="auto"/>
      </w:pPr>
      <w:r>
        <w:separator/>
      </w:r>
    </w:p>
  </w:endnote>
  <w:endnote w:type="continuationSeparator" w:id="0">
    <w:p w14:paraId="3137D955" w14:textId="77777777" w:rsidR="00147232" w:rsidRDefault="00147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3575" w14:textId="77777777" w:rsidR="00147232" w:rsidRDefault="00147232">
      <w:pPr>
        <w:spacing w:line="240" w:lineRule="auto"/>
      </w:pPr>
      <w:r>
        <w:separator/>
      </w:r>
    </w:p>
  </w:footnote>
  <w:footnote w:type="continuationSeparator" w:id="0">
    <w:p w14:paraId="3243C381" w14:textId="77777777" w:rsidR="00147232" w:rsidRDefault="00147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77E15"/>
    <w:multiLevelType w:val="hybridMultilevel"/>
    <w:tmpl w:val="C17062AA"/>
    <w:lvl w:ilvl="0" w:tplc="3D3A5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13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24E97"/>
    <w:rsid w:val="00061BBF"/>
    <w:rsid w:val="000663F3"/>
    <w:rsid w:val="000913A9"/>
    <w:rsid w:val="00147232"/>
    <w:rsid w:val="00206632"/>
    <w:rsid w:val="00281C5C"/>
    <w:rsid w:val="003433B5"/>
    <w:rsid w:val="003A25AD"/>
    <w:rsid w:val="004F1832"/>
    <w:rsid w:val="00565E35"/>
    <w:rsid w:val="005D2B04"/>
    <w:rsid w:val="008330AF"/>
    <w:rsid w:val="00A42576"/>
    <w:rsid w:val="00A55A48"/>
    <w:rsid w:val="00AB49F3"/>
    <w:rsid w:val="00B20C6A"/>
    <w:rsid w:val="00BA024E"/>
    <w:rsid w:val="00BE6E43"/>
    <w:rsid w:val="00C02042"/>
    <w:rsid w:val="00C12262"/>
    <w:rsid w:val="00C93637"/>
    <w:rsid w:val="00CF55C6"/>
    <w:rsid w:val="00D1282C"/>
    <w:rsid w:val="00D13891"/>
    <w:rsid w:val="00E16411"/>
    <w:rsid w:val="00E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BA024E"/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2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Gabriel Ronnier</cp:lastModifiedBy>
  <cp:revision>14</cp:revision>
  <dcterms:created xsi:type="dcterms:W3CDTF">2024-04-17T22:55:00Z</dcterms:created>
  <dcterms:modified xsi:type="dcterms:W3CDTF">2024-04-24T02:51:00Z</dcterms:modified>
</cp:coreProperties>
</file>