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E9607" w14:textId="1E6F680E" w:rsidR="00061BBF" w:rsidRDefault="00000000">
      <w:pPr>
        <w:pStyle w:val="Ttulo"/>
        <w:widowControl w:val="0"/>
        <w:spacing w:before="261" w:line="240" w:lineRule="auto"/>
        <w:ind w:left="129" w:right="141" w:firstLine="12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0"/>
          <w:szCs w:val="40"/>
        </w:rPr>
        <w:t xml:space="preserve"> </w:t>
      </w:r>
      <w:r w:rsidR="004F34FD">
        <w:rPr>
          <w:rFonts w:ascii="Times New Roman" w:hAnsi="Times New Roman" w:cs="Times New Roman"/>
          <w:sz w:val="28"/>
          <w:szCs w:val="28"/>
        </w:rPr>
        <w:t xml:space="preserve">ODONTOMA ASSOCIADO A CISTO </w:t>
      </w:r>
      <w:proofErr w:type="gramStart"/>
      <w:r w:rsidR="004F34FD">
        <w:rPr>
          <w:rFonts w:ascii="Times New Roman" w:hAnsi="Times New Roman" w:cs="Times New Roman"/>
          <w:sz w:val="28"/>
          <w:szCs w:val="28"/>
        </w:rPr>
        <w:t>DENTÍGERO</w:t>
      </w:r>
      <w:r w:rsidR="004C5669">
        <w:rPr>
          <w:rFonts w:ascii="Times New Roman" w:hAnsi="Times New Roman" w:cs="Times New Roman"/>
          <w:sz w:val="28"/>
          <w:szCs w:val="28"/>
        </w:rPr>
        <w:t xml:space="preserve"> :</w:t>
      </w:r>
      <w:proofErr w:type="gramEnd"/>
      <w:r w:rsidR="004C5669">
        <w:rPr>
          <w:rFonts w:ascii="Times New Roman" w:hAnsi="Times New Roman" w:cs="Times New Roman"/>
          <w:sz w:val="28"/>
          <w:szCs w:val="28"/>
        </w:rPr>
        <w:t xml:space="preserve"> RELATO DE CASO CLÍNICO</w:t>
      </w:r>
    </w:p>
    <w:p w14:paraId="28AE73F8" w14:textId="77777777" w:rsidR="00061BBF" w:rsidRDefault="00061BBF"/>
    <w:p w14:paraId="47A3BA60" w14:textId="341207EE" w:rsidR="00061BBF" w:rsidRPr="00A649C2" w:rsidRDefault="004F34FD">
      <w:pPr>
        <w:pStyle w:val="Ttulo"/>
        <w:widowControl w:val="0"/>
        <w:spacing w:before="261" w:line="360" w:lineRule="auto"/>
        <w:ind w:left="129" w:right="141" w:firstLine="129"/>
        <w:jc w:val="center"/>
        <w:rPr>
          <w:rFonts w:ascii="Times New Roman" w:eastAsia="Times New Roman" w:hAnsi="Times New Roman" w:cs="Times New Roman"/>
          <w:b w:val="0"/>
          <w:sz w:val="24"/>
          <w:szCs w:val="24"/>
          <w:vertAlign w:val="superscript"/>
        </w:rPr>
      </w:pPr>
      <w:bookmarkStart w:id="0" w:name="_Hlk164276121"/>
      <w:r>
        <w:rPr>
          <w:rFonts w:ascii="Times New Roman" w:eastAsia="Times New Roman" w:hAnsi="Times New Roman" w:cs="Times New Roman"/>
          <w:b w:val="0"/>
          <w:color w:val="000000"/>
          <w:sz w:val="24"/>
          <w:szCs w:val="24"/>
        </w:rPr>
        <w:t>Gabriel Ronnier de Alencar Oliveira</w:t>
      </w:r>
      <w:r w:rsidR="00A649C2">
        <w:rPr>
          <w:rFonts w:ascii="Times New Roman" w:eastAsia="Times New Roman" w:hAnsi="Times New Roman" w:cs="Times New Roman"/>
          <w:b w:val="0"/>
          <w:color w:val="000000"/>
          <w:sz w:val="24"/>
          <w:szCs w:val="24"/>
          <w:vertAlign w:val="superscript"/>
        </w:rPr>
        <w:t>1</w:t>
      </w:r>
      <w:r>
        <w:rPr>
          <w:rFonts w:ascii="Times New Roman" w:eastAsia="Times New Roman" w:hAnsi="Times New Roman" w:cs="Times New Roman"/>
          <w:b w:val="0"/>
          <w:color w:val="000000"/>
          <w:sz w:val="24"/>
          <w:szCs w:val="24"/>
        </w:rPr>
        <w:t>; Sócrates</w:t>
      </w:r>
      <w:r w:rsidR="00391A36">
        <w:rPr>
          <w:rFonts w:ascii="Times New Roman" w:eastAsia="Times New Roman" w:hAnsi="Times New Roman" w:cs="Times New Roman"/>
          <w:b w:val="0"/>
          <w:color w:val="000000"/>
          <w:sz w:val="24"/>
          <w:szCs w:val="24"/>
        </w:rPr>
        <w:t xml:space="preserve"> de</w:t>
      </w:r>
      <w:r>
        <w:rPr>
          <w:rFonts w:ascii="Times New Roman" w:eastAsia="Times New Roman" w:hAnsi="Times New Roman" w:cs="Times New Roman"/>
          <w:b w:val="0"/>
          <w:color w:val="000000"/>
          <w:sz w:val="24"/>
          <w:szCs w:val="24"/>
        </w:rPr>
        <w:t xml:space="preserve"> França Lins</w:t>
      </w:r>
      <w:r w:rsidR="005428F3">
        <w:rPr>
          <w:rFonts w:ascii="Times New Roman" w:eastAsia="Times New Roman" w:hAnsi="Times New Roman" w:cs="Times New Roman"/>
          <w:b w:val="0"/>
          <w:color w:val="000000"/>
          <w:sz w:val="24"/>
          <w:szCs w:val="24"/>
          <w:vertAlign w:val="superscript"/>
        </w:rPr>
        <w:t>1</w:t>
      </w:r>
      <w:r>
        <w:rPr>
          <w:rFonts w:ascii="Times New Roman" w:eastAsia="Times New Roman" w:hAnsi="Times New Roman" w:cs="Times New Roman"/>
          <w:b w:val="0"/>
          <w:sz w:val="24"/>
          <w:szCs w:val="24"/>
        </w:rPr>
        <w:t>;</w:t>
      </w:r>
      <w:r w:rsidR="005428F3">
        <w:rPr>
          <w:rFonts w:ascii="Times New Roman" w:eastAsia="Times New Roman" w:hAnsi="Times New Roman" w:cs="Times New Roman"/>
          <w:b w:val="0"/>
          <w:sz w:val="24"/>
          <w:szCs w:val="24"/>
        </w:rPr>
        <w:t xml:space="preserve"> </w:t>
      </w:r>
      <w:proofErr w:type="spellStart"/>
      <w:r w:rsidR="005428F3" w:rsidRPr="007F3343">
        <w:rPr>
          <w:rFonts w:ascii="Times New Roman" w:eastAsia="Times New Roman" w:hAnsi="Times New Roman" w:cs="Times New Roman"/>
          <w:b w:val="0"/>
          <w:sz w:val="24"/>
          <w:szCs w:val="24"/>
        </w:rPr>
        <w:t>Emylly</w:t>
      </w:r>
      <w:proofErr w:type="spellEnd"/>
      <w:r w:rsidR="005428F3" w:rsidRPr="007F3343">
        <w:rPr>
          <w:rFonts w:ascii="Times New Roman" w:eastAsia="Times New Roman" w:hAnsi="Times New Roman" w:cs="Times New Roman"/>
          <w:b w:val="0"/>
          <w:sz w:val="24"/>
          <w:szCs w:val="24"/>
        </w:rPr>
        <w:t xml:space="preserve"> </w:t>
      </w:r>
      <w:proofErr w:type="spellStart"/>
      <w:r w:rsidR="005428F3" w:rsidRPr="007F3343">
        <w:rPr>
          <w:rFonts w:ascii="Times New Roman" w:eastAsia="Times New Roman" w:hAnsi="Times New Roman" w:cs="Times New Roman"/>
          <w:b w:val="0"/>
          <w:sz w:val="24"/>
          <w:szCs w:val="24"/>
        </w:rPr>
        <w:t>Evyn</w:t>
      </w:r>
      <w:proofErr w:type="spellEnd"/>
      <w:r w:rsidR="005428F3" w:rsidRPr="007F3343">
        <w:rPr>
          <w:rFonts w:ascii="Times New Roman" w:eastAsia="Times New Roman" w:hAnsi="Times New Roman" w:cs="Times New Roman"/>
          <w:b w:val="0"/>
          <w:sz w:val="24"/>
          <w:szCs w:val="24"/>
        </w:rPr>
        <w:t xml:space="preserve"> Oliveira da Silva Matos Lima</w:t>
      </w:r>
      <w:r w:rsidR="005428F3">
        <w:rPr>
          <w:rFonts w:ascii="Times New Roman" w:eastAsia="Times New Roman" w:hAnsi="Times New Roman" w:cs="Times New Roman"/>
          <w:b w:val="0"/>
          <w:sz w:val="24"/>
          <w:szCs w:val="24"/>
          <w:vertAlign w:val="superscript"/>
        </w:rPr>
        <w:t>1</w:t>
      </w:r>
      <w:r w:rsidR="005428F3">
        <w:rPr>
          <w:rFonts w:ascii="Times New Roman" w:eastAsia="Times New Roman" w:hAnsi="Times New Roman" w:cs="Times New Roman"/>
          <w:b w:val="0"/>
          <w:sz w:val="24"/>
          <w:szCs w:val="24"/>
        </w:rPr>
        <w:t>;</w:t>
      </w:r>
      <w:r w:rsidR="00ED14BF">
        <w:rPr>
          <w:rFonts w:ascii="Times New Roman" w:eastAsia="Times New Roman" w:hAnsi="Times New Roman" w:cs="Times New Roman"/>
          <w:b w:val="0"/>
          <w:sz w:val="24"/>
          <w:szCs w:val="24"/>
        </w:rPr>
        <w:t xml:space="preserve"> </w:t>
      </w:r>
      <w:r w:rsidR="00ED14BF" w:rsidRPr="00ED14BF">
        <w:rPr>
          <w:rFonts w:ascii="Times New Roman" w:eastAsia="Times New Roman" w:hAnsi="Times New Roman" w:cs="Times New Roman"/>
          <w:b w:val="0"/>
          <w:sz w:val="24"/>
          <w:szCs w:val="24"/>
        </w:rPr>
        <w:t xml:space="preserve">Vytória Patrícia Calheiros Silva </w:t>
      </w:r>
      <w:r w:rsidR="00ED14BF">
        <w:rPr>
          <w:rFonts w:ascii="Times New Roman" w:eastAsia="Times New Roman" w:hAnsi="Times New Roman" w:cs="Times New Roman"/>
          <w:b w:val="0"/>
          <w:sz w:val="24"/>
          <w:szCs w:val="24"/>
        </w:rPr>
        <w:t>D</w:t>
      </w:r>
      <w:r w:rsidR="00ED14BF" w:rsidRPr="00ED14BF">
        <w:rPr>
          <w:rFonts w:ascii="Times New Roman" w:eastAsia="Times New Roman" w:hAnsi="Times New Roman" w:cs="Times New Roman"/>
          <w:b w:val="0"/>
          <w:sz w:val="24"/>
          <w:szCs w:val="24"/>
        </w:rPr>
        <w:t>ias</w:t>
      </w:r>
      <w:r w:rsidR="005428F3">
        <w:rPr>
          <w:rFonts w:ascii="Times New Roman" w:eastAsia="Times New Roman" w:hAnsi="Times New Roman" w:cs="Times New Roman"/>
          <w:b w:val="0"/>
          <w:sz w:val="24"/>
          <w:szCs w:val="24"/>
          <w:vertAlign w:val="superscript"/>
        </w:rPr>
        <w:t>1</w:t>
      </w:r>
      <w:r w:rsidR="00F43A4D">
        <w:rPr>
          <w:rFonts w:ascii="Times New Roman" w:eastAsia="Times New Roman" w:hAnsi="Times New Roman" w:cs="Times New Roman"/>
          <w:b w:val="0"/>
          <w:sz w:val="24"/>
          <w:szCs w:val="24"/>
        </w:rPr>
        <w:t xml:space="preserve">; </w:t>
      </w:r>
      <w:r w:rsidR="00F43A4D" w:rsidRPr="00F43A4D">
        <w:rPr>
          <w:rFonts w:ascii="Times New Roman" w:eastAsia="Times New Roman" w:hAnsi="Times New Roman" w:cs="Times New Roman"/>
          <w:b w:val="0"/>
          <w:sz w:val="24"/>
          <w:szCs w:val="24"/>
        </w:rPr>
        <w:t>Fábio Andrey da Costa Araújo</w:t>
      </w:r>
      <w:r w:rsidR="005428F3">
        <w:rPr>
          <w:rFonts w:ascii="Times New Roman" w:eastAsia="Times New Roman" w:hAnsi="Times New Roman" w:cs="Times New Roman"/>
          <w:b w:val="0"/>
          <w:bCs/>
          <w:color w:val="000000"/>
          <w:sz w:val="24"/>
          <w:szCs w:val="24"/>
          <w:vertAlign w:val="superscript"/>
        </w:rPr>
        <w:t>2</w:t>
      </w:r>
      <w:r w:rsidR="00F43A4D">
        <w:rPr>
          <w:rFonts w:ascii="Times New Roman" w:eastAsia="Times New Roman" w:hAnsi="Times New Roman" w:cs="Times New Roman"/>
          <w:b w:val="0"/>
          <w:sz w:val="24"/>
          <w:szCs w:val="24"/>
        </w:rPr>
        <w:t xml:space="preserve">; </w:t>
      </w:r>
      <w:r w:rsidR="00F43A4D" w:rsidRPr="00F43A4D">
        <w:rPr>
          <w:rFonts w:ascii="Times New Roman" w:eastAsia="Times New Roman" w:hAnsi="Times New Roman" w:cs="Times New Roman"/>
          <w:b w:val="0"/>
          <w:sz w:val="24"/>
          <w:szCs w:val="24"/>
        </w:rPr>
        <w:t>Emanuel Dias de Oliveira e Silva</w:t>
      </w:r>
      <w:r w:rsidR="005428F3">
        <w:rPr>
          <w:rFonts w:ascii="Times New Roman" w:eastAsia="Times New Roman" w:hAnsi="Times New Roman" w:cs="Times New Roman"/>
          <w:b w:val="0"/>
          <w:sz w:val="24"/>
          <w:szCs w:val="24"/>
          <w:vertAlign w:val="superscript"/>
        </w:rPr>
        <w:t>2</w:t>
      </w:r>
      <w:r w:rsidR="00F43A4D">
        <w:rPr>
          <w:rFonts w:ascii="Times New Roman" w:eastAsia="Times New Roman" w:hAnsi="Times New Roman" w:cs="Times New Roman"/>
          <w:b w:val="0"/>
          <w:sz w:val="24"/>
          <w:szCs w:val="24"/>
        </w:rPr>
        <w:t>;</w:t>
      </w:r>
      <w:r w:rsidR="005428F3" w:rsidRPr="005428F3">
        <w:rPr>
          <w:rFonts w:ascii="Times New Roman" w:eastAsia="Times New Roman" w:hAnsi="Times New Roman" w:cs="Times New Roman"/>
          <w:b w:val="0"/>
          <w:sz w:val="24"/>
          <w:szCs w:val="24"/>
        </w:rPr>
        <w:t xml:space="preserve"> </w:t>
      </w:r>
      <w:r w:rsidR="005428F3" w:rsidRPr="00F43A4D">
        <w:rPr>
          <w:rFonts w:ascii="Times New Roman" w:eastAsia="Times New Roman" w:hAnsi="Times New Roman" w:cs="Times New Roman"/>
          <w:b w:val="0"/>
          <w:sz w:val="24"/>
          <w:szCs w:val="24"/>
        </w:rPr>
        <w:t xml:space="preserve">Rodrigo </w:t>
      </w:r>
      <w:r w:rsidR="005428F3">
        <w:rPr>
          <w:rFonts w:ascii="Times New Roman" w:eastAsia="Times New Roman" w:hAnsi="Times New Roman" w:cs="Times New Roman"/>
          <w:b w:val="0"/>
          <w:sz w:val="24"/>
          <w:szCs w:val="24"/>
        </w:rPr>
        <w:t>G</w:t>
      </w:r>
      <w:r w:rsidR="005428F3" w:rsidRPr="00F43A4D">
        <w:rPr>
          <w:rFonts w:ascii="Times New Roman" w:eastAsia="Times New Roman" w:hAnsi="Times New Roman" w:cs="Times New Roman"/>
          <w:b w:val="0"/>
          <w:sz w:val="24"/>
          <w:szCs w:val="24"/>
        </w:rPr>
        <w:t xml:space="preserve">onzalo </w:t>
      </w:r>
      <w:r w:rsidR="005428F3">
        <w:rPr>
          <w:rFonts w:ascii="Times New Roman" w:eastAsia="Times New Roman" w:hAnsi="Times New Roman" w:cs="Times New Roman"/>
          <w:b w:val="0"/>
          <w:sz w:val="24"/>
          <w:szCs w:val="24"/>
        </w:rPr>
        <w:t>V</w:t>
      </w:r>
      <w:r w:rsidR="005428F3" w:rsidRPr="00F43A4D">
        <w:rPr>
          <w:rFonts w:ascii="Times New Roman" w:eastAsia="Times New Roman" w:hAnsi="Times New Roman" w:cs="Times New Roman"/>
          <w:b w:val="0"/>
          <w:sz w:val="24"/>
          <w:szCs w:val="24"/>
        </w:rPr>
        <w:t xml:space="preserve">aldivia </w:t>
      </w:r>
      <w:r w:rsidR="005428F3">
        <w:rPr>
          <w:rFonts w:ascii="Times New Roman" w:eastAsia="Times New Roman" w:hAnsi="Times New Roman" w:cs="Times New Roman"/>
          <w:b w:val="0"/>
          <w:sz w:val="24"/>
          <w:szCs w:val="24"/>
        </w:rPr>
        <w:t>U</w:t>
      </w:r>
      <w:r w:rsidR="005428F3" w:rsidRPr="00F43A4D">
        <w:rPr>
          <w:rFonts w:ascii="Times New Roman" w:eastAsia="Times New Roman" w:hAnsi="Times New Roman" w:cs="Times New Roman"/>
          <w:b w:val="0"/>
          <w:sz w:val="24"/>
          <w:szCs w:val="24"/>
        </w:rPr>
        <w:t>garte</w:t>
      </w:r>
      <w:r w:rsidR="005428F3">
        <w:rPr>
          <w:rFonts w:ascii="Times New Roman" w:eastAsia="Times New Roman" w:hAnsi="Times New Roman" w:cs="Times New Roman"/>
          <w:b w:val="0"/>
          <w:bCs/>
          <w:color w:val="000000"/>
          <w:sz w:val="24"/>
          <w:szCs w:val="24"/>
          <w:vertAlign w:val="superscript"/>
        </w:rPr>
        <w:t>3</w:t>
      </w:r>
    </w:p>
    <w:p w14:paraId="6F31C113" w14:textId="1D92C943" w:rsidR="00061BBF" w:rsidRPr="00391A36" w:rsidRDefault="004F34FD" w:rsidP="00391A36">
      <w:pPr>
        <w:pStyle w:val="PargrafodaLista"/>
        <w:widowControl w:val="0"/>
        <w:numPr>
          <w:ilvl w:val="0"/>
          <w:numId w:val="1"/>
        </w:numPr>
        <w:pBdr>
          <w:top w:val="nil"/>
          <w:left w:val="nil"/>
          <w:bottom w:val="nil"/>
          <w:right w:val="nil"/>
          <w:between w:val="nil"/>
        </w:pBdr>
        <w:spacing w:before="448" w:line="360" w:lineRule="auto"/>
        <w:ind w:right="312"/>
        <w:rPr>
          <w:rFonts w:ascii="Times New Roman" w:eastAsia="Times New Roman" w:hAnsi="Times New Roman" w:cs="Times New Roman"/>
          <w:color w:val="000000"/>
          <w:sz w:val="24"/>
          <w:szCs w:val="24"/>
        </w:rPr>
      </w:pPr>
      <w:r w:rsidRPr="00391A36">
        <w:rPr>
          <w:rFonts w:ascii="Times New Roman" w:hAnsi="Times New Roman" w:cs="Times New Roman"/>
          <w:sz w:val="24"/>
          <w:szCs w:val="24"/>
        </w:rPr>
        <w:t>Centro Universitário Brasileiro (UNIBRA)</w:t>
      </w:r>
      <w:r w:rsidR="00A649C2" w:rsidRPr="00391A36">
        <w:rPr>
          <w:rFonts w:ascii="Times New Roman" w:eastAsia="Times New Roman" w:hAnsi="Times New Roman" w:cs="Times New Roman"/>
          <w:color w:val="000000"/>
          <w:sz w:val="24"/>
          <w:szCs w:val="24"/>
        </w:rPr>
        <w:t xml:space="preserve">, </w:t>
      </w:r>
      <w:r w:rsidRPr="00391A36">
        <w:rPr>
          <w:rFonts w:ascii="Times New Roman" w:eastAsia="Times New Roman" w:hAnsi="Times New Roman" w:cs="Times New Roman"/>
          <w:color w:val="000000"/>
          <w:sz w:val="24"/>
          <w:szCs w:val="24"/>
        </w:rPr>
        <w:t>Recife-PE</w:t>
      </w:r>
      <w:r w:rsidR="00A649C2" w:rsidRPr="00391A36">
        <w:rPr>
          <w:rFonts w:ascii="Times New Roman" w:eastAsia="Times New Roman" w:hAnsi="Times New Roman" w:cs="Times New Roman"/>
          <w:color w:val="000000"/>
          <w:sz w:val="24"/>
          <w:szCs w:val="24"/>
        </w:rPr>
        <w:t>;</w:t>
      </w:r>
    </w:p>
    <w:p w14:paraId="1B30A91D" w14:textId="5A9D7F81" w:rsidR="00F43A4D" w:rsidRPr="00391A36" w:rsidRDefault="00EF1045" w:rsidP="00391A36">
      <w:pPr>
        <w:pStyle w:val="PargrafodaLista"/>
        <w:widowControl w:val="0"/>
        <w:numPr>
          <w:ilvl w:val="0"/>
          <w:numId w:val="1"/>
        </w:numPr>
        <w:pBdr>
          <w:top w:val="nil"/>
          <w:left w:val="nil"/>
          <w:bottom w:val="nil"/>
          <w:right w:val="nil"/>
          <w:between w:val="nil"/>
        </w:pBdr>
        <w:spacing w:before="13" w:line="360" w:lineRule="auto"/>
        <w:ind w:right="646"/>
        <w:rPr>
          <w:rFonts w:ascii="Times New Roman" w:eastAsia="Times New Roman" w:hAnsi="Times New Roman" w:cs="Times New Roman"/>
          <w:color w:val="000000"/>
          <w:sz w:val="24"/>
          <w:szCs w:val="24"/>
        </w:rPr>
      </w:pPr>
      <w:r w:rsidRPr="00391A36">
        <w:rPr>
          <w:rFonts w:ascii="Times New Roman" w:eastAsia="Times New Roman" w:hAnsi="Times New Roman" w:cs="Times New Roman"/>
          <w:sz w:val="24"/>
          <w:szCs w:val="24"/>
        </w:rPr>
        <w:t xml:space="preserve">Doutor em Cirurgia e Traumatologia Buco-Maxilo-Facial, </w:t>
      </w:r>
      <w:r w:rsidR="00931466" w:rsidRPr="00391A36">
        <w:rPr>
          <w:rFonts w:ascii="Times New Roman" w:eastAsia="Times New Roman" w:hAnsi="Times New Roman" w:cs="Times New Roman"/>
          <w:color w:val="000000"/>
          <w:sz w:val="24"/>
          <w:szCs w:val="24"/>
        </w:rPr>
        <w:t>Departamento de Cirurgia e Traumatologia Buco-Maxilo-Facial, Hospital Universitário Oswaldo Cruz (HUOC)</w:t>
      </w:r>
      <w:r w:rsidR="00F43A4D" w:rsidRPr="00391A36">
        <w:rPr>
          <w:rFonts w:ascii="Times New Roman" w:eastAsia="Times New Roman" w:hAnsi="Times New Roman" w:cs="Times New Roman"/>
          <w:color w:val="000000"/>
          <w:sz w:val="24"/>
          <w:szCs w:val="24"/>
        </w:rPr>
        <w:t>, Recife-PE</w:t>
      </w:r>
      <w:r w:rsidR="005428F3" w:rsidRPr="00391A36">
        <w:rPr>
          <w:rFonts w:ascii="Times New Roman" w:eastAsia="Times New Roman" w:hAnsi="Times New Roman" w:cs="Times New Roman"/>
          <w:color w:val="000000"/>
          <w:sz w:val="24"/>
          <w:szCs w:val="24"/>
        </w:rPr>
        <w:t>;</w:t>
      </w:r>
    </w:p>
    <w:p w14:paraId="723DBFA3" w14:textId="77777777" w:rsidR="00391A36" w:rsidRDefault="005428F3" w:rsidP="00391A36">
      <w:pPr>
        <w:pStyle w:val="PargrafodaLista"/>
        <w:widowControl w:val="0"/>
        <w:numPr>
          <w:ilvl w:val="0"/>
          <w:numId w:val="1"/>
        </w:numPr>
        <w:pBdr>
          <w:top w:val="nil"/>
          <w:left w:val="nil"/>
          <w:bottom w:val="nil"/>
          <w:right w:val="nil"/>
          <w:between w:val="nil"/>
        </w:pBdr>
        <w:spacing w:before="13" w:line="360" w:lineRule="auto"/>
        <w:ind w:right="646"/>
        <w:rPr>
          <w:rFonts w:ascii="Times New Roman" w:eastAsia="Times New Roman" w:hAnsi="Times New Roman" w:cs="Times New Roman"/>
          <w:color w:val="000000"/>
          <w:sz w:val="24"/>
          <w:szCs w:val="24"/>
        </w:rPr>
      </w:pPr>
      <w:r w:rsidRPr="00391A36">
        <w:rPr>
          <w:rFonts w:ascii="Times New Roman" w:eastAsia="Times New Roman" w:hAnsi="Times New Roman" w:cs="Times New Roman"/>
          <w:color w:val="000000"/>
          <w:sz w:val="24"/>
          <w:szCs w:val="24"/>
        </w:rPr>
        <w:t>Cirurgiã</w:t>
      </w:r>
      <w:r w:rsidR="00967666" w:rsidRPr="00391A36">
        <w:rPr>
          <w:rFonts w:ascii="Times New Roman" w:eastAsia="Times New Roman" w:hAnsi="Times New Roman" w:cs="Times New Roman"/>
          <w:color w:val="000000"/>
          <w:sz w:val="24"/>
          <w:szCs w:val="24"/>
        </w:rPr>
        <w:t>o</w:t>
      </w:r>
      <w:r w:rsidRPr="00391A36">
        <w:rPr>
          <w:rFonts w:ascii="Times New Roman" w:eastAsia="Times New Roman" w:hAnsi="Times New Roman" w:cs="Times New Roman"/>
          <w:color w:val="000000"/>
          <w:sz w:val="24"/>
          <w:szCs w:val="24"/>
        </w:rPr>
        <w:t>-dentista pela Universidade de Pernambuco (UPE), Recife-PE.</w:t>
      </w:r>
      <w:bookmarkEnd w:id="0"/>
    </w:p>
    <w:p w14:paraId="4EBAB21E" w14:textId="77777777" w:rsidR="00391A36" w:rsidRDefault="00391A36" w:rsidP="00391A36">
      <w:pPr>
        <w:pStyle w:val="PargrafodaLista"/>
        <w:widowControl w:val="0"/>
        <w:pBdr>
          <w:top w:val="nil"/>
          <w:left w:val="nil"/>
          <w:bottom w:val="nil"/>
          <w:right w:val="nil"/>
          <w:between w:val="nil"/>
        </w:pBdr>
        <w:spacing w:before="13" w:line="360" w:lineRule="auto"/>
        <w:ind w:left="1080" w:right="646"/>
        <w:rPr>
          <w:rFonts w:ascii="Times New Roman" w:eastAsia="Times New Roman" w:hAnsi="Times New Roman" w:cs="Times New Roman"/>
          <w:color w:val="000000"/>
          <w:sz w:val="24"/>
          <w:szCs w:val="24"/>
        </w:rPr>
      </w:pPr>
    </w:p>
    <w:p w14:paraId="163095F2" w14:textId="45EDCC12" w:rsidR="00061BBF" w:rsidRPr="00391A36" w:rsidRDefault="00000000" w:rsidP="00391A36">
      <w:pPr>
        <w:pStyle w:val="PargrafodaLista"/>
        <w:widowControl w:val="0"/>
        <w:pBdr>
          <w:top w:val="nil"/>
          <w:left w:val="nil"/>
          <w:bottom w:val="nil"/>
          <w:right w:val="nil"/>
          <w:between w:val="nil"/>
        </w:pBdr>
        <w:spacing w:before="13" w:line="360" w:lineRule="auto"/>
        <w:ind w:left="1080" w:right="646"/>
        <w:rPr>
          <w:rFonts w:ascii="Times New Roman" w:eastAsia="Times New Roman" w:hAnsi="Times New Roman" w:cs="Times New Roman"/>
          <w:color w:val="000000"/>
          <w:sz w:val="24"/>
          <w:szCs w:val="24"/>
        </w:rPr>
      </w:pPr>
      <w:r w:rsidRPr="00391A36">
        <w:rPr>
          <w:rFonts w:ascii="Times New Roman" w:eastAsia="Times New Roman" w:hAnsi="Times New Roman" w:cs="Times New Roman"/>
          <w:b/>
          <w:color w:val="000000"/>
          <w:sz w:val="24"/>
          <w:szCs w:val="24"/>
        </w:rPr>
        <w:t>Email:</w:t>
      </w:r>
      <w:r w:rsidRPr="00391A36">
        <w:rPr>
          <w:rFonts w:ascii="Times New Roman" w:eastAsia="Times New Roman" w:hAnsi="Times New Roman" w:cs="Times New Roman"/>
          <w:b/>
          <w:sz w:val="24"/>
          <w:szCs w:val="24"/>
        </w:rPr>
        <w:t xml:space="preserve"> </w:t>
      </w:r>
      <w:r w:rsidR="004F34FD" w:rsidRPr="00391A36">
        <w:rPr>
          <w:rFonts w:ascii="Times New Roman" w:eastAsia="Times New Roman" w:hAnsi="Times New Roman" w:cs="Times New Roman"/>
          <w:color w:val="000000"/>
          <w:sz w:val="24"/>
          <w:szCs w:val="24"/>
          <w:u w:val="single"/>
        </w:rPr>
        <w:t>gabrielronnier@hotmail.com</w:t>
      </w:r>
    </w:p>
    <w:p w14:paraId="60F52773" w14:textId="77777777" w:rsidR="00061BBF" w:rsidRDefault="00061BBF">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u w:val="single"/>
        </w:rPr>
      </w:pPr>
    </w:p>
    <w:p w14:paraId="37F74C02" w14:textId="1E2FCC2C" w:rsidR="00061BBF" w:rsidRDefault="00000000" w:rsidP="00391A36">
      <w:pPr>
        <w:widowControl w:val="0"/>
        <w:pBdr>
          <w:top w:val="nil"/>
          <w:left w:val="nil"/>
          <w:bottom w:val="nil"/>
          <w:right w:val="nil"/>
          <w:between w:val="nil"/>
        </w:pBdr>
        <w:spacing w:before="13" w:line="360" w:lineRule="auto"/>
        <w:ind w:right="64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14:paraId="0248AA4E" w14:textId="77777777" w:rsidR="004C5669" w:rsidRDefault="004C5669" w:rsidP="004C5669">
      <w:pPr>
        <w:widowControl w:val="0"/>
        <w:pBdr>
          <w:top w:val="nil"/>
          <w:left w:val="nil"/>
          <w:bottom w:val="nil"/>
          <w:right w:val="nil"/>
          <w:between w:val="nil"/>
        </w:pBdr>
        <w:spacing w:before="13" w:line="360" w:lineRule="auto"/>
        <w:ind w:right="646"/>
        <w:jc w:val="center"/>
        <w:rPr>
          <w:rFonts w:ascii="Times New Roman" w:eastAsia="Times New Roman" w:hAnsi="Times New Roman" w:cs="Times New Roman"/>
          <w:b/>
          <w:sz w:val="24"/>
          <w:szCs w:val="24"/>
        </w:rPr>
      </w:pPr>
    </w:p>
    <w:p w14:paraId="175BCE50" w14:textId="0FD589F9" w:rsidR="00061BBF" w:rsidRDefault="00000000">
      <w:pPr>
        <w:spacing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Introdução:</w:t>
      </w:r>
      <w:r w:rsidR="004F34FD">
        <w:rPr>
          <w:rFonts w:ascii="Times New Roman" w:hAnsi="Times New Roman" w:cs="Times New Roman"/>
          <w:sz w:val="28"/>
          <w:szCs w:val="28"/>
        </w:rPr>
        <w:t xml:space="preserve"> </w:t>
      </w:r>
      <w:r w:rsidR="00192082" w:rsidRPr="00192082">
        <w:rPr>
          <w:rFonts w:ascii="Times New Roman" w:hAnsi="Times New Roman" w:cs="Times New Roman"/>
          <w:sz w:val="24"/>
          <w:szCs w:val="24"/>
        </w:rPr>
        <w:t>O odontoma é considerado como um frequente tumor odontogênico benigno, tendo o cisto dentigero como o mais comum entre os cistos odontogênicos de desenvolvimento, sua principal característica é o envolvimento da coroa dentária há nível da junção amelocementária</w:t>
      </w:r>
      <w:r w:rsidR="004F34FD" w:rsidRPr="00715452">
        <w:rPr>
          <w:rFonts w:ascii="Times New Roman" w:hAnsi="Times New Roman" w:cs="Times New Roman"/>
          <w:sz w:val="24"/>
          <w:szCs w:val="24"/>
        </w:rPr>
        <w:t>.</w:t>
      </w:r>
      <w:r w:rsidR="00192082">
        <w:rPr>
          <w:rFonts w:ascii="Times New Roman" w:hAnsi="Times New Roman" w:cs="Times New Roman"/>
          <w:sz w:val="28"/>
          <w:szCs w:val="28"/>
        </w:rPr>
        <w:t xml:space="preserve"> </w:t>
      </w:r>
      <w:r>
        <w:rPr>
          <w:rFonts w:ascii="Times New Roman" w:eastAsia="Times New Roman" w:hAnsi="Times New Roman" w:cs="Times New Roman"/>
          <w:b/>
          <w:sz w:val="24"/>
          <w:szCs w:val="24"/>
        </w:rPr>
        <w:t xml:space="preserve">Objetivo: </w:t>
      </w:r>
      <w:r w:rsidR="00450DEE">
        <w:rPr>
          <w:rFonts w:ascii="Times New Roman" w:hAnsi="Times New Roman" w:cs="Times New Roman"/>
          <w:sz w:val="24"/>
          <w:szCs w:val="24"/>
        </w:rPr>
        <w:t>R</w:t>
      </w:r>
      <w:r w:rsidR="00450DEE" w:rsidRPr="00450DEE">
        <w:rPr>
          <w:rFonts w:ascii="Times New Roman" w:hAnsi="Times New Roman" w:cs="Times New Roman"/>
          <w:sz w:val="24"/>
          <w:szCs w:val="24"/>
        </w:rPr>
        <w:t>elatar o diagnóstico e tratamento de um</w:t>
      </w:r>
      <w:r w:rsidR="004F34FD">
        <w:rPr>
          <w:rFonts w:ascii="Times New Roman" w:hAnsi="Times New Roman" w:cs="Times New Roman"/>
          <w:sz w:val="24"/>
          <w:szCs w:val="24"/>
        </w:rPr>
        <w:t xml:space="preserve"> odontoma associado a um cisto dentigero em paciente pediátrico.</w:t>
      </w:r>
      <w:r w:rsidR="004C5669">
        <w:rPr>
          <w:rFonts w:ascii="Times New Roman" w:hAnsi="Times New Roman" w:cs="Times New Roman"/>
          <w:sz w:val="28"/>
          <w:szCs w:val="28"/>
        </w:rPr>
        <w:t xml:space="preserve"> </w:t>
      </w:r>
      <w:r>
        <w:rPr>
          <w:rFonts w:ascii="Times New Roman" w:eastAsia="Times New Roman" w:hAnsi="Times New Roman" w:cs="Times New Roman"/>
          <w:b/>
          <w:sz w:val="24"/>
          <w:szCs w:val="24"/>
        </w:rPr>
        <w:t xml:space="preserve">Relato de caso: </w:t>
      </w:r>
      <w:r w:rsidR="004F34FD" w:rsidRPr="0015650B">
        <w:rPr>
          <w:rFonts w:ascii="Times New Roman" w:hAnsi="Times New Roman" w:cs="Times New Roman"/>
          <w:sz w:val="24"/>
          <w:szCs w:val="24"/>
        </w:rPr>
        <w:t>Paciente sexo feminino, 1</w:t>
      </w:r>
      <w:r w:rsidR="004F34FD">
        <w:rPr>
          <w:rFonts w:ascii="Times New Roman" w:hAnsi="Times New Roman" w:cs="Times New Roman"/>
          <w:sz w:val="24"/>
          <w:szCs w:val="24"/>
        </w:rPr>
        <w:t>0</w:t>
      </w:r>
      <w:r w:rsidR="004F34FD" w:rsidRPr="0015650B">
        <w:rPr>
          <w:rFonts w:ascii="Times New Roman" w:hAnsi="Times New Roman" w:cs="Times New Roman"/>
          <w:sz w:val="24"/>
          <w:szCs w:val="24"/>
        </w:rPr>
        <w:t xml:space="preserve"> anos, com queixa de atraso na erupção do incisivo central superior direito  permanente (11), ao exame físico apresentou aumento de volume em fundo de vestíbulo em região anterior da maxila, ao exame radiográfico observou-se imagem hiperdensa com características de processo dentário em formação compatível com odontoma que se encontra associado a inclusão de dente 11, no transoperatório foi observado que o dente incluso estava associado a um cisto dent</w:t>
      </w:r>
      <w:r w:rsidR="00D73215">
        <w:rPr>
          <w:rFonts w:ascii="Times New Roman" w:hAnsi="Times New Roman" w:cs="Times New Roman"/>
          <w:sz w:val="24"/>
          <w:szCs w:val="24"/>
        </w:rPr>
        <w:t>í</w:t>
      </w:r>
      <w:r w:rsidR="004F34FD" w:rsidRPr="0015650B">
        <w:rPr>
          <w:rFonts w:ascii="Times New Roman" w:hAnsi="Times New Roman" w:cs="Times New Roman"/>
          <w:sz w:val="24"/>
          <w:szCs w:val="24"/>
        </w:rPr>
        <w:t xml:space="preserve">gero que se iniciava desde a cervical da coroa do incisivo e envolvia a mesma. A conduta escolhida para o caso foi a remoção cirúrgica do elemento 11 incluso </w:t>
      </w:r>
      <w:r w:rsidR="00192082">
        <w:rPr>
          <w:rFonts w:ascii="Times New Roman" w:hAnsi="Times New Roman" w:cs="Times New Roman"/>
          <w:sz w:val="24"/>
          <w:szCs w:val="24"/>
        </w:rPr>
        <w:t>junto a</w:t>
      </w:r>
      <w:r w:rsidR="004F34FD" w:rsidRPr="0015650B">
        <w:rPr>
          <w:rFonts w:ascii="Times New Roman" w:hAnsi="Times New Roman" w:cs="Times New Roman"/>
          <w:sz w:val="24"/>
          <w:szCs w:val="24"/>
        </w:rPr>
        <w:t>o cisto dentigero</w:t>
      </w:r>
      <w:r w:rsidR="003B72BF">
        <w:rPr>
          <w:rFonts w:ascii="Times New Roman" w:hAnsi="Times New Roman" w:cs="Times New Roman"/>
          <w:sz w:val="24"/>
          <w:szCs w:val="24"/>
        </w:rPr>
        <w:t>, o paciente f</w:t>
      </w:r>
      <w:r w:rsidR="003B72BF" w:rsidRPr="0015650B">
        <w:rPr>
          <w:rFonts w:ascii="Times New Roman" w:hAnsi="Times New Roman" w:cs="Times New Roman"/>
          <w:sz w:val="24"/>
          <w:szCs w:val="24"/>
        </w:rPr>
        <w:t>oi orientando quanto a higiene bucal e alimentação mais prescrição</w:t>
      </w:r>
      <w:r w:rsidR="003B72BF">
        <w:rPr>
          <w:rFonts w:ascii="Times New Roman" w:hAnsi="Times New Roman" w:cs="Times New Roman"/>
          <w:sz w:val="24"/>
          <w:szCs w:val="24"/>
        </w:rPr>
        <w:t xml:space="preserve"> medicamentosa</w:t>
      </w:r>
      <w:r w:rsidR="003B72BF" w:rsidRPr="0015650B">
        <w:rPr>
          <w:rFonts w:ascii="Times New Roman" w:hAnsi="Times New Roman" w:cs="Times New Roman"/>
          <w:sz w:val="24"/>
          <w:szCs w:val="24"/>
        </w:rPr>
        <w:t>.</w:t>
      </w:r>
      <w:r w:rsidR="003B72BF">
        <w:rPr>
          <w:rFonts w:ascii="Times New Roman" w:hAnsi="Times New Roman" w:cs="Times New Roman"/>
          <w:sz w:val="24"/>
          <w:szCs w:val="24"/>
        </w:rPr>
        <w:t xml:space="preserve"> </w:t>
      </w:r>
      <w:r w:rsidR="003B72BF" w:rsidRPr="0015650B">
        <w:rPr>
          <w:rFonts w:ascii="Times New Roman" w:hAnsi="Times New Roman" w:cs="Times New Roman"/>
          <w:sz w:val="24"/>
          <w:szCs w:val="24"/>
        </w:rPr>
        <w:t xml:space="preserve">O </w:t>
      </w:r>
      <w:r w:rsidR="003B72BF" w:rsidRPr="0015650B">
        <w:rPr>
          <w:rFonts w:ascii="Times New Roman" w:hAnsi="Times New Roman" w:cs="Times New Roman"/>
          <w:sz w:val="24"/>
          <w:szCs w:val="24"/>
        </w:rPr>
        <w:lastRenderedPageBreak/>
        <w:t>primeiro controle foi feito 07 dias após</w:t>
      </w:r>
      <w:r w:rsidR="003B72BF">
        <w:rPr>
          <w:rFonts w:ascii="Times New Roman" w:hAnsi="Times New Roman" w:cs="Times New Roman"/>
          <w:sz w:val="24"/>
          <w:szCs w:val="24"/>
        </w:rPr>
        <w:t>,</w:t>
      </w:r>
      <w:r w:rsidR="003B72BF" w:rsidRPr="0015650B">
        <w:rPr>
          <w:rFonts w:ascii="Times New Roman" w:hAnsi="Times New Roman" w:cs="Times New Roman"/>
          <w:sz w:val="24"/>
          <w:szCs w:val="24"/>
        </w:rPr>
        <w:t xml:space="preserve"> com remoção da sutura e o segundo controle foi feito 03 semanas após, onde foi constatado uma boa recuperação do paciente com prognostico favorável sem chance de recidiva</w:t>
      </w:r>
      <w:r w:rsidR="003B72BF">
        <w:rPr>
          <w:rFonts w:ascii="Times New Roman" w:hAnsi="Times New Roman" w:cs="Times New Roman"/>
          <w:sz w:val="24"/>
          <w:szCs w:val="24"/>
        </w:rPr>
        <w:t>, a lesão foi enviada para biópsia que após análise confirmou o diagnóstico anterior.</w:t>
      </w:r>
      <w:r w:rsidR="00192082">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Conclusão: </w:t>
      </w:r>
      <w:r w:rsidR="003B72BF" w:rsidRPr="003B72BF">
        <w:rPr>
          <w:rFonts w:ascii="Times New Roman" w:hAnsi="Times New Roman" w:cs="Times New Roman"/>
          <w:sz w:val="24"/>
          <w:szCs w:val="24"/>
        </w:rPr>
        <w:t>O diagnóstico precoce juntamente com o procedimento cirúrgico quando indicado corretamente representa a última alternativa de tratamento para os casos de odontoma associado a um cisto dentigero, representam uma tentativa de manter os demais elementos dentários e a saúde do paciente.</w:t>
      </w:r>
    </w:p>
    <w:p w14:paraId="152ED13E" w14:textId="77777777" w:rsidR="005E7F1F" w:rsidRPr="004C5669" w:rsidRDefault="005E7F1F">
      <w:pPr>
        <w:spacing w:line="360" w:lineRule="auto"/>
        <w:jc w:val="both"/>
        <w:rPr>
          <w:rFonts w:ascii="Times New Roman" w:hAnsi="Times New Roman" w:cs="Times New Roman"/>
          <w:sz w:val="28"/>
          <w:szCs w:val="28"/>
        </w:rPr>
      </w:pPr>
    </w:p>
    <w:p w14:paraId="38068D82" w14:textId="7EA9073F" w:rsidR="00061BBF" w:rsidRDefault="0000000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sidR="005B2696">
        <w:rPr>
          <w:rFonts w:ascii="Times New Roman" w:eastAsia="Times New Roman" w:hAnsi="Times New Roman" w:cs="Times New Roman"/>
          <w:b/>
          <w:color w:val="000000"/>
          <w:sz w:val="24"/>
          <w:szCs w:val="24"/>
        </w:rPr>
        <w:t xml:space="preserve"> </w:t>
      </w:r>
      <w:r w:rsidR="005B2696" w:rsidRPr="005B2696">
        <w:rPr>
          <w:rFonts w:ascii="Times New Roman" w:eastAsia="Times New Roman" w:hAnsi="Times New Roman" w:cs="Times New Roman"/>
          <w:color w:val="000000"/>
          <w:sz w:val="24"/>
          <w:szCs w:val="24"/>
        </w:rPr>
        <w:t>Cisto Dentígero</w:t>
      </w:r>
      <w:r>
        <w:rPr>
          <w:rFonts w:ascii="Times New Roman" w:eastAsia="Times New Roman" w:hAnsi="Times New Roman" w:cs="Times New Roman"/>
          <w:color w:val="000000"/>
          <w:sz w:val="24"/>
          <w:szCs w:val="24"/>
        </w:rPr>
        <w:t xml:space="preserve">. </w:t>
      </w:r>
      <w:r w:rsidR="005B2696" w:rsidRPr="005B2696">
        <w:rPr>
          <w:rFonts w:ascii="Times New Roman" w:eastAsia="Times New Roman" w:hAnsi="Times New Roman" w:cs="Times New Roman"/>
          <w:color w:val="000000"/>
          <w:sz w:val="24"/>
          <w:szCs w:val="24"/>
        </w:rPr>
        <w:t>Odontopediatria</w:t>
      </w:r>
      <w:r>
        <w:rPr>
          <w:rFonts w:ascii="Times New Roman" w:eastAsia="Times New Roman" w:hAnsi="Times New Roman" w:cs="Times New Roman"/>
          <w:color w:val="000000"/>
          <w:sz w:val="24"/>
          <w:szCs w:val="24"/>
        </w:rPr>
        <w:t xml:space="preserve">. </w:t>
      </w:r>
      <w:r w:rsidR="005B2696" w:rsidRPr="005B2696">
        <w:rPr>
          <w:rFonts w:ascii="Times New Roman" w:eastAsia="Times New Roman" w:hAnsi="Times New Roman" w:cs="Times New Roman"/>
          <w:color w:val="000000"/>
          <w:sz w:val="24"/>
          <w:szCs w:val="24"/>
        </w:rPr>
        <w:t>Cirurgia</w:t>
      </w:r>
      <w:r w:rsidR="00FA08BC">
        <w:rPr>
          <w:rFonts w:ascii="Times New Roman" w:eastAsia="Times New Roman" w:hAnsi="Times New Roman" w:cs="Times New Roman"/>
          <w:color w:val="000000"/>
          <w:sz w:val="24"/>
          <w:szCs w:val="24"/>
        </w:rPr>
        <w:t>.</w:t>
      </w:r>
    </w:p>
    <w:p w14:paraId="6E6F81C6" w14:textId="1E24AD14" w:rsidR="00061B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Área temática: </w:t>
      </w:r>
      <w:r w:rsidR="00D74381">
        <w:rPr>
          <w:rFonts w:ascii="Times New Roman" w:eastAsia="Times New Roman" w:hAnsi="Times New Roman" w:cs="Times New Roman"/>
          <w:sz w:val="24"/>
          <w:szCs w:val="24"/>
        </w:rPr>
        <w:t>Patologia Bucal</w:t>
      </w:r>
      <w:r w:rsidR="005B2696">
        <w:rPr>
          <w:rFonts w:ascii="Times New Roman" w:eastAsia="Times New Roman" w:hAnsi="Times New Roman" w:cs="Times New Roman"/>
          <w:sz w:val="24"/>
          <w:szCs w:val="24"/>
        </w:rPr>
        <w:t>.</w:t>
      </w:r>
    </w:p>
    <w:sectPr w:rsidR="00061BBF">
      <w:headerReference w:type="default" r:id="rId7"/>
      <w:footerReference w:type="default" r:id="rId8"/>
      <w:pgSz w:w="11920" w:h="16840"/>
      <w:pgMar w:top="1440" w:right="1700" w:bottom="1440"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A9A45" w14:textId="77777777" w:rsidR="00D555CF" w:rsidRDefault="00D555CF">
      <w:pPr>
        <w:spacing w:line="240" w:lineRule="auto"/>
      </w:pPr>
      <w:r>
        <w:separator/>
      </w:r>
    </w:p>
  </w:endnote>
  <w:endnote w:type="continuationSeparator" w:id="0">
    <w:p w14:paraId="666D8326" w14:textId="77777777" w:rsidR="00D555CF" w:rsidRDefault="00D55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0207" w14:textId="77777777" w:rsidR="00061BBF" w:rsidRDefault="00000000">
    <w:r>
      <w:rPr>
        <w:noProof/>
      </w:rPr>
      <w:drawing>
        <wp:anchor distT="0" distB="0" distL="114300" distR="114300" simplePos="0" relativeHeight="251659264" behindDoc="0" locked="0" layoutInCell="1" hidden="0" allowOverlap="1" wp14:anchorId="7D7A8F0D" wp14:editId="1A6EE024">
          <wp:simplePos x="0" y="0"/>
          <wp:positionH relativeFrom="page">
            <wp:align>right</wp:align>
          </wp:positionH>
          <wp:positionV relativeFrom="paragraph">
            <wp:posOffset>-135890</wp:posOffset>
          </wp:positionV>
          <wp:extent cx="7562850" cy="78610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850" cy="786103"/>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37FFB" w14:textId="77777777" w:rsidR="00D555CF" w:rsidRDefault="00D555CF">
      <w:pPr>
        <w:spacing w:line="240" w:lineRule="auto"/>
      </w:pPr>
      <w:r>
        <w:separator/>
      </w:r>
    </w:p>
  </w:footnote>
  <w:footnote w:type="continuationSeparator" w:id="0">
    <w:p w14:paraId="147DCC0E" w14:textId="77777777" w:rsidR="00D555CF" w:rsidRDefault="00D555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C7C4" w14:textId="77777777" w:rsidR="00061BBF" w:rsidRDefault="00000000">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5C086D7E" wp14:editId="6CF0081F">
          <wp:simplePos x="0" y="0"/>
          <wp:positionH relativeFrom="page">
            <wp:align>right</wp:align>
          </wp:positionH>
          <wp:positionV relativeFrom="paragraph">
            <wp:posOffset>0</wp:posOffset>
          </wp:positionV>
          <wp:extent cx="7562850" cy="932180"/>
          <wp:effectExtent l="0" t="0" r="0" b="127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850" cy="93218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920C1"/>
    <w:multiLevelType w:val="hybridMultilevel"/>
    <w:tmpl w:val="D2D849D4"/>
    <w:lvl w:ilvl="0" w:tplc="93968D4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45760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BF"/>
    <w:rsid w:val="00061BBF"/>
    <w:rsid w:val="000913A9"/>
    <w:rsid w:val="000D0A7D"/>
    <w:rsid w:val="0012059C"/>
    <w:rsid w:val="00141D2C"/>
    <w:rsid w:val="00192082"/>
    <w:rsid w:val="00227A13"/>
    <w:rsid w:val="0032502F"/>
    <w:rsid w:val="003433B5"/>
    <w:rsid w:val="00391A36"/>
    <w:rsid w:val="003B72BF"/>
    <w:rsid w:val="00450DEE"/>
    <w:rsid w:val="00477E51"/>
    <w:rsid w:val="004C5669"/>
    <w:rsid w:val="004F34FD"/>
    <w:rsid w:val="005428F3"/>
    <w:rsid w:val="00571EFD"/>
    <w:rsid w:val="005B2696"/>
    <w:rsid w:val="005E7F1F"/>
    <w:rsid w:val="00663603"/>
    <w:rsid w:val="007E5574"/>
    <w:rsid w:val="007F3343"/>
    <w:rsid w:val="00812210"/>
    <w:rsid w:val="00867A41"/>
    <w:rsid w:val="00931466"/>
    <w:rsid w:val="00967666"/>
    <w:rsid w:val="00984CA8"/>
    <w:rsid w:val="00A10B96"/>
    <w:rsid w:val="00A649C2"/>
    <w:rsid w:val="00C163BD"/>
    <w:rsid w:val="00C35DF7"/>
    <w:rsid w:val="00CE41D5"/>
    <w:rsid w:val="00D555CF"/>
    <w:rsid w:val="00D73215"/>
    <w:rsid w:val="00D74381"/>
    <w:rsid w:val="00DA105A"/>
    <w:rsid w:val="00ED14BF"/>
    <w:rsid w:val="00EF1045"/>
    <w:rsid w:val="00F2384A"/>
    <w:rsid w:val="00F43A4D"/>
    <w:rsid w:val="00FA08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46DF"/>
  <w15:docId w15:val="{7BC88C9A-D703-43BF-AC96-1E263AB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3433B5"/>
    <w:pPr>
      <w:tabs>
        <w:tab w:val="center" w:pos="4252"/>
        <w:tab w:val="right" w:pos="8504"/>
      </w:tabs>
      <w:spacing w:line="240" w:lineRule="auto"/>
    </w:pPr>
  </w:style>
  <w:style w:type="character" w:customStyle="1" w:styleId="CabealhoChar">
    <w:name w:val="Cabeçalho Char"/>
    <w:basedOn w:val="Fontepargpadro"/>
    <w:link w:val="Cabealho"/>
    <w:uiPriority w:val="99"/>
    <w:rsid w:val="003433B5"/>
  </w:style>
  <w:style w:type="paragraph" w:styleId="Rodap">
    <w:name w:val="footer"/>
    <w:basedOn w:val="Normal"/>
    <w:link w:val="RodapChar"/>
    <w:uiPriority w:val="99"/>
    <w:unhideWhenUsed/>
    <w:rsid w:val="003433B5"/>
    <w:pPr>
      <w:tabs>
        <w:tab w:val="center" w:pos="4252"/>
        <w:tab w:val="right" w:pos="8504"/>
      </w:tabs>
      <w:spacing w:line="240" w:lineRule="auto"/>
    </w:pPr>
  </w:style>
  <w:style w:type="character" w:customStyle="1" w:styleId="RodapChar">
    <w:name w:val="Rodapé Char"/>
    <w:basedOn w:val="Fontepargpadro"/>
    <w:link w:val="Rodap"/>
    <w:uiPriority w:val="99"/>
    <w:rsid w:val="003433B5"/>
  </w:style>
  <w:style w:type="paragraph" w:styleId="PargrafodaLista">
    <w:name w:val="List Paragraph"/>
    <w:basedOn w:val="Normal"/>
    <w:uiPriority w:val="34"/>
    <w:qFormat/>
    <w:rsid w:val="00391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28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390</Words>
  <Characters>2111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Gabriel Ronnier</cp:lastModifiedBy>
  <cp:revision>34</cp:revision>
  <dcterms:created xsi:type="dcterms:W3CDTF">2024-04-16T01:03:00Z</dcterms:created>
  <dcterms:modified xsi:type="dcterms:W3CDTF">2024-04-23T22:42:00Z</dcterms:modified>
</cp:coreProperties>
</file>