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2755" w14:textId="7D480708" w:rsidR="00E01988" w:rsidRDefault="004E4460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3474">
        <w:rPr>
          <w:rFonts w:ascii="Times New Roman" w:eastAsia="Times New Roman" w:hAnsi="Times New Roman" w:cs="Times New Roman"/>
          <w:b/>
          <w:sz w:val="28"/>
          <w:szCs w:val="28"/>
        </w:rPr>
        <w:t xml:space="preserve">O PAPEL DO CIRUGIÃO DENTISTA </w:t>
      </w:r>
      <w:r w:rsidR="00B720EB">
        <w:rPr>
          <w:rFonts w:ascii="Times New Roman" w:eastAsia="Times New Roman" w:hAnsi="Times New Roman" w:cs="Times New Roman"/>
          <w:b/>
          <w:sz w:val="28"/>
          <w:szCs w:val="28"/>
        </w:rPr>
        <w:t>NA UNIDADE DE TERAPIA INTENSIVA (UTI)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D8B881" w14:textId="77777777" w:rsidR="00E01988" w:rsidRDefault="00E01988">
      <w:pPr>
        <w:spacing w:before="200"/>
        <w:ind w:left="120" w:right="140" w:firstLine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2AF16D" w14:textId="18F06267" w:rsidR="00E01988" w:rsidRDefault="00C57610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Milena Maria Lima da Rocha</w:t>
      </w:r>
      <w:r w:rsidR="004E4460">
        <w:rPr>
          <w:rFonts w:ascii="Times New Roman" w:eastAsia="Times New Roman" w:hAnsi="Times New Roman" w:cs="Times New Roman"/>
          <w:sz w:val="24"/>
          <w:szCs w:val="24"/>
        </w:rPr>
        <w:t>¹;</w:t>
      </w:r>
      <w:r w:rsidR="008B08A5">
        <w:rPr>
          <w:rFonts w:ascii="Times New Roman" w:eastAsia="Times New Roman" w:hAnsi="Times New Roman" w:cs="Times New Roman"/>
          <w:sz w:val="24"/>
          <w:szCs w:val="24"/>
        </w:rPr>
        <w:t xml:space="preserve"> Ana Karina</w:t>
      </w:r>
      <w:r w:rsidR="00E156FA">
        <w:rPr>
          <w:rFonts w:ascii="Times New Roman" w:eastAsia="Times New Roman" w:hAnsi="Times New Roman" w:cs="Times New Roman"/>
          <w:sz w:val="24"/>
          <w:szCs w:val="24"/>
        </w:rPr>
        <w:t xml:space="preserve"> Melo Monteiro Rocha</w:t>
      </w:r>
      <w:r w:rsidR="004E4460">
        <w:rPr>
          <w:rFonts w:ascii="Times New Roman" w:eastAsia="Times New Roman" w:hAnsi="Times New Roman" w:cs="Times New Roman"/>
          <w:sz w:val="24"/>
          <w:szCs w:val="24"/>
        </w:rPr>
        <w:t>²;</w:t>
      </w:r>
      <w:r w:rsidR="00CC1DDA">
        <w:rPr>
          <w:rFonts w:ascii="Times New Roman" w:eastAsia="Times New Roman" w:hAnsi="Times New Roman" w:cs="Times New Roman"/>
          <w:sz w:val="24"/>
          <w:szCs w:val="24"/>
        </w:rPr>
        <w:t xml:space="preserve"> Anna Carolina Gonçalves Pereira</w:t>
      </w:r>
      <w:r w:rsidR="004E4460">
        <w:rPr>
          <w:rFonts w:ascii="Times New Roman" w:eastAsia="Times New Roman" w:hAnsi="Times New Roman" w:cs="Times New Roman"/>
          <w:sz w:val="24"/>
          <w:szCs w:val="24"/>
        </w:rPr>
        <w:t>²;</w:t>
      </w:r>
      <w:r w:rsidR="006122C1">
        <w:rPr>
          <w:rFonts w:ascii="Times New Roman" w:eastAsia="Times New Roman" w:hAnsi="Times New Roman" w:cs="Times New Roman"/>
          <w:sz w:val="24"/>
          <w:szCs w:val="24"/>
        </w:rPr>
        <w:t xml:space="preserve"> Juliana da Silva Bezerra</w:t>
      </w:r>
      <w:r w:rsidR="005E4194">
        <w:rPr>
          <w:rFonts w:ascii="Times New Roman" w:eastAsia="Times New Roman" w:hAnsi="Times New Roman" w:cs="Times New Roman"/>
          <w:sz w:val="24"/>
          <w:szCs w:val="24"/>
        </w:rPr>
        <w:t>²;</w:t>
      </w:r>
      <w:r w:rsidR="008F05E3">
        <w:rPr>
          <w:rFonts w:ascii="Times New Roman" w:eastAsia="Times New Roman" w:hAnsi="Times New Roman" w:cs="Times New Roman"/>
          <w:sz w:val="24"/>
          <w:szCs w:val="24"/>
        </w:rPr>
        <w:t xml:space="preserve"> Rayane Oliveira Vieira</w:t>
      </w:r>
      <w:r w:rsidR="006122C1">
        <w:rPr>
          <w:rFonts w:ascii="Times New Roman" w:eastAsia="Times New Roman" w:hAnsi="Times New Roman" w:cs="Times New Roman"/>
          <w:sz w:val="24"/>
          <w:szCs w:val="24"/>
        </w:rPr>
        <w:t>²;</w:t>
      </w:r>
      <w:r w:rsidR="004E4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181">
        <w:rPr>
          <w:rFonts w:ascii="Times New Roman" w:eastAsia="Times New Roman" w:hAnsi="Times New Roman" w:cs="Times New Roman"/>
          <w:sz w:val="24"/>
          <w:szCs w:val="24"/>
        </w:rPr>
        <w:t xml:space="preserve">Hugo </w:t>
      </w:r>
      <w:proofErr w:type="spellStart"/>
      <w:r w:rsidR="00CF2181"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 w:rsidR="00CF2181">
        <w:rPr>
          <w:rFonts w:ascii="Times New Roman" w:eastAsia="Times New Roman" w:hAnsi="Times New Roman" w:cs="Times New Roman"/>
          <w:sz w:val="24"/>
          <w:szCs w:val="24"/>
        </w:rPr>
        <w:t xml:space="preserve"> Gomes de Oliveira</w:t>
      </w:r>
      <w:r w:rsidR="004E4460">
        <w:rPr>
          <w:rFonts w:ascii="Times New Roman" w:eastAsia="Times New Roman" w:hAnsi="Times New Roman" w:cs="Times New Roman"/>
          <w:sz w:val="24"/>
          <w:szCs w:val="24"/>
        </w:rPr>
        <w:t xml:space="preserve">³. </w:t>
      </w:r>
    </w:p>
    <w:p w14:paraId="377C9DCB" w14:textId="77777777" w:rsidR="00E01988" w:rsidRDefault="00E01988">
      <w:pPr>
        <w:keepNext/>
        <w:widowControl w:val="0"/>
        <w:spacing w:line="360" w:lineRule="auto"/>
        <w:ind w:left="120" w:right="140" w:firstLine="1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BE3B41" w14:textId="64F9D470" w:rsidR="00E01988" w:rsidRDefault="004E4460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37C00">
        <w:rPr>
          <w:rFonts w:ascii="Times New Roman" w:eastAsia="Times New Roman" w:hAnsi="Times New Roman" w:cs="Times New Roman"/>
          <w:sz w:val="24"/>
          <w:szCs w:val="24"/>
        </w:rPr>
        <w:t xml:space="preserve">Acadêmica de Odontologia - </w:t>
      </w:r>
      <w:r w:rsidR="000542AC">
        <w:rPr>
          <w:rFonts w:ascii="Times New Roman" w:eastAsia="Times New Roman" w:hAnsi="Times New Roman" w:cs="Times New Roman"/>
          <w:sz w:val="24"/>
          <w:szCs w:val="24"/>
        </w:rPr>
        <w:t>Centro Univer</w:t>
      </w:r>
      <w:r w:rsidR="00D92215">
        <w:rPr>
          <w:rFonts w:ascii="Times New Roman" w:eastAsia="Times New Roman" w:hAnsi="Times New Roman" w:cs="Times New Roman"/>
          <w:sz w:val="24"/>
          <w:szCs w:val="24"/>
        </w:rPr>
        <w:t>sitário Maurício de Nassau</w:t>
      </w:r>
      <w:r w:rsidR="00B37C00">
        <w:rPr>
          <w:rFonts w:ascii="Times New Roman" w:eastAsia="Times New Roman" w:hAnsi="Times New Roman" w:cs="Times New Roman"/>
          <w:sz w:val="24"/>
          <w:szCs w:val="24"/>
        </w:rPr>
        <w:t xml:space="preserve"> UNINASSAU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7F63">
        <w:rPr>
          <w:rFonts w:ascii="Times New Roman" w:eastAsia="Times New Roman" w:hAnsi="Times New Roman" w:cs="Times New Roman"/>
          <w:sz w:val="24"/>
          <w:szCs w:val="24"/>
        </w:rPr>
        <w:t>Recife</w:t>
      </w:r>
      <w:r w:rsidR="00CF2181">
        <w:rPr>
          <w:rFonts w:ascii="Times New Roman" w:eastAsia="Times New Roman" w:hAnsi="Times New Roman" w:cs="Times New Roman"/>
          <w:sz w:val="24"/>
          <w:szCs w:val="24"/>
        </w:rPr>
        <w:t>, Pernambuco;</w:t>
      </w:r>
    </w:p>
    <w:p w14:paraId="2A3846DC" w14:textId="4F619529" w:rsidR="00E01988" w:rsidRDefault="004E4460" w:rsidP="00B37C00">
      <w:pPr>
        <w:keepNext/>
        <w:widowControl w:val="0"/>
        <w:spacing w:line="360" w:lineRule="auto"/>
        <w:ind w:left="720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7C00" w:rsidRPr="00B37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00">
        <w:rPr>
          <w:rFonts w:ascii="Times New Roman" w:eastAsia="Times New Roman" w:hAnsi="Times New Roman" w:cs="Times New Roman"/>
          <w:sz w:val="24"/>
          <w:szCs w:val="24"/>
        </w:rPr>
        <w:t>Acadêmica de Odontologia - Centro Universitário Maurício de Nassau</w:t>
      </w:r>
      <w:r w:rsidR="00B37C00">
        <w:rPr>
          <w:rFonts w:ascii="Times New Roman" w:eastAsia="Times New Roman" w:hAnsi="Times New Roman" w:cs="Times New Roman"/>
          <w:sz w:val="24"/>
          <w:szCs w:val="24"/>
        </w:rPr>
        <w:t xml:space="preserve"> UNINASSAU</w:t>
      </w:r>
      <w:r w:rsidR="00B37C00">
        <w:rPr>
          <w:rFonts w:ascii="Times New Roman" w:eastAsia="Times New Roman" w:hAnsi="Times New Roman" w:cs="Times New Roman"/>
          <w:sz w:val="24"/>
          <w:szCs w:val="24"/>
        </w:rPr>
        <w:t>, Recife, Pernambuco;</w:t>
      </w:r>
    </w:p>
    <w:p w14:paraId="106C2D7A" w14:textId="4340C77F" w:rsidR="00CF2181" w:rsidRDefault="0003645D" w:rsidP="00374D66">
      <w:pPr>
        <w:keepNext/>
        <w:widowControl w:val="0"/>
        <w:spacing w:line="360" w:lineRule="auto"/>
        <w:ind w:left="720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Preceptor de clínica</w:t>
      </w:r>
      <w:r w:rsidR="00493AE4">
        <w:rPr>
          <w:rFonts w:ascii="Times New Roman" w:eastAsia="Times New Roman" w:hAnsi="Times New Roman" w:cs="Times New Roman"/>
          <w:sz w:val="24"/>
          <w:szCs w:val="24"/>
        </w:rPr>
        <w:t xml:space="preserve"> do curso de odontologia do Centro Universitário Maurício de Nassa</w:t>
      </w:r>
      <w:r w:rsidR="00712494">
        <w:rPr>
          <w:rFonts w:ascii="Times New Roman" w:eastAsia="Times New Roman" w:hAnsi="Times New Roman" w:cs="Times New Roman"/>
          <w:sz w:val="24"/>
          <w:szCs w:val="24"/>
        </w:rPr>
        <w:t>u, Recife, Pernambuco.</w:t>
      </w:r>
    </w:p>
    <w:p w14:paraId="4C032037" w14:textId="77777777" w:rsidR="00E01988" w:rsidRDefault="00E01988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F7C3F6" w14:textId="79FE6B31" w:rsidR="00E01988" w:rsidRDefault="004E4460">
      <w:pPr>
        <w:keepNext/>
        <w:widowControl w:val="0"/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 w:rsidR="005D5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3EF">
        <w:rPr>
          <w:rFonts w:ascii="Times New Roman" w:eastAsia="Times New Roman" w:hAnsi="Times New Roman" w:cs="Times New Roman"/>
          <w:sz w:val="24"/>
          <w:szCs w:val="24"/>
          <w:u w:val="single"/>
        </w:rPr>
        <w:t>milemarialr123@gmail.com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2257002" w14:textId="77777777" w:rsidR="00E01988" w:rsidRDefault="00E01988">
      <w:pPr>
        <w:spacing w:line="360" w:lineRule="auto"/>
        <w:ind w:left="740" w:right="6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46ED0C" w14:textId="77777777" w:rsidR="00E01988" w:rsidRDefault="004E446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3900A3A0" w14:textId="4032E54A" w:rsidR="00E01988" w:rsidRPr="00662A13" w:rsidRDefault="004E4460" w:rsidP="00CA4A8A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62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="00E50F56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Pacientes que estão na </w:t>
      </w:r>
      <w:r w:rsidR="00CA0332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Unidade de Terapia Intensiva</w:t>
      </w:r>
      <w:r w:rsidR="00E776CE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(UTI)</w:t>
      </w:r>
      <w:r w:rsidR="00CA0332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encontram</w:t>
      </w:r>
      <w:r w:rsidR="006274B1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totalmente dependentes de cuidados</w:t>
      </w:r>
      <w:r w:rsidR="00CC610B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9215D3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impossibilitados </w:t>
      </w:r>
      <w:r w:rsidR="00F401A2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manter uma rotina de higiene bucal adequada.</w:t>
      </w:r>
      <w:r w:rsidR="00AA760F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Objetivo: </w:t>
      </w:r>
      <w:r w:rsidR="0041037C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Analisar</w:t>
      </w:r>
      <w:r w:rsidR="00A74B3C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D03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D4268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importância da </w:t>
      </w:r>
      <w:r w:rsidR="008A7D03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assistência</w:t>
      </w:r>
      <w:r w:rsidR="00E553CD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odontológica </w:t>
      </w:r>
      <w:r w:rsidR="0019675B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 UTIs</w:t>
      </w:r>
      <w:r w:rsidR="009D4268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</w:t>
      </w:r>
      <w:r w:rsidR="00F159B5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prevenção</w:t>
      </w:r>
      <w:r w:rsidR="00F054A5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proliferação de m</w:t>
      </w:r>
      <w:r w:rsidR="00C85C8F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icrorganismo</w:t>
      </w:r>
      <w:r w:rsidR="005F71A8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orais em pacientes hospitalizados.</w:t>
      </w:r>
      <w:r w:rsidR="00BA3D45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D45" w:rsidRPr="00662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="00BA3D45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Para est</w:t>
      </w:r>
      <w:r w:rsidR="00904FD8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revisão de literatura</w:t>
      </w:r>
      <w:r w:rsidR="00CA4A8A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as buscas foram realizadas nas bases de dados </w:t>
      </w:r>
      <w:proofErr w:type="spellStart"/>
      <w:r w:rsidR="00CA4A8A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="00CA4A8A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Google Acadêmico,</w:t>
      </w:r>
      <w:r w:rsidR="0011556A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publicações </w:t>
      </w:r>
      <w:r w:rsidR="00224E53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idioma português, entre 2021 e</w:t>
      </w:r>
      <w:r w:rsidR="002C60BB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2023, por meio dos descritores “odontologia hospitalar”, “</w:t>
      </w:r>
      <w:r w:rsidR="004F4E13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saúde bucal” e “</w:t>
      </w:r>
      <w:r w:rsidR="00114286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pacientes na UTI</w:t>
      </w:r>
      <w:r w:rsidR="00D94B13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62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Resultados:</w:t>
      </w:r>
      <w:r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1F4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indivíduos hospitalizados </w:t>
      </w:r>
      <w:r w:rsidR="00AD2C89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situação crítica apresentam mai</w:t>
      </w:r>
      <w:r w:rsidR="00DD4FAE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 dificuldade de higienização oral adequada, logo, se tornam mais susceptíveis a infecções</w:t>
      </w:r>
      <w:r w:rsidR="00B46B46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4CED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Estudos mostram que paciente</w:t>
      </w:r>
      <w:r w:rsidR="008845F3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3F32E5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estão sedados em </w:t>
      </w:r>
      <w:r w:rsidR="0083453F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unidades de terapia intensiva apresentam alterações na flora oral </w:t>
      </w:r>
      <w:r w:rsidR="005358E9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microbiana, com a prevalência de bactérias </w:t>
      </w:r>
      <w:r w:rsidR="0097384D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gram-negativas, favorecendo o aparecimento de infecções pulmonares</w:t>
      </w:r>
      <w:r w:rsidR="00CC3F8F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Uma das principais patologias </w:t>
      </w:r>
      <w:r w:rsidR="00DD137F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a pneumonia </w:t>
      </w:r>
      <w:proofErr w:type="spellStart"/>
      <w:r w:rsidR="00DD137F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nasocromia</w:t>
      </w:r>
      <w:r w:rsidR="007C43AC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7C43AC" w:rsidRPr="00662A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causada por bactérias do gênero</w:t>
      </w:r>
      <w:r w:rsidR="00093D20" w:rsidRPr="00662A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3D20" w:rsidRPr="00662A13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Streptococcus</w:t>
      </w:r>
      <w:r w:rsidR="00093D20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16842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microrganismos presente na cavidade oral</w:t>
      </w:r>
      <w:r w:rsidR="008E434D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Caso </w:t>
      </w:r>
      <w:r w:rsidR="005B7501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não haja higien</w:t>
      </w:r>
      <w:r w:rsidR="00D4149C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e bucal correta</w:t>
      </w:r>
      <w:r w:rsidR="00571E2D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o acúmulo de biofilme torna mais favorável </w:t>
      </w:r>
      <w:proofErr w:type="spellStart"/>
      <w:r w:rsidR="00971008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o</w:t>
      </w:r>
      <w:proofErr w:type="spellEnd"/>
      <w:r w:rsidR="00971008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desenvolvimento de infecções na região oral que pode vir afetar de</w:t>
      </w:r>
      <w:r w:rsidR="003F6F47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forma sistêmica o paciente. O </w:t>
      </w:r>
      <w:r w:rsidR="003F6F47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cirurgião dentista</w:t>
      </w:r>
      <w:r w:rsidR="00D61519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tem um papel importante dentro da UTI, com amplo conhecimento</w:t>
      </w:r>
      <w:r w:rsidR="00D2105B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sobre cavidade oral e técnicas de manejo adequadas, é responsável por deliberar</w:t>
      </w:r>
      <w:r w:rsidR="006A65E2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e gerenciar a equipe profissional a respeito da atenção necessária</w:t>
      </w:r>
      <w:r w:rsidR="005620A9" w:rsidRPr="00662A13">
        <w:rPr>
          <w:rStyle w:val="nfas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à saúde bucal do paciente. </w:t>
      </w:r>
      <w:r w:rsidRPr="00662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="00871381" w:rsidRPr="00662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Portanto, o cirurgião dentista desempenha um</w:t>
      </w:r>
      <w:r w:rsidR="004D1C37" w:rsidRPr="00662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papel importante no ambiente hospitalar</w:t>
      </w:r>
      <w:r w:rsidR="00052DAD" w:rsidRPr="00662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na prevenção de </w:t>
      </w:r>
      <w:r w:rsidR="00B11D78" w:rsidRPr="00662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patologias</w:t>
      </w:r>
      <w:r w:rsidR="00AB4B30" w:rsidRPr="00662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contribui</w:t>
      </w:r>
      <w:r w:rsidR="001E72B1" w:rsidRPr="00662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com a atenção integral </w:t>
      </w:r>
      <w:r w:rsidR="00A80D39" w:rsidRPr="00662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do paciente, podendo diminuir </w:t>
      </w:r>
      <w:r w:rsidR="00854009" w:rsidRPr="00662A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problemas de ordem oral e sistêmicas.</w:t>
      </w:r>
    </w:p>
    <w:p w14:paraId="689208CA" w14:textId="77777777" w:rsidR="00E01988" w:rsidRDefault="00E01988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81B27" w14:textId="09FDAA37" w:rsidR="00E01988" w:rsidRDefault="004E446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1C1D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979" w:rsidRPr="00825496">
        <w:rPr>
          <w:rFonts w:ascii="Times New Roman" w:eastAsia="Times New Roman" w:hAnsi="Times New Roman" w:cs="Times New Roman"/>
          <w:bCs/>
          <w:sz w:val="24"/>
          <w:szCs w:val="24"/>
        </w:rPr>
        <w:t>Saúde bucal</w:t>
      </w:r>
      <w:r w:rsidR="00F61C65" w:rsidRPr="008254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40979" w:rsidRPr="00825496">
        <w:rPr>
          <w:rFonts w:ascii="Times New Roman" w:eastAsia="Times New Roman" w:hAnsi="Times New Roman" w:cs="Times New Roman"/>
          <w:bCs/>
          <w:sz w:val="24"/>
          <w:szCs w:val="24"/>
        </w:rPr>
        <w:t xml:space="preserve"> Prevenção</w:t>
      </w:r>
      <w:r w:rsidR="006917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91701" w:rsidRPr="00691701">
        <w:rPr>
          <w:rFonts w:ascii="Times New Roman" w:eastAsia="Times New Roman" w:hAnsi="Times New Roman" w:cs="Times New Roman"/>
          <w:bCs/>
          <w:sz w:val="24"/>
          <w:szCs w:val="24"/>
        </w:rPr>
        <w:t>Cirurgião dentista</w:t>
      </w:r>
      <w:r w:rsidR="00691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5E684FA" w14:textId="46B74AC2" w:rsidR="00E01988" w:rsidRDefault="004E4460">
      <w:pPr>
        <w:spacing w:before="20" w:line="360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 w:rsidR="00854009">
        <w:rPr>
          <w:rFonts w:ascii="Times New Roman" w:eastAsia="Times New Roman" w:hAnsi="Times New Roman" w:cs="Times New Roman"/>
          <w:sz w:val="24"/>
          <w:szCs w:val="24"/>
        </w:rPr>
        <w:t xml:space="preserve"> Odontologia Hospitalar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01988">
      <w:headerReference w:type="default" r:id="rId9"/>
      <w:footerReference w:type="default" r:id="rId10"/>
      <w:pgSz w:w="11920" w:h="16840"/>
      <w:pgMar w:top="1417" w:right="1700" w:bottom="1417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E4A0" w14:textId="77777777" w:rsidR="007913C4" w:rsidRDefault="007913C4">
      <w:pPr>
        <w:spacing w:line="240" w:lineRule="auto"/>
      </w:pPr>
      <w:r>
        <w:separator/>
      </w:r>
    </w:p>
  </w:endnote>
  <w:endnote w:type="continuationSeparator" w:id="0">
    <w:p w14:paraId="369D8CC3" w14:textId="77777777" w:rsidR="007913C4" w:rsidRDefault="0079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121D" w14:textId="77777777" w:rsidR="00E01988" w:rsidRDefault="004E4460">
    <w:r>
      <w:rPr>
        <w:noProof/>
      </w:rPr>
      <w:drawing>
        <wp:anchor distT="0" distB="0" distL="114300" distR="114300" simplePos="0" relativeHeight="251659264" behindDoc="0" locked="0" layoutInCell="1" hidden="0" allowOverlap="1" wp14:anchorId="7094FC07" wp14:editId="1E959992">
          <wp:simplePos x="0" y="0"/>
          <wp:positionH relativeFrom="column">
            <wp:posOffset>-1085849</wp:posOffset>
          </wp:positionH>
          <wp:positionV relativeFrom="paragraph">
            <wp:posOffset>-139299</wp:posOffset>
          </wp:positionV>
          <wp:extent cx="7572375" cy="787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E3A3" w14:textId="77777777" w:rsidR="007913C4" w:rsidRDefault="007913C4">
      <w:pPr>
        <w:spacing w:line="240" w:lineRule="auto"/>
      </w:pPr>
      <w:r>
        <w:separator/>
      </w:r>
    </w:p>
  </w:footnote>
  <w:footnote w:type="continuationSeparator" w:id="0">
    <w:p w14:paraId="79E0A5FC" w14:textId="77777777" w:rsidR="007913C4" w:rsidRDefault="00791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87FB" w14:textId="77777777" w:rsidR="00E01988" w:rsidRDefault="004E4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0B2493" wp14:editId="4C86F5EA">
          <wp:simplePos x="0" y="0"/>
          <wp:positionH relativeFrom="column">
            <wp:posOffset>-1085849</wp:posOffset>
          </wp:positionH>
          <wp:positionV relativeFrom="paragraph">
            <wp:posOffset>0</wp:posOffset>
          </wp:positionV>
          <wp:extent cx="7649663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63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88"/>
    <w:rsid w:val="00022F4D"/>
    <w:rsid w:val="0003645D"/>
    <w:rsid w:val="00040979"/>
    <w:rsid w:val="00052DAD"/>
    <w:rsid w:val="000542AC"/>
    <w:rsid w:val="00093D20"/>
    <w:rsid w:val="000F57EE"/>
    <w:rsid w:val="00106C08"/>
    <w:rsid w:val="00114286"/>
    <w:rsid w:val="0011556A"/>
    <w:rsid w:val="001349F3"/>
    <w:rsid w:val="001773C0"/>
    <w:rsid w:val="00177467"/>
    <w:rsid w:val="00184810"/>
    <w:rsid w:val="0019675B"/>
    <w:rsid w:val="001C1DA1"/>
    <w:rsid w:val="001D18B0"/>
    <w:rsid w:val="001E432E"/>
    <w:rsid w:val="001E72B1"/>
    <w:rsid w:val="00216FF6"/>
    <w:rsid w:val="00224E53"/>
    <w:rsid w:val="00295ABC"/>
    <w:rsid w:val="002961F4"/>
    <w:rsid w:val="002C497D"/>
    <w:rsid w:val="002C60BB"/>
    <w:rsid w:val="002D7B51"/>
    <w:rsid w:val="002E4CED"/>
    <w:rsid w:val="002F7FB9"/>
    <w:rsid w:val="00316842"/>
    <w:rsid w:val="00320E9C"/>
    <w:rsid w:val="00341617"/>
    <w:rsid w:val="003541D0"/>
    <w:rsid w:val="00374D66"/>
    <w:rsid w:val="003A0E8E"/>
    <w:rsid w:val="003A63B2"/>
    <w:rsid w:val="003C044C"/>
    <w:rsid w:val="003E3349"/>
    <w:rsid w:val="003F32E5"/>
    <w:rsid w:val="003F6F47"/>
    <w:rsid w:val="0041037C"/>
    <w:rsid w:val="00484A4A"/>
    <w:rsid w:val="00493AE4"/>
    <w:rsid w:val="00496035"/>
    <w:rsid w:val="004C6BD3"/>
    <w:rsid w:val="004D1C37"/>
    <w:rsid w:val="004D285C"/>
    <w:rsid w:val="004D2D3C"/>
    <w:rsid w:val="004E4460"/>
    <w:rsid w:val="004F4E13"/>
    <w:rsid w:val="00525D6F"/>
    <w:rsid w:val="005358E9"/>
    <w:rsid w:val="005620A9"/>
    <w:rsid w:val="00571E2D"/>
    <w:rsid w:val="0058373D"/>
    <w:rsid w:val="00585074"/>
    <w:rsid w:val="0058691C"/>
    <w:rsid w:val="005A468E"/>
    <w:rsid w:val="005B7501"/>
    <w:rsid w:val="005B7F63"/>
    <w:rsid w:val="005C2062"/>
    <w:rsid w:val="005D53EF"/>
    <w:rsid w:val="005E4194"/>
    <w:rsid w:val="005F61A4"/>
    <w:rsid w:val="005F71A8"/>
    <w:rsid w:val="006122C1"/>
    <w:rsid w:val="006274B1"/>
    <w:rsid w:val="00662A13"/>
    <w:rsid w:val="00691701"/>
    <w:rsid w:val="006920D7"/>
    <w:rsid w:val="00697BC4"/>
    <w:rsid w:val="006A38FB"/>
    <w:rsid w:val="006A65E2"/>
    <w:rsid w:val="006A7077"/>
    <w:rsid w:val="006A7D01"/>
    <w:rsid w:val="006D5F19"/>
    <w:rsid w:val="006E2D33"/>
    <w:rsid w:val="0070443C"/>
    <w:rsid w:val="00712494"/>
    <w:rsid w:val="0074276D"/>
    <w:rsid w:val="007913C4"/>
    <w:rsid w:val="007B22FC"/>
    <w:rsid w:val="007B5134"/>
    <w:rsid w:val="007C43AC"/>
    <w:rsid w:val="007C68E1"/>
    <w:rsid w:val="007D46FA"/>
    <w:rsid w:val="00825496"/>
    <w:rsid w:val="0083453F"/>
    <w:rsid w:val="00854009"/>
    <w:rsid w:val="00871381"/>
    <w:rsid w:val="00873474"/>
    <w:rsid w:val="008809FF"/>
    <w:rsid w:val="008845F3"/>
    <w:rsid w:val="008873B4"/>
    <w:rsid w:val="008A7D03"/>
    <w:rsid w:val="008B08A5"/>
    <w:rsid w:val="008E434D"/>
    <w:rsid w:val="008F05E3"/>
    <w:rsid w:val="00904FD8"/>
    <w:rsid w:val="00911BE3"/>
    <w:rsid w:val="009215D3"/>
    <w:rsid w:val="0094780C"/>
    <w:rsid w:val="00965880"/>
    <w:rsid w:val="00971008"/>
    <w:rsid w:val="0097384D"/>
    <w:rsid w:val="009970AA"/>
    <w:rsid w:val="009C433E"/>
    <w:rsid w:val="009D4268"/>
    <w:rsid w:val="009F6DE3"/>
    <w:rsid w:val="00A07253"/>
    <w:rsid w:val="00A23BEF"/>
    <w:rsid w:val="00A47CE0"/>
    <w:rsid w:val="00A70FD9"/>
    <w:rsid w:val="00A74B3C"/>
    <w:rsid w:val="00A80D39"/>
    <w:rsid w:val="00AA760F"/>
    <w:rsid w:val="00AB4B30"/>
    <w:rsid w:val="00AD157D"/>
    <w:rsid w:val="00AD2C89"/>
    <w:rsid w:val="00B11D78"/>
    <w:rsid w:val="00B37C00"/>
    <w:rsid w:val="00B46B46"/>
    <w:rsid w:val="00B66D2F"/>
    <w:rsid w:val="00B720EB"/>
    <w:rsid w:val="00B72733"/>
    <w:rsid w:val="00B97607"/>
    <w:rsid w:val="00BA3D45"/>
    <w:rsid w:val="00BF3587"/>
    <w:rsid w:val="00C23C7A"/>
    <w:rsid w:val="00C43F29"/>
    <w:rsid w:val="00C50EC7"/>
    <w:rsid w:val="00C57610"/>
    <w:rsid w:val="00C85C8F"/>
    <w:rsid w:val="00CA0332"/>
    <w:rsid w:val="00CA4A8A"/>
    <w:rsid w:val="00CC1DDA"/>
    <w:rsid w:val="00CC3F8F"/>
    <w:rsid w:val="00CC610B"/>
    <w:rsid w:val="00CD1E85"/>
    <w:rsid w:val="00CF2181"/>
    <w:rsid w:val="00D2105B"/>
    <w:rsid w:val="00D4149C"/>
    <w:rsid w:val="00D5355F"/>
    <w:rsid w:val="00D61519"/>
    <w:rsid w:val="00D92215"/>
    <w:rsid w:val="00D94805"/>
    <w:rsid w:val="00D94B13"/>
    <w:rsid w:val="00DA7B87"/>
    <w:rsid w:val="00DB3224"/>
    <w:rsid w:val="00DD137F"/>
    <w:rsid w:val="00DD4FAE"/>
    <w:rsid w:val="00E01988"/>
    <w:rsid w:val="00E156FA"/>
    <w:rsid w:val="00E50F56"/>
    <w:rsid w:val="00E553CD"/>
    <w:rsid w:val="00E776CE"/>
    <w:rsid w:val="00F054A5"/>
    <w:rsid w:val="00F159B5"/>
    <w:rsid w:val="00F25767"/>
    <w:rsid w:val="00F401A2"/>
    <w:rsid w:val="00F42A89"/>
    <w:rsid w:val="00F61C65"/>
    <w:rsid w:val="00F77A1F"/>
    <w:rsid w:val="00F92006"/>
    <w:rsid w:val="00FA459B"/>
    <w:rsid w:val="00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CA61"/>
  <w15:docId w15:val="{96979977-6F1E-4BB3-83DB-B19A298E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093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392FAAF4F52449DDC72AF04E5903A" ma:contentTypeVersion="4" ma:contentTypeDescription="Create a new document." ma:contentTypeScope="" ma:versionID="4c06b8e57a4887850264b159b6583e8d">
  <xsd:schema xmlns:xsd="http://www.w3.org/2001/XMLSchema" xmlns:xs="http://www.w3.org/2001/XMLSchema" xmlns:p="http://schemas.microsoft.com/office/2006/metadata/properties" xmlns:ns3="eeb7ebb9-91db-449d-82c0-c9825072181e" targetNamespace="http://schemas.microsoft.com/office/2006/metadata/properties" ma:root="true" ma:fieldsID="937cb38f870b3fb90456c5db4f3c2c24" ns3:_="">
    <xsd:import namespace="eeb7ebb9-91db-449d-82c0-c982507218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ebb9-91db-449d-82c0-c98250721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92973-B308-48D5-BF4A-C0A99D7C0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02761-2522-4D64-A907-91FF9D715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ebb9-91db-449d-82c0-c9825072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B3997-593D-4039-8148-9834CB1164A3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eeb7ebb9-91db-449d-82c0-c9825072181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MARIA LIMA DA ROCHA</cp:lastModifiedBy>
  <cp:revision>2</cp:revision>
  <cp:lastPrinted>2024-04-15T21:33:00Z</cp:lastPrinted>
  <dcterms:created xsi:type="dcterms:W3CDTF">2024-04-18T13:58:00Z</dcterms:created>
  <dcterms:modified xsi:type="dcterms:W3CDTF">2024-04-18T13:58:00Z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0x0101001BB392FAAF4F52449DDC72AF04E5903A</vt:lpwstr>
  </property>
</Properties>
</file>