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09D9" w14:textId="5A1A21B1" w:rsidR="00DD161F" w:rsidRDefault="00DB68BE" w:rsidP="00DB68BE">
      <w:pPr>
        <w:jc w:val="center"/>
      </w:pPr>
      <w:r>
        <w:rPr>
          <w:rFonts w:ascii="Arial" w:hAnsi="Arial" w:cs="Arial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05C2A6BD" wp14:editId="65622143">
            <wp:extent cx="5398958" cy="1112808"/>
            <wp:effectExtent l="0" t="0" r="0" b="0"/>
            <wp:docPr id="19098288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56" cy="11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00FB3" w14:textId="4EAB0309" w:rsidR="00DB68BE" w:rsidRPr="00DB68BE" w:rsidRDefault="00DB68BE" w:rsidP="00DB68BE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4867A9">
        <w:rPr>
          <w:rFonts w:ascii="Arial" w:hAnsi="Arial" w:cs="Arial"/>
          <w:b/>
          <w:bCs/>
          <w:sz w:val="20"/>
          <w:szCs w:val="20"/>
        </w:rPr>
        <w:t>A IMPORT</w:t>
      </w:r>
      <w:r w:rsidR="002F51F0">
        <w:rPr>
          <w:rFonts w:ascii="Arial" w:hAnsi="Arial" w:cs="Arial"/>
          <w:b/>
          <w:bCs/>
          <w:sz w:val="20"/>
          <w:szCs w:val="20"/>
        </w:rPr>
        <w:t>Â</w:t>
      </w:r>
      <w:r w:rsidRPr="004867A9">
        <w:rPr>
          <w:rFonts w:ascii="Arial" w:hAnsi="Arial" w:cs="Arial"/>
          <w:b/>
          <w:bCs/>
          <w:sz w:val="20"/>
          <w:szCs w:val="20"/>
        </w:rPr>
        <w:t>NCIA D</w:t>
      </w:r>
      <w:r>
        <w:rPr>
          <w:rFonts w:ascii="Arial" w:hAnsi="Arial" w:cs="Arial"/>
          <w:b/>
          <w:bCs/>
          <w:sz w:val="20"/>
          <w:szCs w:val="20"/>
        </w:rPr>
        <w:t>OS ACHADOS DE</w:t>
      </w:r>
      <w:r w:rsidRPr="004867A9">
        <w:rPr>
          <w:rFonts w:ascii="Arial" w:hAnsi="Arial" w:cs="Arial"/>
          <w:b/>
          <w:bCs/>
          <w:sz w:val="20"/>
          <w:szCs w:val="20"/>
        </w:rPr>
        <w:t xml:space="preserve"> TOMOGRAFIA COMPUTADORIZADA </w:t>
      </w:r>
      <w:r w:rsidR="002F51F0">
        <w:rPr>
          <w:rFonts w:ascii="Arial" w:hAnsi="Arial" w:cs="Arial"/>
          <w:b/>
          <w:bCs/>
          <w:sz w:val="20"/>
          <w:szCs w:val="20"/>
        </w:rPr>
        <w:t>À</w:t>
      </w:r>
      <w:r w:rsidRPr="004867A9">
        <w:rPr>
          <w:rFonts w:ascii="Arial" w:hAnsi="Arial" w:cs="Arial"/>
          <w:b/>
          <w:bCs/>
          <w:sz w:val="20"/>
          <w:szCs w:val="20"/>
        </w:rPr>
        <w:t xml:space="preserve"> ABORDAGEM</w:t>
      </w:r>
      <w:r w:rsidR="002F51F0">
        <w:rPr>
          <w:rFonts w:ascii="Arial" w:hAnsi="Arial" w:cs="Arial"/>
          <w:b/>
          <w:bCs/>
          <w:sz w:val="20"/>
          <w:szCs w:val="20"/>
        </w:rPr>
        <w:t xml:space="preserve"> EM </w:t>
      </w:r>
      <w:r w:rsidR="002F51F0" w:rsidRPr="004867A9">
        <w:rPr>
          <w:rFonts w:ascii="Arial" w:hAnsi="Arial" w:cs="Arial"/>
          <w:b/>
          <w:bCs/>
          <w:sz w:val="20"/>
          <w:szCs w:val="20"/>
        </w:rPr>
        <w:t>DOENÇA DO DISCO INTERVERTEBRAL EM CÃO DA RAÇA DACHSHUND</w:t>
      </w:r>
      <w:r w:rsidRPr="00DB68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2F51F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–</w:t>
      </w:r>
      <w:r w:rsidRPr="00DB68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RELATO</w:t>
      </w:r>
      <w:r w:rsidR="002F51F0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DB68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DE CASO</w:t>
      </w:r>
    </w:p>
    <w:p w14:paraId="47472CE7" w14:textId="77777777" w:rsidR="00DB68BE" w:rsidRPr="00DB68BE" w:rsidRDefault="00DB68BE" w:rsidP="00DB68B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109282E5" w14:textId="44DE45BF" w:rsidR="00DB68BE" w:rsidRPr="00DB68BE" w:rsidRDefault="002F51F0" w:rsidP="00DB68B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Paulo Henrique Perdigão de Oliveira</w:t>
      </w:r>
      <w:r w:rsidR="00DB68BE" w:rsidRPr="00DB68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¹, </w:t>
      </w:r>
      <w:r w:rsidR="00EE61B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Yasmim Dias Gonçalves², </w:t>
      </w:r>
      <w:r w:rsidR="006E6FF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Ana Carla Alcântara Oliveira</w:t>
      </w:r>
      <w:r w:rsidR="00EE61B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³, André Luis Abensur Vieira³, Marcello Ribeiro Monte Santo³</w:t>
      </w:r>
      <w:r w:rsidR="006E6FF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.</w:t>
      </w:r>
    </w:p>
    <w:p w14:paraId="5FB45106" w14:textId="77777777" w:rsidR="00DB68BE" w:rsidRPr="00DB68BE" w:rsidRDefault="00DB68BE" w:rsidP="00DB68B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2395381C" w14:textId="7049B8C8" w:rsidR="00DB68BE" w:rsidRDefault="00204BC8" w:rsidP="00204B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1- </w:t>
      </w:r>
      <w:r w:rsidR="00DB68BE" w:rsidRP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Discente do curso de medicina veterinária </w:t>
      </w:r>
      <w:r w:rsidR="002F51F0" w:rsidRP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–</w:t>
      </w:r>
      <w:r w:rsidR="00DB68BE" w:rsidRP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2F51F0" w:rsidRP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Universidade Federal Rural da Amazônia</w:t>
      </w:r>
      <w:r w:rsidR="00DB68BE" w:rsidRP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(</w:t>
      </w:r>
      <w:r w:rsidR="002F51F0" w:rsidRP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UFRA</w:t>
      </w:r>
      <w:r w:rsidR="00DB68BE" w:rsidRP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) (</w:t>
      </w:r>
      <w:hyperlink r:id="rId6" w:history="1">
        <w:r w:rsidR="002F51F0" w:rsidRPr="00204BC8">
          <w:rPr>
            <w:rStyle w:val="Hyperlink"/>
            <w:rFonts w:ascii="Arial" w:hAnsi="Arial" w:cs="Arial"/>
            <w:sz w:val="20"/>
            <w:szCs w:val="20"/>
          </w:rPr>
          <w:t>Phenriquep.mv@gmail,com</w:t>
        </w:r>
      </w:hyperlink>
      <w:r w:rsidR="00DB68BE" w:rsidRP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)</w:t>
      </w:r>
    </w:p>
    <w:p w14:paraId="56ACCC7D" w14:textId="05C6410F" w:rsidR="00EE61B7" w:rsidRPr="00EE61B7" w:rsidRDefault="00EE61B7" w:rsidP="00204BC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 w:rsidRPr="00EE61B7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2-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 xml:space="preserve"> Discente </w:t>
      </w:r>
      <w:r w:rsidRP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do curso de medicina veterinária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– Universidade da Amazônia (UNAMA)</w:t>
      </w:r>
    </w:p>
    <w:p w14:paraId="58A1CE9E" w14:textId="76BE43EC" w:rsidR="00DB68BE" w:rsidRPr="00DB68BE" w:rsidRDefault="00EE61B7" w:rsidP="00DB68B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</w:t>
      </w:r>
      <w:r w:rsid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- </w:t>
      </w:r>
      <w:r w:rsidR="00DB68BE" w:rsidRPr="00DB68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Médico </w:t>
      </w:r>
      <w:r w:rsidR="0003547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v</w:t>
      </w:r>
      <w:r w:rsidR="00DB68BE" w:rsidRPr="00DB68B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eterinário</w:t>
      </w:r>
      <w:r w:rsid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="0003547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do </w:t>
      </w:r>
      <w:r w:rsidR="00204BC8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Hospital Veterinário Saúde Animal</w:t>
      </w:r>
      <w:r w:rsidR="002262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.</w:t>
      </w:r>
    </w:p>
    <w:p w14:paraId="528062B5" w14:textId="77777777" w:rsidR="00DB68BE" w:rsidRPr="00DB68BE" w:rsidRDefault="00DB68BE" w:rsidP="00DB68BE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73B34C24" w14:textId="362DAAA8" w:rsidR="00EE61B7" w:rsidRDefault="00FE2BC7" w:rsidP="006E6F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959EC">
        <w:rPr>
          <w:rFonts w:ascii="Arial" w:hAnsi="Arial" w:cs="Arial"/>
          <w:sz w:val="20"/>
          <w:szCs w:val="20"/>
        </w:rPr>
        <w:t xml:space="preserve"> </w:t>
      </w:r>
      <w:r w:rsidR="002F51F0" w:rsidRPr="004867A9">
        <w:rPr>
          <w:rFonts w:ascii="Arial" w:hAnsi="Arial" w:cs="Arial"/>
          <w:sz w:val="20"/>
          <w:szCs w:val="20"/>
        </w:rPr>
        <w:t>doença do disco intervertebral (DDIV),</w:t>
      </w:r>
      <w:r w:rsidR="00707E51">
        <w:rPr>
          <w:rFonts w:ascii="Arial" w:hAnsi="Arial" w:cs="Arial"/>
          <w:sz w:val="20"/>
          <w:szCs w:val="20"/>
        </w:rPr>
        <w:t xml:space="preserve"> </w:t>
      </w:r>
      <w:r w:rsidR="002F51F0" w:rsidRPr="004867A9">
        <w:rPr>
          <w:rFonts w:ascii="Arial" w:hAnsi="Arial" w:cs="Arial"/>
          <w:sz w:val="20"/>
          <w:szCs w:val="20"/>
        </w:rPr>
        <w:t xml:space="preserve">acomete principalmente cães da raça Dachshund, dada a sua </w:t>
      </w:r>
      <w:r w:rsidR="0030426D">
        <w:rPr>
          <w:rFonts w:ascii="Arial" w:hAnsi="Arial" w:cs="Arial"/>
          <w:sz w:val="20"/>
          <w:szCs w:val="20"/>
        </w:rPr>
        <w:t>anatomia</w:t>
      </w:r>
      <w:r w:rsidR="00707E51">
        <w:rPr>
          <w:rFonts w:ascii="Arial" w:hAnsi="Arial" w:cs="Arial"/>
          <w:sz w:val="20"/>
          <w:szCs w:val="20"/>
        </w:rPr>
        <w:t xml:space="preserve"> </w:t>
      </w:r>
      <w:r w:rsidR="002F51F0" w:rsidRPr="004867A9">
        <w:rPr>
          <w:rFonts w:ascii="Arial" w:hAnsi="Arial" w:cs="Arial"/>
          <w:sz w:val="20"/>
          <w:szCs w:val="20"/>
        </w:rPr>
        <w:t xml:space="preserve">e pré-disposição genética, </w:t>
      </w:r>
      <w:r w:rsidR="00EB7E6A">
        <w:rPr>
          <w:rFonts w:ascii="Arial" w:hAnsi="Arial" w:cs="Arial"/>
          <w:sz w:val="20"/>
          <w:szCs w:val="20"/>
        </w:rPr>
        <w:t xml:space="preserve">pois </w:t>
      </w:r>
      <w:r w:rsidR="002F51F0" w:rsidRPr="004867A9">
        <w:rPr>
          <w:rFonts w:ascii="Arial" w:hAnsi="Arial" w:cs="Arial"/>
          <w:sz w:val="20"/>
          <w:szCs w:val="20"/>
        </w:rPr>
        <w:t>são condrodistróficos.</w:t>
      </w:r>
      <w:r w:rsidR="006B5255">
        <w:rPr>
          <w:rFonts w:ascii="Arial" w:hAnsi="Arial" w:cs="Arial"/>
          <w:sz w:val="20"/>
          <w:szCs w:val="20"/>
        </w:rPr>
        <w:t xml:space="preserve"> </w:t>
      </w:r>
      <w:r w:rsidR="00EB7E6A">
        <w:rPr>
          <w:rFonts w:ascii="Arial" w:hAnsi="Arial" w:cs="Arial"/>
          <w:sz w:val="20"/>
          <w:szCs w:val="20"/>
        </w:rPr>
        <w:t xml:space="preserve">Os </w:t>
      </w:r>
      <w:r w:rsidR="006B5255" w:rsidRPr="004867A9">
        <w:rPr>
          <w:rFonts w:ascii="Arial" w:hAnsi="Arial" w:cs="Arial"/>
          <w:sz w:val="20"/>
          <w:szCs w:val="20"/>
        </w:rPr>
        <w:t xml:space="preserve">sinais clínicos </w:t>
      </w:r>
      <w:r w:rsidR="00EB7E6A">
        <w:rPr>
          <w:rFonts w:ascii="Arial" w:hAnsi="Arial" w:cs="Arial"/>
          <w:sz w:val="20"/>
          <w:szCs w:val="20"/>
        </w:rPr>
        <w:t>são diverso</w:t>
      </w:r>
      <w:r w:rsidR="006B5255" w:rsidRPr="004867A9">
        <w:rPr>
          <w:rFonts w:ascii="Arial" w:hAnsi="Arial" w:cs="Arial"/>
          <w:sz w:val="20"/>
          <w:szCs w:val="20"/>
        </w:rPr>
        <w:t>s, como</w:t>
      </w:r>
      <w:r w:rsidR="00707E51">
        <w:rPr>
          <w:rFonts w:ascii="Arial" w:hAnsi="Arial" w:cs="Arial"/>
          <w:sz w:val="20"/>
          <w:szCs w:val="20"/>
        </w:rPr>
        <w:t xml:space="preserve"> </w:t>
      </w:r>
      <w:r w:rsidR="006B5255" w:rsidRPr="004867A9">
        <w:rPr>
          <w:rFonts w:ascii="Arial" w:hAnsi="Arial" w:cs="Arial"/>
          <w:sz w:val="20"/>
          <w:szCs w:val="20"/>
        </w:rPr>
        <w:t>dor</w:t>
      </w:r>
      <w:r>
        <w:rPr>
          <w:rFonts w:ascii="Arial" w:hAnsi="Arial" w:cs="Arial"/>
          <w:sz w:val="20"/>
          <w:szCs w:val="20"/>
        </w:rPr>
        <w:t xml:space="preserve"> </w:t>
      </w:r>
      <w:r w:rsidR="00707E51">
        <w:rPr>
          <w:rFonts w:ascii="Arial" w:hAnsi="Arial" w:cs="Arial"/>
          <w:sz w:val="20"/>
          <w:szCs w:val="20"/>
        </w:rPr>
        <w:t xml:space="preserve">e </w:t>
      </w:r>
      <w:r w:rsidR="006B5255" w:rsidRPr="004867A9">
        <w:rPr>
          <w:rFonts w:ascii="Arial" w:hAnsi="Arial" w:cs="Arial"/>
          <w:sz w:val="20"/>
          <w:szCs w:val="20"/>
        </w:rPr>
        <w:t xml:space="preserve">sensibilidade </w:t>
      </w:r>
      <w:r w:rsidR="00EB7E6A">
        <w:rPr>
          <w:rFonts w:ascii="Arial" w:hAnsi="Arial" w:cs="Arial"/>
          <w:sz w:val="20"/>
          <w:szCs w:val="20"/>
        </w:rPr>
        <w:t>na</w:t>
      </w:r>
      <w:r w:rsidR="006B5255" w:rsidRPr="004867A9">
        <w:rPr>
          <w:rFonts w:ascii="Arial" w:hAnsi="Arial" w:cs="Arial"/>
          <w:sz w:val="20"/>
          <w:szCs w:val="20"/>
        </w:rPr>
        <w:t xml:space="preserve"> avaliação física</w:t>
      </w:r>
      <w:r w:rsidR="00707E51">
        <w:rPr>
          <w:rFonts w:ascii="Arial" w:hAnsi="Arial" w:cs="Arial"/>
          <w:sz w:val="20"/>
          <w:szCs w:val="20"/>
        </w:rPr>
        <w:t>,</w:t>
      </w:r>
      <w:r w:rsidR="006B5255" w:rsidRPr="004867A9">
        <w:rPr>
          <w:rFonts w:ascii="Arial" w:hAnsi="Arial" w:cs="Arial"/>
          <w:sz w:val="20"/>
          <w:szCs w:val="20"/>
        </w:rPr>
        <w:t xml:space="preserve"> </w:t>
      </w:r>
      <w:r w:rsidR="00707E51">
        <w:rPr>
          <w:rFonts w:ascii="Arial" w:hAnsi="Arial" w:cs="Arial"/>
          <w:sz w:val="20"/>
          <w:szCs w:val="20"/>
        </w:rPr>
        <w:t>ou em</w:t>
      </w:r>
      <w:r w:rsidR="006B5255" w:rsidRPr="004867A9">
        <w:rPr>
          <w:rFonts w:ascii="Arial" w:hAnsi="Arial" w:cs="Arial"/>
          <w:sz w:val="20"/>
          <w:szCs w:val="20"/>
        </w:rPr>
        <w:t xml:space="preserve"> testes de reflexos neurológicos, além de alterações de cunho sensorial</w:t>
      </w:r>
      <w:r w:rsidR="00707E51">
        <w:rPr>
          <w:rFonts w:ascii="Arial" w:hAnsi="Arial" w:cs="Arial"/>
          <w:sz w:val="20"/>
          <w:szCs w:val="20"/>
        </w:rPr>
        <w:t xml:space="preserve"> e </w:t>
      </w:r>
      <w:r w:rsidR="006B5255" w:rsidRPr="004867A9">
        <w:rPr>
          <w:rFonts w:ascii="Arial" w:hAnsi="Arial" w:cs="Arial"/>
          <w:sz w:val="20"/>
          <w:szCs w:val="20"/>
        </w:rPr>
        <w:t>ataxia. Dessa maneira os exames complementares,</w:t>
      </w:r>
      <w:r w:rsidR="00707E51">
        <w:rPr>
          <w:rFonts w:ascii="Arial" w:hAnsi="Arial" w:cs="Arial"/>
          <w:sz w:val="20"/>
          <w:szCs w:val="20"/>
        </w:rPr>
        <w:t xml:space="preserve"> </w:t>
      </w:r>
      <w:r w:rsidR="006B5255" w:rsidRPr="004867A9">
        <w:rPr>
          <w:rFonts w:ascii="Arial" w:hAnsi="Arial" w:cs="Arial"/>
          <w:sz w:val="20"/>
          <w:szCs w:val="20"/>
        </w:rPr>
        <w:t xml:space="preserve">atrelados a uma anamnese criteriosa serão essenciais, </w:t>
      </w:r>
      <w:r w:rsidR="00707E51">
        <w:rPr>
          <w:rFonts w:ascii="Arial" w:hAnsi="Arial" w:cs="Arial"/>
          <w:sz w:val="20"/>
          <w:szCs w:val="20"/>
        </w:rPr>
        <w:t>dito</w:t>
      </w:r>
      <w:r w:rsidR="006B5255" w:rsidRPr="004867A9">
        <w:rPr>
          <w:rFonts w:ascii="Arial" w:hAnsi="Arial" w:cs="Arial"/>
          <w:sz w:val="20"/>
          <w:szCs w:val="20"/>
        </w:rPr>
        <w:t xml:space="preserve"> que os sinais</w:t>
      </w:r>
      <w:r w:rsidR="00A966B1">
        <w:rPr>
          <w:rFonts w:ascii="Arial" w:hAnsi="Arial" w:cs="Arial"/>
          <w:sz w:val="20"/>
          <w:szCs w:val="20"/>
        </w:rPr>
        <w:t xml:space="preserve"> </w:t>
      </w:r>
      <w:r w:rsidR="006B5255" w:rsidRPr="004867A9">
        <w:rPr>
          <w:rFonts w:ascii="Arial" w:hAnsi="Arial" w:cs="Arial"/>
          <w:sz w:val="20"/>
          <w:szCs w:val="20"/>
        </w:rPr>
        <w:t>não</w:t>
      </w:r>
      <w:r w:rsidR="00A966B1">
        <w:rPr>
          <w:rFonts w:ascii="Arial" w:hAnsi="Arial" w:cs="Arial"/>
          <w:sz w:val="20"/>
          <w:szCs w:val="20"/>
        </w:rPr>
        <w:t xml:space="preserve"> são </w:t>
      </w:r>
      <w:r w:rsidR="006B5255" w:rsidRPr="004867A9">
        <w:rPr>
          <w:rFonts w:ascii="Arial" w:hAnsi="Arial" w:cs="Arial"/>
          <w:sz w:val="20"/>
          <w:szCs w:val="20"/>
        </w:rPr>
        <w:t xml:space="preserve">patognomônicos, </w:t>
      </w:r>
      <w:r w:rsidR="00707E51">
        <w:rPr>
          <w:rFonts w:ascii="Arial" w:hAnsi="Arial" w:cs="Arial"/>
          <w:sz w:val="20"/>
          <w:szCs w:val="20"/>
        </w:rPr>
        <w:t>porém</w:t>
      </w:r>
      <w:r w:rsidR="006B5255" w:rsidRPr="004867A9">
        <w:rPr>
          <w:rFonts w:ascii="Arial" w:hAnsi="Arial" w:cs="Arial"/>
          <w:sz w:val="20"/>
          <w:szCs w:val="20"/>
        </w:rPr>
        <w:t xml:space="preserve"> indicam pontos característicos dessa condição,</w:t>
      </w:r>
      <w:r w:rsidR="006D3887">
        <w:rPr>
          <w:rFonts w:ascii="Arial" w:hAnsi="Arial" w:cs="Arial"/>
          <w:sz w:val="20"/>
          <w:szCs w:val="20"/>
        </w:rPr>
        <w:t xml:space="preserve"> sendo </w:t>
      </w:r>
      <w:r w:rsidR="00707E51">
        <w:rPr>
          <w:rFonts w:ascii="Arial" w:hAnsi="Arial" w:cs="Arial"/>
          <w:sz w:val="20"/>
          <w:szCs w:val="20"/>
        </w:rPr>
        <w:t>classificados em</w:t>
      </w:r>
      <w:r w:rsidR="00A966B1">
        <w:rPr>
          <w:rFonts w:ascii="Arial" w:hAnsi="Arial" w:cs="Arial"/>
          <w:sz w:val="20"/>
          <w:szCs w:val="20"/>
        </w:rPr>
        <w:t xml:space="preserve"> </w:t>
      </w:r>
      <w:r w:rsidR="006B5255" w:rsidRPr="004867A9">
        <w:rPr>
          <w:rFonts w:ascii="Arial" w:hAnsi="Arial" w:cs="Arial"/>
          <w:sz w:val="20"/>
          <w:szCs w:val="20"/>
        </w:rPr>
        <w:t>Hansen tipo I ou tipo II</w:t>
      </w:r>
      <w:r w:rsidR="000A33A9">
        <w:rPr>
          <w:rFonts w:ascii="Arial" w:hAnsi="Arial" w:cs="Arial"/>
          <w:sz w:val="20"/>
          <w:szCs w:val="20"/>
        </w:rPr>
        <w:t xml:space="preserve">. </w:t>
      </w:r>
      <w:r w:rsidR="00E6146B" w:rsidRPr="004867A9">
        <w:rPr>
          <w:rFonts w:ascii="Arial" w:hAnsi="Arial" w:cs="Arial"/>
          <w:sz w:val="20"/>
          <w:szCs w:val="20"/>
        </w:rPr>
        <w:t xml:space="preserve">Um </w:t>
      </w:r>
      <w:r w:rsidR="00E6146B">
        <w:rPr>
          <w:rFonts w:ascii="Arial" w:hAnsi="Arial" w:cs="Arial"/>
          <w:sz w:val="20"/>
          <w:szCs w:val="20"/>
        </w:rPr>
        <w:t>cão</w:t>
      </w:r>
      <w:r w:rsidR="00E6146B" w:rsidRPr="004867A9">
        <w:rPr>
          <w:rFonts w:ascii="Arial" w:hAnsi="Arial" w:cs="Arial"/>
          <w:sz w:val="20"/>
          <w:szCs w:val="20"/>
        </w:rPr>
        <w:t>, macho, três anos de idade, raça Dachshund,</w:t>
      </w:r>
      <w:r w:rsidR="00A966B1">
        <w:rPr>
          <w:rFonts w:ascii="Arial" w:hAnsi="Arial" w:cs="Arial"/>
          <w:sz w:val="20"/>
          <w:szCs w:val="20"/>
        </w:rPr>
        <w:t xml:space="preserve"> </w:t>
      </w:r>
      <w:r w:rsidR="000A33A9">
        <w:rPr>
          <w:rFonts w:ascii="Arial" w:hAnsi="Arial" w:cs="Arial"/>
          <w:sz w:val="20"/>
          <w:szCs w:val="20"/>
        </w:rPr>
        <w:t>com</w:t>
      </w:r>
      <w:r w:rsidR="00E6146B" w:rsidRPr="004867A9">
        <w:rPr>
          <w:rFonts w:ascii="Arial" w:hAnsi="Arial" w:cs="Arial"/>
          <w:sz w:val="20"/>
          <w:szCs w:val="20"/>
        </w:rPr>
        <w:t xml:space="preserve"> perda progressiva dos movimentos, </w:t>
      </w:r>
      <w:r w:rsidR="00A966B1">
        <w:rPr>
          <w:rFonts w:ascii="Arial" w:hAnsi="Arial" w:cs="Arial"/>
          <w:sz w:val="20"/>
          <w:szCs w:val="20"/>
        </w:rPr>
        <w:t xml:space="preserve">sem </w:t>
      </w:r>
      <w:r w:rsidR="00E6146B" w:rsidRPr="004867A9">
        <w:rPr>
          <w:rFonts w:ascii="Arial" w:hAnsi="Arial" w:cs="Arial"/>
          <w:sz w:val="20"/>
          <w:szCs w:val="20"/>
        </w:rPr>
        <w:t>histórico de lesão</w:t>
      </w:r>
      <w:r w:rsidR="006D3887">
        <w:rPr>
          <w:rFonts w:ascii="Arial" w:hAnsi="Arial" w:cs="Arial"/>
          <w:sz w:val="20"/>
          <w:szCs w:val="20"/>
        </w:rPr>
        <w:t xml:space="preserve">. </w:t>
      </w:r>
      <w:r w:rsidR="00A966B1">
        <w:rPr>
          <w:rFonts w:ascii="Arial" w:hAnsi="Arial" w:cs="Arial"/>
          <w:sz w:val="20"/>
          <w:szCs w:val="20"/>
        </w:rPr>
        <w:t>Passou por</w:t>
      </w:r>
      <w:r w:rsidR="00E6146B" w:rsidRPr="004867A9">
        <w:rPr>
          <w:rFonts w:ascii="Arial" w:hAnsi="Arial" w:cs="Arial"/>
          <w:sz w:val="20"/>
          <w:szCs w:val="20"/>
        </w:rPr>
        <w:t xml:space="preserve"> avaliação física em que apresentou dor, sensibilidade </w:t>
      </w:r>
      <w:r w:rsidR="006D3887">
        <w:rPr>
          <w:rFonts w:ascii="Arial" w:hAnsi="Arial" w:cs="Arial"/>
          <w:sz w:val="20"/>
          <w:szCs w:val="20"/>
        </w:rPr>
        <w:t>ao toque</w:t>
      </w:r>
      <w:r w:rsidR="00E6146B" w:rsidRPr="004867A9">
        <w:rPr>
          <w:rFonts w:ascii="Arial" w:hAnsi="Arial" w:cs="Arial"/>
          <w:sz w:val="20"/>
          <w:szCs w:val="20"/>
        </w:rPr>
        <w:t>, andar</w:t>
      </w:r>
      <w:r w:rsidR="006D3887">
        <w:rPr>
          <w:rFonts w:ascii="Arial" w:hAnsi="Arial" w:cs="Arial"/>
          <w:sz w:val="20"/>
          <w:szCs w:val="20"/>
        </w:rPr>
        <w:t xml:space="preserve"> dificultoso</w:t>
      </w:r>
      <w:r w:rsidR="00E6146B" w:rsidRPr="004867A9">
        <w:rPr>
          <w:rFonts w:ascii="Arial" w:hAnsi="Arial" w:cs="Arial"/>
          <w:sz w:val="20"/>
          <w:szCs w:val="20"/>
        </w:rPr>
        <w:t>, e alterações motoras.</w:t>
      </w:r>
      <w:r w:rsidR="0030426D">
        <w:rPr>
          <w:rFonts w:ascii="Arial" w:hAnsi="Arial" w:cs="Arial"/>
          <w:sz w:val="20"/>
          <w:szCs w:val="20"/>
        </w:rPr>
        <w:t xml:space="preserve"> </w:t>
      </w:r>
      <w:r w:rsidR="0030426D" w:rsidRPr="004867A9">
        <w:rPr>
          <w:rFonts w:ascii="Arial" w:hAnsi="Arial" w:cs="Arial"/>
          <w:sz w:val="20"/>
          <w:szCs w:val="20"/>
        </w:rPr>
        <w:t>Junto a isso foram solicitados exames complementares, dentre os quais a tomografia computadorizada (TC)</w:t>
      </w:r>
      <w:r w:rsidR="004B7160">
        <w:rPr>
          <w:rFonts w:ascii="Arial" w:hAnsi="Arial" w:cs="Arial"/>
          <w:sz w:val="20"/>
          <w:szCs w:val="20"/>
        </w:rPr>
        <w:t>.</w:t>
      </w:r>
      <w:r w:rsidR="000A33A9">
        <w:rPr>
          <w:rFonts w:ascii="Arial" w:hAnsi="Arial" w:cs="Arial"/>
          <w:sz w:val="20"/>
          <w:szCs w:val="20"/>
        </w:rPr>
        <w:t xml:space="preserve"> </w:t>
      </w:r>
      <w:r w:rsidR="004B7160">
        <w:rPr>
          <w:rFonts w:ascii="Arial" w:hAnsi="Arial" w:cs="Arial"/>
          <w:sz w:val="20"/>
          <w:szCs w:val="20"/>
        </w:rPr>
        <w:t xml:space="preserve">A </w:t>
      </w:r>
      <w:r w:rsidR="004B7160" w:rsidRPr="004867A9">
        <w:rPr>
          <w:rFonts w:ascii="Arial" w:hAnsi="Arial" w:cs="Arial"/>
          <w:sz w:val="20"/>
          <w:szCs w:val="20"/>
        </w:rPr>
        <w:t xml:space="preserve">realização da TC foi </w:t>
      </w:r>
      <w:r w:rsidR="004B7160">
        <w:rPr>
          <w:rFonts w:ascii="Arial" w:hAnsi="Arial" w:cs="Arial"/>
          <w:sz w:val="20"/>
          <w:szCs w:val="20"/>
        </w:rPr>
        <w:t>por</w:t>
      </w:r>
      <w:r w:rsidR="004B7160" w:rsidRPr="004867A9">
        <w:rPr>
          <w:rFonts w:ascii="Arial" w:hAnsi="Arial" w:cs="Arial"/>
          <w:sz w:val="20"/>
          <w:szCs w:val="20"/>
        </w:rPr>
        <w:t xml:space="preserve"> mielotomografia computadorizada</w:t>
      </w:r>
      <w:r w:rsidR="0003547B">
        <w:rPr>
          <w:rFonts w:ascii="Arial" w:hAnsi="Arial" w:cs="Arial"/>
          <w:sz w:val="20"/>
          <w:szCs w:val="20"/>
        </w:rPr>
        <w:t xml:space="preserve"> </w:t>
      </w:r>
      <w:r w:rsidR="004B7160" w:rsidRPr="004867A9">
        <w:rPr>
          <w:rFonts w:ascii="Arial" w:hAnsi="Arial" w:cs="Arial"/>
          <w:sz w:val="20"/>
          <w:szCs w:val="20"/>
        </w:rPr>
        <w:t>da região toracolombar e lombossacra da coluna, com punção da cisterna magna.</w:t>
      </w:r>
      <w:r w:rsidR="006E6FF6" w:rsidRPr="006E6FF6">
        <w:rPr>
          <w:rFonts w:ascii="Arial" w:hAnsi="Arial" w:cs="Arial"/>
          <w:sz w:val="20"/>
          <w:szCs w:val="20"/>
        </w:rPr>
        <w:t xml:space="preserve"> </w:t>
      </w:r>
      <w:r w:rsidR="006E6FF6">
        <w:rPr>
          <w:rFonts w:ascii="Arial" w:hAnsi="Arial" w:cs="Arial"/>
          <w:sz w:val="20"/>
          <w:szCs w:val="20"/>
        </w:rPr>
        <w:t xml:space="preserve">Registrou-se no laudo a preservação do eixo da coluna e dos corpos vertebrais, </w:t>
      </w:r>
      <w:r w:rsidR="009E63F8">
        <w:rPr>
          <w:rFonts w:ascii="Arial" w:hAnsi="Arial" w:cs="Arial"/>
          <w:sz w:val="20"/>
          <w:szCs w:val="20"/>
        </w:rPr>
        <w:t xml:space="preserve">e </w:t>
      </w:r>
      <w:r w:rsidR="006E6FF6">
        <w:rPr>
          <w:rFonts w:ascii="Arial" w:hAnsi="Arial" w:cs="Arial"/>
          <w:sz w:val="20"/>
          <w:szCs w:val="20"/>
        </w:rPr>
        <w:t>a interrupção total do contraste</w:t>
      </w:r>
      <w:r w:rsidR="009E63F8">
        <w:rPr>
          <w:rFonts w:ascii="Arial" w:hAnsi="Arial" w:cs="Arial"/>
          <w:sz w:val="20"/>
          <w:szCs w:val="20"/>
        </w:rPr>
        <w:t xml:space="preserve"> utilizado, na altura da vértebra T7</w:t>
      </w:r>
      <w:r w:rsidR="00FE4FB5">
        <w:rPr>
          <w:rFonts w:ascii="Arial" w:hAnsi="Arial" w:cs="Arial"/>
          <w:sz w:val="20"/>
          <w:szCs w:val="20"/>
        </w:rPr>
        <w:t xml:space="preserve">, </w:t>
      </w:r>
      <w:r w:rsidR="006E6FF6">
        <w:rPr>
          <w:rFonts w:ascii="Arial" w:hAnsi="Arial" w:cs="Arial"/>
          <w:sz w:val="20"/>
          <w:szCs w:val="20"/>
        </w:rPr>
        <w:t xml:space="preserve">sugerindo edema, processo inflamatório medular ou hematoma. </w:t>
      </w:r>
      <w:r w:rsidR="009E63F8">
        <w:rPr>
          <w:rFonts w:ascii="Arial" w:hAnsi="Arial" w:cs="Arial"/>
          <w:sz w:val="20"/>
          <w:szCs w:val="20"/>
        </w:rPr>
        <w:t>F</w:t>
      </w:r>
      <w:r w:rsidR="0003547B">
        <w:rPr>
          <w:rFonts w:ascii="Arial" w:hAnsi="Arial" w:cs="Arial"/>
          <w:sz w:val="20"/>
          <w:szCs w:val="20"/>
        </w:rPr>
        <w:t>oi apresentad</w:t>
      </w:r>
      <w:r w:rsidR="009E63F8">
        <w:rPr>
          <w:rFonts w:ascii="Arial" w:hAnsi="Arial" w:cs="Arial"/>
          <w:sz w:val="20"/>
          <w:szCs w:val="20"/>
        </w:rPr>
        <w:t>a extensa lesão com</w:t>
      </w:r>
      <w:r w:rsidR="0003547B">
        <w:rPr>
          <w:rFonts w:ascii="Arial" w:hAnsi="Arial" w:cs="Arial"/>
          <w:sz w:val="20"/>
          <w:szCs w:val="20"/>
        </w:rPr>
        <w:t xml:space="preserve"> m</w:t>
      </w:r>
      <w:r w:rsidR="006E6FF6">
        <w:rPr>
          <w:rFonts w:ascii="Arial" w:hAnsi="Arial" w:cs="Arial"/>
          <w:sz w:val="20"/>
          <w:szCs w:val="20"/>
        </w:rPr>
        <w:t>oderado volume de material de partes moles, hiperdenso e delgado, nas regiões das vértebras T1</w:t>
      </w:r>
      <w:r w:rsidR="009E63F8">
        <w:rPr>
          <w:rFonts w:ascii="Arial" w:hAnsi="Arial" w:cs="Arial"/>
          <w:sz w:val="20"/>
          <w:szCs w:val="20"/>
        </w:rPr>
        <w:t>0</w:t>
      </w:r>
      <w:r w:rsidR="006E6FF6">
        <w:rPr>
          <w:rFonts w:ascii="Arial" w:hAnsi="Arial" w:cs="Arial"/>
          <w:sz w:val="20"/>
          <w:szCs w:val="20"/>
        </w:rPr>
        <w:t xml:space="preserve"> </w:t>
      </w:r>
      <w:r w:rsidR="009E63F8">
        <w:rPr>
          <w:rFonts w:ascii="Arial" w:hAnsi="Arial" w:cs="Arial"/>
          <w:sz w:val="20"/>
          <w:szCs w:val="20"/>
        </w:rPr>
        <w:t>até S1</w:t>
      </w:r>
      <w:r w:rsidR="006E6FF6">
        <w:rPr>
          <w:rFonts w:ascii="Arial" w:hAnsi="Arial" w:cs="Arial"/>
          <w:sz w:val="20"/>
          <w:szCs w:val="20"/>
        </w:rPr>
        <w:t xml:space="preserve">, </w:t>
      </w:r>
      <w:r w:rsidR="00DD5343">
        <w:rPr>
          <w:rFonts w:ascii="Arial" w:hAnsi="Arial" w:cs="Arial"/>
          <w:sz w:val="20"/>
          <w:szCs w:val="20"/>
        </w:rPr>
        <w:t>vista</w:t>
      </w:r>
      <w:r w:rsidR="006E6FF6">
        <w:rPr>
          <w:rFonts w:ascii="Arial" w:hAnsi="Arial" w:cs="Arial"/>
          <w:sz w:val="20"/>
          <w:szCs w:val="20"/>
        </w:rPr>
        <w:t xml:space="preserve"> interior do canal vertebr</w:t>
      </w:r>
      <w:r w:rsidR="009E63F8">
        <w:rPr>
          <w:rFonts w:ascii="Arial" w:hAnsi="Arial" w:cs="Arial"/>
          <w:sz w:val="20"/>
          <w:szCs w:val="20"/>
        </w:rPr>
        <w:t xml:space="preserve">al e </w:t>
      </w:r>
      <w:r w:rsidR="006E6FF6">
        <w:rPr>
          <w:rFonts w:ascii="Arial" w:hAnsi="Arial" w:cs="Arial"/>
          <w:sz w:val="20"/>
          <w:szCs w:val="20"/>
        </w:rPr>
        <w:t xml:space="preserve">em formato de halo ao redor da medula. </w:t>
      </w:r>
      <w:r w:rsidR="000273D0">
        <w:rPr>
          <w:rFonts w:ascii="Arial" w:hAnsi="Arial" w:cs="Arial"/>
          <w:sz w:val="20"/>
          <w:szCs w:val="20"/>
        </w:rPr>
        <w:t>Logo</w:t>
      </w:r>
      <w:r w:rsidR="006E6FF6">
        <w:rPr>
          <w:rFonts w:ascii="Arial" w:hAnsi="Arial" w:cs="Arial"/>
          <w:sz w:val="20"/>
          <w:szCs w:val="20"/>
        </w:rPr>
        <w:t>, há possibilidade de hemorragia, extrusão discal</w:t>
      </w:r>
      <w:r w:rsidR="0003547B">
        <w:rPr>
          <w:rFonts w:ascii="Arial" w:hAnsi="Arial" w:cs="Arial"/>
          <w:sz w:val="20"/>
          <w:szCs w:val="20"/>
        </w:rPr>
        <w:t xml:space="preserve"> </w:t>
      </w:r>
      <w:r w:rsidR="006E6FF6">
        <w:rPr>
          <w:rFonts w:ascii="Arial" w:hAnsi="Arial" w:cs="Arial"/>
          <w:sz w:val="20"/>
          <w:szCs w:val="20"/>
        </w:rPr>
        <w:t>e protusão progressiva, resultando na compressão da coluna e a mineralização dos discos intervertebrais.</w:t>
      </w:r>
      <w:r w:rsidR="000273D0">
        <w:rPr>
          <w:rFonts w:ascii="Arial" w:hAnsi="Arial" w:cs="Arial"/>
          <w:sz w:val="20"/>
          <w:szCs w:val="20"/>
        </w:rPr>
        <w:t xml:space="preserve"> Após análise </w:t>
      </w:r>
      <w:r w:rsidR="0009771A">
        <w:rPr>
          <w:rFonts w:ascii="Arial" w:hAnsi="Arial" w:cs="Arial"/>
          <w:sz w:val="20"/>
          <w:szCs w:val="20"/>
        </w:rPr>
        <w:t>foi realizado tratamento medicamentoso do animal</w:t>
      </w:r>
      <w:r w:rsidR="000273D0">
        <w:rPr>
          <w:rFonts w:ascii="Arial" w:hAnsi="Arial" w:cs="Arial"/>
          <w:sz w:val="20"/>
          <w:szCs w:val="20"/>
        </w:rPr>
        <w:t xml:space="preserve">, e sessões de fisioterapia, apresentando melhora e bons resultados. </w:t>
      </w:r>
      <w:r w:rsidR="009E0BC4">
        <w:rPr>
          <w:rFonts w:ascii="Arial" w:hAnsi="Arial" w:cs="Arial"/>
          <w:sz w:val="20"/>
          <w:szCs w:val="20"/>
        </w:rPr>
        <w:t xml:space="preserve">Através desse </w:t>
      </w:r>
      <w:r w:rsidR="005F266A">
        <w:rPr>
          <w:rFonts w:ascii="Arial" w:hAnsi="Arial" w:cs="Arial"/>
          <w:sz w:val="20"/>
          <w:szCs w:val="20"/>
        </w:rPr>
        <w:t>relato de caso</w:t>
      </w:r>
      <w:r w:rsidR="009E0BC4">
        <w:rPr>
          <w:rFonts w:ascii="Arial" w:hAnsi="Arial" w:cs="Arial"/>
          <w:sz w:val="20"/>
          <w:szCs w:val="20"/>
        </w:rPr>
        <w:t xml:space="preserve"> conclui-se que os achados da TC foram primordiais para a resolução do quadro exposto pelo paciente, ressaltando a importância dos exames de imagem como uma grande ferramenta na rotina do médico veterinário</w:t>
      </w:r>
      <w:r w:rsidR="005F266A">
        <w:rPr>
          <w:rFonts w:ascii="Arial" w:hAnsi="Arial" w:cs="Arial"/>
          <w:sz w:val="20"/>
          <w:szCs w:val="20"/>
        </w:rPr>
        <w:t>, especialmente para pacientes com sinais neurológicos.</w:t>
      </w:r>
    </w:p>
    <w:p w14:paraId="5145CE76" w14:textId="028CA9CD" w:rsidR="004B7160" w:rsidRPr="0030426D" w:rsidRDefault="006D3887" w:rsidP="006E6F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67A9">
        <w:rPr>
          <w:rFonts w:ascii="Arial" w:hAnsi="Arial" w:cs="Arial"/>
          <w:b/>
          <w:bCs/>
          <w:sz w:val="20"/>
          <w:szCs w:val="20"/>
        </w:rPr>
        <w:t>Palavras-chave: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867A9">
        <w:rPr>
          <w:rFonts w:ascii="Arial" w:hAnsi="Arial" w:cs="Arial"/>
          <w:sz w:val="20"/>
          <w:szCs w:val="20"/>
        </w:rPr>
        <w:t>Tomografia</w:t>
      </w:r>
      <w:r>
        <w:rPr>
          <w:rFonts w:ascii="Arial" w:hAnsi="Arial" w:cs="Arial"/>
          <w:sz w:val="20"/>
          <w:szCs w:val="20"/>
        </w:rPr>
        <w:t xml:space="preserve"> </w:t>
      </w:r>
      <w:r w:rsidRPr="004867A9">
        <w:rPr>
          <w:rFonts w:ascii="Arial" w:hAnsi="Arial" w:cs="Arial"/>
          <w:sz w:val="20"/>
          <w:szCs w:val="20"/>
        </w:rPr>
        <w:t xml:space="preserve">Computadorizada, </w:t>
      </w:r>
      <w:r w:rsidR="00901801">
        <w:rPr>
          <w:rFonts w:ascii="Arial" w:hAnsi="Arial" w:cs="Arial"/>
          <w:sz w:val="20"/>
          <w:szCs w:val="20"/>
        </w:rPr>
        <w:t>Subaracnóide</w:t>
      </w:r>
      <w:r w:rsidRPr="004867A9">
        <w:rPr>
          <w:rFonts w:ascii="Arial" w:hAnsi="Arial" w:cs="Arial"/>
          <w:sz w:val="20"/>
          <w:szCs w:val="20"/>
        </w:rPr>
        <w:t>, DDIV, Condrodistróficos, Mielotomografia.</w:t>
      </w:r>
    </w:p>
    <w:sectPr w:rsidR="004B7160" w:rsidRPr="0030426D" w:rsidSect="00EE61B7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28CD"/>
    <w:multiLevelType w:val="hybridMultilevel"/>
    <w:tmpl w:val="26C6C054"/>
    <w:lvl w:ilvl="0" w:tplc="3EAA727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3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BE"/>
    <w:rsid w:val="000273D0"/>
    <w:rsid w:val="0003547B"/>
    <w:rsid w:val="0009771A"/>
    <w:rsid w:val="000A33A9"/>
    <w:rsid w:val="0020452E"/>
    <w:rsid w:val="00204BC8"/>
    <w:rsid w:val="00226215"/>
    <w:rsid w:val="002F51F0"/>
    <w:rsid w:val="002F6E0D"/>
    <w:rsid w:val="0030426D"/>
    <w:rsid w:val="004B7160"/>
    <w:rsid w:val="005F266A"/>
    <w:rsid w:val="006B5255"/>
    <w:rsid w:val="006D3887"/>
    <w:rsid w:val="006E5CA5"/>
    <w:rsid w:val="006E6FF6"/>
    <w:rsid w:val="00707E51"/>
    <w:rsid w:val="008959EC"/>
    <w:rsid w:val="00901801"/>
    <w:rsid w:val="009E0BC4"/>
    <w:rsid w:val="009E63F8"/>
    <w:rsid w:val="00A966B1"/>
    <w:rsid w:val="00B84CA8"/>
    <w:rsid w:val="00DB68BE"/>
    <w:rsid w:val="00DD161F"/>
    <w:rsid w:val="00DD5343"/>
    <w:rsid w:val="00E6146B"/>
    <w:rsid w:val="00EB7E6A"/>
    <w:rsid w:val="00EE61B7"/>
    <w:rsid w:val="00EE6ECE"/>
    <w:rsid w:val="00FE2BC7"/>
    <w:rsid w:val="00FE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6EE7"/>
  <w15:chartTrackingRefBased/>
  <w15:docId w15:val="{EB37F32C-04CA-42F2-B491-7B030906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B68B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enriquep.mv@gmail,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phenrique2199@outlook.com</dc:creator>
  <cp:keywords/>
  <dc:description/>
  <cp:lastModifiedBy>phenrique2199@outlook.com</cp:lastModifiedBy>
  <cp:revision>7</cp:revision>
  <dcterms:created xsi:type="dcterms:W3CDTF">2023-10-26T17:24:00Z</dcterms:created>
  <dcterms:modified xsi:type="dcterms:W3CDTF">2023-11-07T02:38:00Z</dcterms:modified>
</cp:coreProperties>
</file>