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D3AF" w14:textId="77777777" w:rsidR="006F718C" w:rsidRDefault="006F718C" w:rsidP="006F718C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35CBC08F" w14:textId="77777777" w:rsidR="006F718C" w:rsidRPr="003A0714" w:rsidRDefault="006F718C" w:rsidP="006F718C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3A0714">
        <w:rPr>
          <w:rFonts w:eastAsia="Times New Roman"/>
          <w:b/>
          <w:sz w:val="20"/>
          <w:szCs w:val="20"/>
          <w:lang w:val="pt-BR"/>
        </w:rPr>
        <w:t>ARÉA TEMÁTICA: Ensino de Zoologia</w:t>
      </w:r>
    </w:p>
    <w:p w14:paraId="64A6FB93" w14:textId="550E8BB6" w:rsidR="006F718C" w:rsidRPr="003A0714" w:rsidRDefault="006F718C" w:rsidP="006F718C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3A0714">
        <w:rPr>
          <w:rFonts w:eastAsia="Times New Roman"/>
          <w:b/>
          <w:sz w:val="20"/>
          <w:szCs w:val="20"/>
          <w:lang w:val="pt-BR"/>
        </w:rPr>
        <w:t xml:space="preserve">SUBÁREA TEMÁTICA: Invertebrados e </w:t>
      </w:r>
      <w:r w:rsidR="00D507D9" w:rsidRPr="003A0714">
        <w:rPr>
          <w:rFonts w:eastAsia="Times New Roman"/>
          <w:b/>
          <w:sz w:val="20"/>
          <w:szCs w:val="20"/>
          <w:lang w:val="pt-BR"/>
        </w:rPr>
        <w:t>V</w:t>
      </w:r>
      <w:r w:rsidRPr="003A0714">
        <w:rPr>
          <w:rFonts w:eastAsia="Times New Roman"/>
          <w:b/>
          <w:sz w:val="20"/>
          <w:szCs w:val="20"/>
          <w:lang w:val="pt-BR"/>
        </w:rPr>
        <w:t xml:space="preserve">ertebrados </w:t>
      </w:r>
    </w:p>
    <w:p w14:paraId="750E1722" w14:textId="77777777" w:rsidR="006F718C" w:rsidRPr="003A0714" w:rsidRDefault="006F718C" w:rsidP="006F718C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389A604C" w14:textId="77777777" w:rsidR="006F718C" w:rsidRPr="003A0714" w:rsidRDefault="006F718C" w:rsidP="006F718C">
      <w:pPr>
        <w:spacing w:line="240" w:lineRule="auto"/>
        <w:jc w:val="center"/>
        <w:rPr>
          <w:rFonts w:eastAsia="Times New Roman"/>
          <w:b/>
          <w:bCs/>
          <w:sz w:val="18"/>
          <w:szCs w:val="18"/>
        </w:rPr>
      </w:pPr>
    </w:p>
    <w:p w14:paraId="156D21A6" w14:textId="77777777" w:rsidR="006F718C" w:rsidRPr="003A0714" w:rsidRDefault="006F718C" w:rsidP="006F718C">
      <w:pPr>
        <w:spacing w:line="240" w:lineRule="auto"/>
        <w:jc w:val="center"/>
        <w:rPr>
          <w:b/>
          <w:bCs/>
          <w:sz w:val="20"/>
          <w:szCs w:val="20"/>
        </w:rPr>
      </w:pPr>
      <w:r w:rsidRPr="003A0714">
        <w:rPr>
          <w:b/>
          <w:bCs/>
          <w:sz w:val="20"/>
          <w:szCs w:val="20"/>
        </w:rPr>
        <w:t>AN</w:t>
      </w:r>
      <w:r w:rsidRPr="003A0714">
        <w:rPr>
          <w:b/>
          <w:bCs/>
          <w:sz w:val="20"/>
          <w:szCs w:val="20"/>
          <w:lang w:val="pt-BR"/>
        </w:rPr>
        <w:t>Á</w:t>
      </w:r>
      <w:r w:rsidRPr="003A0714">
        <w:rPr>
          <w:b/>
          <w:bCs/>
          <w:sz w:val="20"/>
          <w:szCs w:val="20"/>
        </w:rPr>
        <w:t>LISE D</w:t>
      </w:r>
      <w:r w:rsidRPr="003A0714">
        <w:rPr>
          <w:b/>
          <w:bCs/>
          <w:sz w:val="20"/>
          <w:szCs w:val="20"/>
          <w:lang w:val="pt-BR"/>
        </w:rPr>
        <w:t>AS</w:t>
      </w:r>
      <w:r w:rsidRPr="003A0714">
        <w:rPr>
          <w:b/>
          <w:bCs/>
          <w:sz w:val="20"/>
          <w:szCs w:val="20"/>
        </w:rPr>
        <w:t xml:space="preserve"> CONCEPÇÕES ALTERNATIVAS DE ALUNOS DO EJA SOBRE ANIMAIS INVERTEBRADOS E VERTEBRADOS</w:t>
      </w:r>
    </w:p>
    <w:p w14:paraId="16B08F36" w14:textId="77777777" w:rsidR="006F718C" w:rsidRPr="003A0714" w:rsidRDefault="006F718C" w:rsidP="006F718C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E72BD0C" w14:textId="6ED3D3A8" w:rsidR="006F718C" w:rsidRPr="003A0714" w:rsidRDefault="006F718C" w:rsidP="006F718C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3A0714">
        <w:rPr>
          <w:rFonts w:eastAsia="Times New Roman"/>
          <w:sz w:val="20"/>
          <w:szCs w:val="20"/>
          <w:lang w:val="pt-BR"/>
        </w:rPr>
        <w:t>Keithy Makari Souto Gomes</w:t>
      </w:r>
      <w:r w:rsidRPr="003A0714">
        <w:rPr>
          <w:rFonts w:eastAsia="Times New Roman"/>
          <w:sz w:val="20"/>
          <w:szCs w:val="20"/>
        </w:rPr>
        <w:t xml:space="preserve">¹, </w:t>
      </w:r>
      <w:r w:rsidRPr="003A0714">
        <w:rPr>
          <w:rFonts w:eastAsia="Times New Roman"/>
          <w:sz w:val="20"/>
          <w:szCs w:val="20"/>
          <w:lang w:val="pt-BR"/>
        </w:rPr>
        <w:t>Frank Marcelo</w:t>
      </w:r>
      <w:r w:rsidR="00411B47" w:rsidRPr="003A0714">
        <w:rPr>
          <w:rFonts w:eastAsia="Times New Roman"/>
          <w:sz w:val="20"/>
          <w:szCs w:val="20"/>
          <w:lang w:val="pt-BR"/>
        </w:rPr>
        <w:t xml:space="preserve"> da Silva Araújo</w:t>
      </w:r>
      <w:r w:rsidRPr="003A0714">
        <w:rPr>
          <w:rFonts w:eastAsia="Times New Roman"/>
          <w:sz w:val="20"/>
          <w:szCs w:val="20"/>
        </w:rPr>
        <w:t>²</w:t>
      </w:r>
      <w:r w:rsidRPr="003A0714">
        <w:rPr>
          <w:rFonts w:eastAsia="Times New Roman"/>
          <w:sz w:val="20"/>
          <w:szCs w:val="20"/>
          <w:lang w:val="pt-BR"/>
        </w:rPr>
        <w:t>, Yasmim Milvia Maciel Sousa</w:t>
      </w:r>
      <w:r w:rsidRPr="003A0714">
        <w:rPr>
          <w:rFonts w:eastAsia="Times New Roman"/>
          <w:sz w:val="20"/>
          <w:szCs w:val="20"/>
          <w:vertAlign w:val="superscript"/>
          <w:lang w:val="pt-BR"/>
        </w:rPr>
        <w:t>3</w:t>
      </w:r>
      <w:r w:rsidRPr="003A0714">
        <w:rPr>
          <w:rFonts w:eastAsia="Times New Roman"/>
          <w:sz w:val="20"/>
          <w:szCs w:val="20"/>
          <w:lang w:val="pt-BR"/>
        </w:rPr>
        <w:t xml:space="preserve">, Guilherme </w:t>
      </w:r>
      <w:proofErr w:type="spellStart"/>
      <w:r w:rsidRPr="003A0714">
        <w:rPr>
          <w:rFonts w:eastAsia="Times New Roman"/>
          <w:sz w:val="20"/>
          <w:szCs w:val="20"/>
          <w:lang w:val="pt-BR"/>
        </w:rPr>
        <w:t>Rudson</w:t>
      </w:r>
      <w:proofErr w:type="spellEnd"/>
      <w:r w:rsidRPr="003A0714">
        <w:rPr>
          <w:rFonts w:eastAsia="Times New Roman"/>
          <w:sz w:val="20"/>
          <w:szCs w:val="20"/>
          <w:lang w:val="pt-BR"/>
        </w:rPr>
        <w:t xml:space="preserve"> Neves de Morais Silva</w:t>
      </w:r>
      <w:r w:rsidRPr="003A0714">
        <w:rPr>
          <w:rFonts w:eastAsia="Times New Roman"/>
          <w:sz w:val="20"/>
          <w:szCs w:val="20"/>
          <w:vertAlign w:val="superscript"/>
          <w:lang w:val="pt-BR"/>
        </w:rPr>
        <w:t>4</w:t>
      </w:r>
      <w:r w:rsidRPr="003A0714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3A0714">
        <w:rPr>
          <w:rFonts w:eastAsia="Times New Roman"/>
          <w:sz w:val="20"/>
          <w:szCs w:val="20"/>
          <w:lang w:val="pt-BR"/>
        </w:rPr>
        <w:t>Sanzia</w:t>
      </w:r>
      <w:proofErr w:type="spellEnd"/>
      <w:r w:rsidRPr="003A0714">
        <w:rPr>
          <w:rFonts w:eastAsia="Times New Roman"/>
          <w:sz w:val="20"/>
          <w:szCs w:val="20"/>
          <w:lang w:val="pt-BR"/>
        </w:rPr>
        <w:t xml:space="preserve"> Viviane </w:t>
      </w:r>
      <w:r w:rsidR="00564E90" w:rsidRPr="003A0714">
        <w:rPr>
          <w:rFonts w:eastAsia="Times New Roman"/>
          <w:sz w:val="20"/>
          <w:szCs w:val="20"/>
          <w:lang w:val="pt-BR"/>
        </w:rPr>
        <w:t>Farias Ferreira</w:t>
      </w:r>
      <w:r w:rsidRPr="003A0714">
        <w:rPr>
          <w:rFonts w:eastAsia="Times New Roman"/>
          <w:sz w:val="20"/>
          <w:szCs w:val="20"/>
          <w:vertAlign w:val="superscript"/>
          <w:lang w:val="pt-BR"/>
        </w:rPr>
        <w:t>5</w:t>
      </w:r>
      <w:r w:rsidRPr="003A0714">
        <w:rPr>
          <w:rFonts w:eastAsia="Times New Roman"/>
          <w:sz w:val="20"/>
          <w:szCs w:val="20"/>
          <w:lang w:val="pt-BR"/>
        </w:rPr>
        <w:t>, Michelle Gomes Santos</w:t>
      </w:r>
      <w:r w:rsidRPr="003A0714">
        <w:rPr>
          <w:rFonts w:eastAsia="Times New Roman"/>
          <w:sz w:val="20"/>
          <w:szCs w:val="20"/>
          <w:vertAlign w:val="superscript"/>
          <w:lang w:val="pt-BR"/>
        </w:rPr>
        <w:t>6</w:t>
      </w:r>
      <w:r w:rsidRPr="003A0714">
        <w:rPr>
          <w:rFonts w:eastAsia="Times New Roman"/>
          <w:sz w:val="20"/>
          <w:szCs w:val="20"/>
          <w:lang w:val="pt-BR"/>
        </w:rPr>
        <w:t xml:space="preserve"> </w:t>
      </w:r>
    </w:p>
    <w:p w14:paraId="62CB3233" w14:textId="77777777" w:rsidR="006F718C" w:rsidRPr="003A0714" w:rsidRDefault="006F718C" w:rsidP="006F718C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3A0714">
        <w:rPr>
          <w:rFonts w:eastAsia="Times New Roman"/>
          <w:sz w:val="20"/>
          <w:szCs w:val="20"/>
        </w:rPr>
        <w:t xml:space="preserve">¹ Universidade Federal de </w:t>
      </w:r>
      <w:r w:rsidRPr="003A0714">
        <w:rPr>
          <w:rFonts w:eastAsia="Times New Roman"/>
          <w:sz w:val="20"/>
          <w:szCs w:val="20"/>
          <w:lang w:val="pt-BR"/>
        </w:rPr>
        <w:t xml:space="preserve">Campina Grande </w:t>
      </w:r>
      <w:r w:rsidRPr="003A0714">
        <w:rPr>
          <w:rFonts w:eastAsia="Times New Roman"/>
          <w:sz w:val="20"/>
          <w:szCs w:val="20"/>
        </w:rPr>
        <w:t>(</w:t>
      </w:r>
      <w:r w:rsidRPr="003A0714">
        <w:rPr>
          <w:rFonts w:eastAsia="Times New Roman"/>
          <w:sz w:val="20"/>
          <w:szCs w:val="20"/>
          <w:lang w:val="pt-BR"/>
        </w:rPr>
        <w:t>UFCG</w:t>
      </w:r>
      <w:r w:rsidRPr="003A0714">
        <w:rPr>
          <w:rFonts w:eastAsia="Times New Roman"/>
          <w:sz w:val="20"/>
          <w:szCs w:val="20"/>
        </w:rPr>
        <w:t xml:space="preserve">), </w:t>
      </w:r>
      <w:r w:rsidRPr="003A0714">
        <w:rPr>
          <w:rFonts w:eastAsia="Times New Roman"/>
          <w:iCs/>
          <w:sz w:val="20"/>
          <w:szCs w:val="20"/>
        </w:rPr>
        <w:t xml:space="preserve">Campus </w:t>
      </w:r>
      <w:r w:rsidRPr="003A0714">
        <w:rPr>
          <w:rFonts w:eastAsia="Times New Roman"/>
          <w:iCs/>
          <w:sz w:val="20"/>
          <w:szCs w:val="20"/>
          <w:lang w:val="pt-BR"/>
        </w:rPr>
        <w:t>Cuité</w:t>
      </w:r>
      <w:r w:rsidRPr="003A0714">
        <w:rPr>
          <w:rFonts w:eastAsia="Times New Roman"/>
          <w:iCs/>
          <w:sz w:val="20"/>
          <w:szCs w:val="20"/>
        </w:rPr>
        <w:t>.</w:t>
      </w:r>
      <w:r w:rsidRPr="003A0714">
        <w:rPr>
          <w:rFonts w:eastAsia="Times New Roman"/>
          <w:sz w:val="20"/>
          <w:szCs w:val="20"/>
        </w:rPr>
        <w:t xml:space="preserve"> E-mail:</w:t>
      </w:r>
      <w:r w:rsidRPr="003A0714">
        <w:rPr>
          <w:rFonts w:eastAsia="Times New Roman"/>
          <w:sz w:val="20"/>
          <w:szCs w:val="20"/>
          <w:lang w:val="pt-BR"/>
        </w:rPr>
        <w:t xml:space="preserve"> </w:t>
      </w:r>
      <w:hyperlink r:id="rId6" w:history="1">
        <w:r w:rsidRPr="003A0714">
          <w:rPr>
            <w:rStyle w:val="Hyperlink"/>
            <w:rFonts w:eastAsia="Times New Roman"/>
            <w:sz w:val="20"/>
            <w:szCs w:val="20"/>
            <w:lang w:val="pt-BR"/>
          </w:rPr>
          <w:t>keithy.makari@estudante.ufcg.edu.br</w:t>
        </w:r>
      </w:hyperlink>
      <w:r w:rsidRPr="003A0714">
        <w:rPr>
          <w:rFonts w:eastAsia="Times New Roman"/>
          <w:sz w:val="20"/>
          <w:szCs w:val="20"/>
          <w:lang w:val="pt-BR"/>
        </w:rPr>
        <w:t xml:space="preserve"> </w:t>
      </w:r>
    </w:p>
    <w:p w14:paraId="2851BB40" w14:textId="6845C697" w:rsidR="006F718C" w:rsidRPr="003A0714" w:rsidRDefault="006F718C" w:rsidP="006F718C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3A0714">
        <w:rPr>
          <w:rFonts w:eastAsia="Times New Roman"/>
          <w:sz w:val="20"/>
          <w:szCs w:val="20"/>
        </w:rPr>
        <w:t xml:space="preserve">² Universidade Federal de </w:t>
      </w:r>
      <w:r w:rsidRPr="003A0714">
        <w:rPr>
          <w:rFonts w:eastAsia="Times New Roman"/>
          <w:sz w:val="20"/>
          <w:szCs w:val="20"/>
          <w:lang w:val="pt-BR"/>
        </w:rPr>
        <w:t xml:space="preserve">Campina Grande </w:t>
      </w:r>
      <w:r w:rsidRPr="003A0714">
        <w:rPr>
          <w:rFonts w:eastAsia="Times New Roman"/>
          <w:sz w:val="20"/>
          <w:szCs w:val="20"/>
        </w:rPr>
        <w:t>(</w:t>
      </w:r>
      <w:r w:rsidRPr="003A0714">
        <w:rPr>
          <w:rFonts w:eastAsia="Times New Roman"/>
          <w:sz w:val="20"/>
          <w:szCs w:val="20"/>
          <w:lang w:val="pt-BR"/>
        </w:rPr>
        <w:t>UFCG</w:t>
      </w:r>
      <w:r w:rsidRPr="003A0714">
        <w:rPr>
          <w:rFonts w:eastAsia="Times New Roman"/>
          <w:sz w:val="20"/>
          <w:szCs w:val="20"/>
        </w:rPr>
        <w:t xml:space="preserve">), </w:t>
      </w:r>
      <w:r w:rsidRPr="003A0714">
        <w:rPr>
          <w:rFonts w:eastAsia="Times New Roman"/>
          <w:iCs/>
          <w:sz w:val="20"/>
          <w:szCs w:val="20"/>
        </w:rPr>
        <w:t xml:space="preserve">Campus </w:t>
      </w:r>
      <w:r w:rsidRPr="003A0714">
        <w:rPr>
          <w:rFonts w:eastAsia="Times New Roman"/>
          <w:iCs/>
          <w:sz w:val="20"/>
          <w:szCs w:val="20"/>
          <w:lang w:val="pt-BR"/>
        </w:rPr>
        <w:t>Cuité</w:t>
      </w:r>
      <w:r w:rsidRPr="003A0714">
        <w:rPr>
          <w:rFonts w:eastAsia="Times New Roman"/>
          <w:iCs/>
          <w:sz w:val="20"/>
          <w:szCs w:val="20"/>
        </w:rPr>
        <w:t>.</w:t>
      </w:r>
      <w:r w:rsidRPr="003A0714">
        <w:rPr>
          <w:rFonts w:eastAsia="Times New Roman"/>
          <w:sz w:val="20"/>
          <w:szCs w:val="20"/>
        </w:rPr>
        <w:t xml:space="preserve"> E-mail: </w:t>
      </w:r>
      <w:hyperlink r:id="rId7" w:history="1">
        <w:r w:rsidR="00411B47" w:rsidRPr="003A0714">
          <w:rPr>
            <w:rStyle w:val="Hyperlink"/>
            <w:rFonts w:eastAsia="Times New Roman"/>
            <w:sz w:val="20"/>
            <w:szCs w:val="20"/>
            <w:lang w:val="pt-BR"/>
          </w:rPr>
          <w:t>frank.marcelo@estudante.ufcg.edu.br</w:t>
        </w:r>
      </w:hyperlink>
      <w:r w:rsidR="00411B47" w:rsidRPr="003A0714">
        <w:rPr>
          <w:rFonts w:eastAsia="Times New Roman"/>
          <w:color w:val="FF0000"/>
          <w:sz w:val="20"/>
          <w:szCs w:val="20"/>
          <w:lang w:val="pt-BR"/>
        </w:rPr>
        <w:t xml:space="preserve"> </w:t>
      </w:r>
    </w:p>
    <w:p w14:paraId="62894F3A" w14:textId="77777777" w:rsidR="006F718C" w:rsidRPr="003A0714" w:rsidRDefault="006F718C" w:rsidP="006F718C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3A0714">
        <w:rPr>
          <w:rFonts w:eastAsia="Times New Roman"/>
          <w:b/>
          <w:sz w:val="20"/>
          <w:szCs w:val="20"/>
          <w:vertAlign w:val="superscript"/>
          <w:lang w:val="pt-BR"/>
        </w:rPr>
        <w:t xml:space="preserve">3 </w:t>
      </w:r>
      <w:r w:rsidRPr="003A0714">
        <w:rPr>
          <w:rFonts w:eastAsia="Times New Roman"/>
          <w:sz w:val="20"/>
          <w:szCs w:val="20"/>
        </w:rPr>
        <w:t xml:space="preserve">Universidade Federal de </w:t>
      </w:r>
      <w:r w:rsidRPr="003A0714">
        <w:rPr>
          <w:rFonts w:eastAsia="Times New Roman"/>
          <w:sz w:val="20"/>
          <w:szCs w:val="20"/>
          <w:lang w:val="pt-BR"/>
        </w:rPr>
        <w:t xml:space="preserve">Campina Grande </w:t>
      </w:r>
      <w:r w:rsidRPr="003A0714">
        <w:rPr>
          <w:rFonts w:eastAsia="Times New Roman"/>
          <w:sz w:val="20"/>
          <w:szCs w:val="20"/>
        </w:rPr>
        <w:t>(</w:t>
      </w:r>
      <w:r w:rsidRPr="003A0714">
        <w:rPr>
          <w:rFonts w:eastAsia="Times New Roman"/>
          <w:sz w:val="20"/>
          <w:szCs w:val="20"/>
          <w:lang w:val="pt-BR"/>
        </w:rPr>
        <w:t>UFCG</w:t>
      </w:r>
      <w:r w:rsidRPr="003A0714">
        <w:rPr>
          <w:rFonts w:eastAsia="Times New Roman"/>
          <w:sz w:val="20"/>
          <w:szCs w:val="20"/>
        </w:rPr>
        <w:t xml:space="preserve">), </w:t>
      </w:r>
      <w:r w:rsidRPr="003A0714">
        <w:rPr>
          <w:rFonts w:eastAsia="Times New Roman"/>
          <w:iCs/>
          <w:sz w:val="20"/>
          <w:szCs w:val="20"/>
        </w:rPr>
        <w:t xml:space="preserve">Campus </w:t>
      </w:r>
      <w:r w:rsidRPr="003A0714">
        <w:rPr>
          <w:rFonts w:eastAsia="Times New Roman"/>
          <w:iCs/>
          <w:sz w:val="20"/>
          <w:szCs w:val="20"/>
          <w:lang w:val="pt-BR"/>
        </w:rPr>
        <w:t>Cuité</w:t>
      </w:r>
      <w:r w:rsidRPr="003A0714">
        <w:rPr>
          <w:rFonts w:eastAsia="Times New Roman"/>
          <w:iCs/>
          <w:sz w:val="20"/>
          <w:szCs w:val="20"/>
        </w:rPr>
        <w:t>.</w:t>
      </w:r>
      <w:r w:rsidRPr="003A0714">
        <w:rPr>
          <w:rFonts w:eastAsia="Times New Roman"/>
          <w:sz w:val="20"/>
          <w:szCs w:val="20"/>
        </w:rPr>
        <w:t xml:space="preserve"> E-mail: </w:t>
      </w:r>
      <w:hyperlink r:id="rId8" w:history="1">
        <w:r w:rsidRPr="003A0714">
          <w:rPr>
            <w:rStyle w:val="Hyperlink"/>
            <w:rFonts w:eastAsia="Times New Roman"/>
            <w:sz w:val="20"/>
            <w:szCs w:val="20"/>
          </w:rPr>
          <w:t>yasmim.milvia@estudante.ufcg.edu.b</w:t>
        </w:r>
        <w:r w:rsidRPr="003A0714">
          <w:rPr>
            <w:rStyle w:val="Hyperlink"/>
            <w:rFonts w:eastAsia="Times New Roman"/>
            <w:sz w:val="20"/>
            <w:szCs w:val="20"/>
            <w:lang w:val="pt-BR"/>
          </w:rPr>
          <w:t>r</w:t>
        </w:r>
      </w:hyperlink>
      <w:r w:rsidRPr="003A0714">
        <w:rPr>
          <w:rFonts w:eastAsia="Times New Roman"/>
          <w:sz w:val="20"/>
          <w:szCs w:val="20"/>
          <w:lang w:val="pt-BR"/>
        </w:rPr>
        <w:t xml:space="preserve"> </w:t>
      </w:r>
    </w:p>
    <w:p w14:paraId="48B16120" w14:textId="77777777" w:rsidR="006F718C" w:rsidRPr="003A0714" w:rsidRDefault="006F718C" w:rsidP="006F718C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3A0714">
        <w:rPr>
          <w:rFonts w:eastAsia="Times New Roman"/>
          <w:b/>
          <w:sz w:val="20"/>
          <w:szCs w:val="20"/>
          <w:vertAlign w:val="superscript"/>
          <w:lang w:val="pt-BR"/>
        </w:rPr>
        <w:t xml:space="preserve">4 </w:t>
      </w:r>
      <w:r w:rsidRPr="003A0714">
        <w:rPr>
          <w:rFonts w:eastAsia="Times New Roman"/>
          <w:sz w:val="20"/>
          <w:szCs w:val="20"/>
        </w:rPr>
        <w:t xml:space="preserve">Universidade Federal de </w:t>
      </w:r>
      <w:r w:rsidRPr="003A0714">
        <w:rPr>
          <w:rFonts w:eastAsia="Times New Roman"/>
          <w:sz w:val="20"/>
          <w:szCs w:val="20"/>
          <w:lang w:val="pt-BR"/>
        </w:rPr>
        <w:t xml:space="preserve">Campina Grande </w:t>
      </w:r>
      <w:r w:rsidRPr="003A0714">
        <w:rPr>
          <w:rFonts w:eastAsia="Times New Roman"/>
          <w:sz w:val="20"/>
          <w:szCs w:val="20"/>
        </w:rPr>
        <w:t>(</w:t>
      </w:r>
      <w:r w:rsidRPr="003A0714">
        <w:rPr>
          <w:rFonts w:eastAsia="Times New Roman"/>
          <w:sz w:val="20"/>
          <w:szCs w:val="20"/>
          <w:lang w:val="pt-BR"/>
        </w:rPr>
        <w:t>UFCG</w:t>
      </w:r>
      <w:r w:rsidRPr="003A0714">
        <w:rPr>
          <w:rFonts w:eastAsia="Times New Roman"/>
          <w:sz w:val="20"/>
          <w:szCs w:val="20"/>
        </w:rPr>
        <w:t xml:space="preserve">), </w:t>
      </w:r>
      <w:r w:rsidRPr="003A0714">
        <w:rPr>
          <w:rFonts w:eastAsia="Times New Roman"/>
          <w:iCs/>
          <w:sz w:val="20"/>
          <w:szCs w:val="20"/>
        </w:rPr>
        <w:t xml:space="preserve">Campus </w:t>
      </w:r>
      <w:r w:rsidRPr="003A0714">
        <w:rPr>
          <w:rFonts w:eastAsia="Times New Roman"/>
          <w:iCs/>
          <w:sz w:val="20"/>
          <w:szCs w:val="20"/>
          <w:lang w:val="pt-BR"/>
        </w:rPr>
        <w:t>Cuité</w:t>
      </w:r>
      <w:r w:rsidRPr="003A0714">
        <w:rPr>
          <w:rFonts w:eastAsia="Times New Roman"/>
          <w:iCs/>
          <w:sz w:val="20"/>
          <w:szCs w:val="20"/>
        </w:rPr>
        <w:t>.</w:t>
      </w:r>
      <w:r w:rsidRPr="003A0714">
        <w:rPr>
          <w:rFonts w:eastAsia="Times New Roman"/>
          <w:sz w:val="20"/>
          <w:szCs w:val="20"/>
        </w:rPr>
        <w:t xml:space="preserve"> E-mail: </w:t>
      </w:r>
      <w:hyperlink r:id="rId9" w:history="1">
        <w:r w:rsidRPr="003A0714">
          <w:rPr>
            <w:rStyle w:val="Hyperlink"/>
            <w:rFonts w:eastAsia="Times New Roman"/>
            <w:sz w:val="20"/>
            <w:szCs w:val="20"/>
            <w:lang w:val="pt-BR"/>
          </w:rPr>
          <w:t>guilherme.rudson@estudante.ufcg.edu.br</w:t>
        </w:r>
      </w:hyperlink>
    </w:p>
    <w:p w14:paraId="57E7E888" w14:textId="20D9CD42" w:rsidR="006F718C" w:rsidRPr="003A0714" w:rsidRDefault="006F718C" w:rsidP="006F718C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3A0714">
        <w:rPr>
          <w:rFonts w:eastAsia="Times New Roman"/>
          <w:b/>
          <w:sz w:val="20"/>
          <w:szCs w:val="20"/>
          <w:vertAlign w:val="superscript"/>
          <w:lang w:val="pt-BR"/>
        </w:rPr>
        <w:t xml:space="preserve">5 </w:t>
      </w:r>
      <w:r w:rsidR="00CC2140" w:rsidRPr="003A0714">
        <w:rPr>
          <w:rFonts w:eastAsia="Times New Roman"/>
          <w:sz w:val="20"/>
          <w:szCs w:val="20"/>
          <w:lang w:val="pt-BR"/>
        </w:rPr>
        <w:t xml:space="preserve">Escola Cidadã Integral </w:t>
      </w:r>
      <w:r w:rsidR="00370CFA" w:rsidRPr="003A0714">
        <w:rPr>
          <w:rFonts w:eastAsia="Times New Roman"/>
          <w:iCs/>
          <w:sz w:val="20"/>
          <w:szCs w:val="20"/>
          <w:lang w:val="pt-BR"/>
        </w:rPr>
        <w:t>O</w:t>
      </w:r>
      <w:r w:rsidR="00CC2140" w:rsidRPr="003A0714">
        <w:rPr>
          <w:rFonts w:eastAsia="Times New Roman"/>
          <w:iCs/>
          <w:sz w:val="20"/>
          <w:szCs w:val="20"/>
          <w:lang w:val="pt-BR"/>
        </w:rPr>
        <w:t xml:space="preserve">rlando </w:t>
      </w:r>
      <w:r w:rsidR="00370CFA" w:rsidRPr="003A0714">
        <w:rPr>
          <w:rFonts w:eastAsia="Times New Roman"/>
          <w:iCs/>
          <w:sz w:val="20"/>
          <w:szCs w:val="20"/>
          <w:lang w:val="pt-BR"/>
        </w:rPr>
        <w:t>V</w:t>
      </w:r>
      <w:r w:rsidR="00CC2140" w:rsidRPr="003A0714">
        <w:rPr>
          <w:rFonts w:eastAsia="Times New Roman"/>
          <w:iCs/>
          <w:sz w:val="20"/>
          <w:szCs w:val="20"/>
          <w:lang w:val="pt-BR"/>
        </w:rPr>
        <w:t xml:space="preserve">enâncio dos </w:t>
      </w:r>
      <w:r w:rsidR="00370CFA" w:rsidRPr="003A0714">
        <w:rPr>
          <w:rFonts w:eastAsia="Times New Roman"/>
          <w:iCs/>
          <w:sz w:val="20"/>
          <w:szCs w:val="20"/>
          <w:lang w:val="pt-BR"/>
        </w:rPr>
        <w:t>S</w:t>
      </w:r>
      <w:r w:rsidR="00CC2140" w:rsidRPr="003A0714">
        <w:rPr>
          <w:rFonts w:eastAsia="Times New Roman"/>
          <w:iCs/>
          <w:sz w:val="20"/>
          <w:szCs w:val="20"/>
          <w:lang w:val="pt-BR"/>
        </w:rPr>
        <w:t>antos</w:t>
      </w:r>
      <w:r w:rsidRPr="003A0714">
        <w:rPr>
          <w:rFonts w:eastAsia="Times New Roman"/>
          <w:sz w:val="20"/>
          <w:szCs w:val="20"/>
        </w:rPr>
        <w:t xml:space="preserve"> E-mail: </w:t>
      </w:r>
      <w:hyperlink r:id="rId10" w:history="1">
        <w:r w:rsidR="00370CFA" w:rsidRPr="003A0714">
          <w:rPr>
            <w:rStyle w:val="Hyperlink"/>
            <w:rFonts w:eastAsia="Times New Roman"/>
            <w:sz w:val="20"/>
            <w:szCs w:val="20"/>
            <w:lang w:val="pt-BR"/>
          </w:rPr>
          <w:t>sanziafarias@gmail.com</w:t>
        </w:r>
      </w:hyperlink>
      <w:r w:rsidR="00370CFA" w:rsidRPr="003A0714">
        <w:rPr>
          <w:rFonts w:eastAsia="Times New Roman"/>
          <w:color w:val="FF0000"/>
          <w:sz w:val="20"/>
          <w:szCs w:val="20"/>
          <w:lang w:val="pt-BR"/>
        </w:rPr>
        <w:t xml:space="preserve"> </w:t>
      </w:r>
    </w:p>
    <w:p w14:paraId="76D0966D" w14:textId="77777777" w:rsidR="006F718C" w:rsidRPr="003A0714" w:rsidRDefault="006F718C" w:rsidP="006F718C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3A0714">
        <w:rPr>
          <w:rFonts w:eastAsia="Times New Roman"/>
          <w:b/>
          <w:sz w:val="20"/>
          <w:szCs w:val="20"/>
          <w:vertAlign w:val="superscript"/>
          <w:lang w:val="pt-BR"/>
        </w:rPr>
        <w:t xml:space="preserve">6 </w:t>
      </w:r>
      <w:r w:rsidRPr="003A0714">
        <w:rPr>
          <w:rFonts w:eastAsia="Times New Roman"/>
          <w:sz w:val="20"/>
          <w:szCs w:val="20"/>
        </w:rPr>
        <w:t xml:space="preserve">Universidade Federal de </w:t>
      </w:r>
      <w:r w:rsidRPr="003A0714">
        <w:rPr>
          <w:rFonts w:eastAsia="Times New Roman"/>
          <w:sz w:val="20"/>
          <w:szCs w:val="20"/>
          <w:lang w:val="pt-BR"/>
        </w:rPr>
        <w:t xml:space="preserve">Campina Grande </w:t>
      </w:r>
      <w:r w:rsidRPr="003A0714">
        <w:rPr>
          <w:rFonts w:eastAsia="Times New Roman"/>
          <w:sz w:val="20"/>
          <w:szCs w:val="20"/>
        </w:rPr>
        <w:t>(</w:t>
      </w:r>
      <w:r w:rsidRPr="003A0714">
        <w:rPr>
          <w:rFonts w:eastAsia="Times New Roman"/>
          <w:sz w:val="20"/>
          <w:szCs w:val="20"/>
          <w:lang w:val="pt-BR"/>
        </w:rPr>
        <w:t>UFCG</w:t>
      </w:r>
      <w:r w:rsidRPr="003A0714">
        <w:rPr>
          <w:rFonts w:eastAsia="Times New Roman"/>
          <w:sz w:val="20"/>
          <w:szCs w:val="20"/>
        </w:rPr>
        <w:t xml:space="preserve">), </w:t>
      </w:r>
      <w:r w:rsidRPr="003A0714">
        <w:rPr>
          <w:rFonts w:eastAsia="Times New Roman"/>
          <w:iCs/>
          <w:sz w:val="20"/>
          <w:szCs w:val="20"/>
        </w:rPr>
        <w:t xml:space="preserve">Campus </w:t>
      </w:r>
      <w:r w:rsidRPr="003A0714">
        <w:rPr>
          <w:rFonts w:eastAsia="Times New Roman"/>
          <w:iCs/>
          <w:sz w:val="20"/>
          <w:szCs w:val="20"/>
          <w:lang w:val="pt-BR"/>
        </w:rPr>
        <w:t>Cuité</w:t>
      </w:r>
      <w:r w:rsidRPr="003A0714">
        <w:rPr>
          <w:rFonts w:eastAsia="Times New Roman"/>
          <w:iCs/>
          <w:sz w:val="20"/>
          <w:szCs w:val="20"/>
        </w:rPr>
        <w:t>.</w:t>
      </w:r>
      <w:r w:rsidRPr="003A0714">
        <w:rPr>
          <w:rFonts w:eastAsia="Times New Roman"/>
          <w:sz w:val="20"/>
          <w:szCs w:val="20"/>
        </w:rPr>
        <w:t xml:space="preserve"> E-mail:</w:t>
      </w:r>
      <w:r w:rsidRPr="003A0714">
        <w:rPr>
          <w:rFonts w:eastAsia="Times New Roman"/>
          <w:sz w:val="20"/>
          <w:szCs w:val="20"/>
          <w:lang w:val="pt-BR"/>
        </w:rPr>
        <w:t xml:space="preserve"> </w:t>
      </w:r>
      <w:hyperlink r:id="rId11" w:history="1">
        <w:r w:rsidRPr="003A0714">
          <w:rPr>
            <w:rStyle w:val="Hyperlink"/>
            <w:rFonts w:eastAsia="Times New Roman"/>
            <w:sz w:val="20"/>
            <w:szCs w:val="20"/>
            <w:lang w:val="pt-BR"/>
          </w:rPr>
          <w:t>michelle.gomes@professor.ufcg.edu.br</w:t>
        </w:r>
      </w:hyperlink>
      <w:r w:rsidRPr="003A0714">
        <w:rPr>
          <w:rFonts w:eastAsia="Times New Roman"/>
          <w:sz w:val="20"/>
          <w:szCs w:val="20"/>
          <w:lang w:val="pt-BR"/>
        </w:rPr>
        <w:t xml:space="preserve"> </w:t>
      </w:r>
    </w:p>
    <w:p w14:paraId="3B27B874" w14:textId="77777777" w:rsidR="006F718C" w:rsidRPr="003A0714" w:rsidRDefault="006F718C" w:rsidP="006F718C">
      <w:pPr>
        <w:spacing w:line="240" w:lineRule="auto"/>
        <w:jc w:val="center"/>
        <w:rPr>
          <w:rFonts w:eastAsia="Times New Roman"/>
          <w:bCs/>
          <w:sz w:val="20"/>
          <w:szCs w:val="20"/>
          <w:lang w:val="pt-BR"/>
        </w:rPr>
      </w:pPr>
    </w:p>
    <w:p w14:paraId="7DDC007F" w14:textId="77777777" w:rsidR="006F718C" w:rsidRPr="003A0714" w:rsidRDefault="006F718C" w:rsidP="006F718C">
      <w:pPr>
        <w:spacing w:line="240" w:lineRule="auto"/>
        <w:rPr>
          <w:rFonts w:eastAsia="Times New Roman"/>
          <w:b/>
          <w:sz w:val="20"/>
          <w:szCs w:val="20"/>
        </w:rPr>
      </w:pPr>
      <w:r w:rsidRPr="003A0714">
        <w:rPr>
          <w:rFonts w:eastAsia="Times New Roman"/>
          <w:b/>
          <w:sz w:val="20"/>
          <w:szCs w:val="20"/>
        </w:rPr>
        <w:t>INTRODUÇÃO</w:t>
      </w:r>
    </w:p>
    <w:p w14:paraId="4ECCD58E" w14:textId="464B0322" w:rsidR="00A311B0" w:rsidRPr="003A0714" w:rsidRDefault="00A311B0" w:rsidP="006F718C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3A0714">
        <w:rPr>
          <w:sz w:val="20"/>
          <w:szCs w:val="20"/>
          <w:lang w:val="pt-BR"/>
        </w:rPr>
        <w:t xml:space="preserve">Dentre os grupos do domínio </w:t>
      </w:r>
      <w:commentRangeStart w:id="1"/>
      <w:proofErr w:type="spellStart"/>
      <w:r w:rsidRPr="003A0714">
        <w:rPr>
          <w:i/>
          <w:iCs/>
          <w:sz w:val="20"/>
          <w:szCs w:val="20"/>
          <w:lang w:val="pt-BR"/>
        </w:rPr>
        <w:t>Eukarya</w:t>
      </w:r>
      <w:commentRangeEnd w:id="1"/>
      <w:proofErr w:type="spellEnd"/>
      <w:r w:rsidR="00EA1712" w:rsidRPr="003A0714">
        <w:rPr>
          <w:rStyle w:val="Refdecomentrio"/>
          <w:i/>
          <w:iCs/>
        </w:rPr>
        <w:commentReference w:id="1"/>
      </w:r>
      <w:r w:rsidRPr="003A0714">
        <w:rPr>
          <w:sz w:val="20"/>
          <w:szCs w:val="20"/>
          <w:lang w:val="pt-BR"/>
        </w:rPr>
        <w:t xml:space="preserve">, os </w:t>
      </w:r>
      <w:r w:rsidR="003A0714" w:rsidRPr="003A0714">
        <w:rPr>
          <w:sz w:val="20"/>
          <w:szCs w:val="20"/>
          <w:lang w:val="pt-BR"/>
        </w:rPr>
        <w:t>a</w:t>
      </w:r>
      <w:r w:rsidRPr="003A0714">
        <w:rPr>
          <w:sz w:val="20"/>
          <w:szCs w:val="20"/>
          <w:lang w:val="pt-BR"/>
        </w:rPr>
        <w:t>nimais são os que mais se destacam por suas características morfológicas, fisiológicas e ecológicas</w:t>
      </w:r>
      <w:r w:rsidR="00B12D77" w:rsidRPr="003A0714">
        <w:rPr>
          <w:sz w:val="20"/>
          <w:szCs w:val="20"/>
          <w:lang w:val="pt-BR"/>
        </w:rPr>
        <w:t xml:space="preserve">, </w:t>
      </w:r>
      <w:r w:rsidRPr="003A0714">
        <w:rPr>
          <w:sz w:val="20"/>
          <w:szCs w:val="20"/>
          <w:lang w:val="pt-BR"/>
        </w:rPr>
        <w:t>dentre outras</w:t>
      </w:r>
      <w:r w:rsidR="00B12D77" w:rsidRPr="003A0714">
        <w:rPr>
          <w:sz w:val="20"/>
          <w:szCs w:val="20"/>
          <w:lang w:val="pt-BR"/>
        </w:rPr>
        <w:t xml:space="preserve"> (Hickman</w:t>
      </w:r>
      <w:r w:rsidR="00351D19" w:rsidRPr="003A0714">
        <w:rPr>
          <w:sz w:val="20"/>
          <w:szCs w:val="20"/>
          <w:lang w:val="pt-BR"/>
        </w:rPr>
        <w:t xml:space="preserve"> Jr.</w:t>
      </w:r>
      <w:r w:rsidR="00B12D77" w:rsidRPr="003A0714">
        <w:rPr>
          <w:sz w:val="20"/>
          <w:szCs w:val="20"/>
          <w:lang w:val="pt-BR"/>
        </w:rPr>
        <w:t xml:space="preserve"> et al., 2016</w:t>
      </w:r>
      <w:r w:rsidRPr="003A0714">
        <w:rPr>
          <w:sz w:val="20"/>
          <w:szCs w:val="20"/>
          <w:lang w:val="pt-BR"/>
        </w:rPr>
        <w:t>). O estudo científico desses representantes biológicos se faz por meio da Zoologia, área das Ciências Biológicas tradicionalmente separada em Zoologia dos Invertebrados e Zoologia de Cordados</w:t>
      </w:r>
      <w:r w:rsidR="00B12D77" w:rsidRPr="003A0714">
        <w:rPr>
          <w:sz w:val="20"/>
          <w:szCs w:val="20"/>
          <w:lang w:val="pt-BR"/>
        </w:rPr>
        <w:t xml:space="preserve"> (</w:t>
      </w:r>
      <w:r w:rsidR="00B12D77" w:rsidRPr="003A0714">
        <w:rPr>
          <w:sz w:val="20"/>
          <w:szCs w:val="20"/>
          <w:shd w:val="clear" w:color="auto" w:fill="FFFFFF"/>
        </w:rPr>
        <w:t>Kundariati</w:t>
      </w:r>
      <w:r w:rsidR="00B12D77" w:rsidRPr="003A0714">
        <w:rPr>
          <w:sz w:val="20"/>
          <w:szCs w:val="20"/>
          <w:shd w:val="clear" w:color="auto" w:fill="FFFFFF"/>
          <w:lang w:val="pt-BR"/>
        </w:rPr>
        <w:t xml:space="preserve"> </w:t>
      </w:r>
      <w:r w:rsidR="00B12D77" w:rsidRPr="003A0714">
        <w:rPr>
          <w:sz w:val="20"/>
          <w:szCs w:val="20"/>
          <w:shd w:val="clear" w:color="auto" w:fill="FFFFFF"/>
        </w:rPr>
        <w:t>et al., 2020</w:t>
      </w:r>
      <w:r w:rsidR="00B12D77" w:rsidRPr="003A0714">
        <w:rPr>
          <w:sz w:val="20"/>
          <w:szCs w:val="20"/>
          <w:shd w:val="clear" w:color="auto" w:fill="FFFFFF"/>
          <w:lang w:val="pt-BR"/>
        </w:rPr>
        <w:t>)</w:t>
      </w:r>
      <w:r w:rsidRPr="003A0714">
        <w:rPr>
          <w:sz w:val="20"/>
          <w:szCs w:val="20"/>
          <w:lang w:val="pt-BR"/>
        </w:rPr>
        <w:t>. Trata</w:t>
      </w:r>
      <w:r w:rsidR="00B12D77" w:rsidRPr="003A0714">
        <w:rPr>
          <w:sz w:val="20"/>
          <w:szCs w:val="20"/>
          <w:lang w:val="pt-BR"/>
        </w:rPr>
        <w:t>m-se de agrupamentos artificiais, mas que têm grande valor didático e de organização do conhecimento nas diferentes fases do ensino regular (ensino fundamental</w:t>
      </w:r>
      <w:r w:rsidR="003A0714" w:rsidRPr="003A0714">
        <w:rPr>
          <w:sz w:val="20"/>
          <w:szCs w:val="20"/>
          <w:lang w:val="pt-BR"/>
        </w:rPr>
        <w:t xml:space="preserve"> I e II</w:t>
      </w:r>
      <w:r w:rsidR="00B12D77" w:rsidRPr="003A0714">
        <w:rPr>
          <w:sz w:val="20"/>
          <w:szCs w:val="20"/>
          <w:lang w:val="pt-BR"/>
        </w:rPr>
        <w:t>, médio e superior), com conteúdo oferecido em ordem crescente de complexidade e aprofundamento.</w:t>
      </w:r>
    </w:p>
    <w:p w14:paraId="115B599E" w14:textId="6425D441" w:rsidR="00351D19" w:rsidRPr="003A0714" w:rsidRDefault="00351D19" w:rsidP="00757345">
      <w:pPr>
        <w:spacing w:line="240" w:lineRule="auto"/>
        <w:ind w:firstLine="567"/>
        <w:jc w:val="both"/>
        <w:rPr>
          <w:sz w:val="20"/>
          <w:szCs w:val="20"/>
        </w:rPr>
      </w:pPr>
      <w:r w:rsidRPr="003A0714">
        <w:rPr>
          <w:sz w:val="20"/>
          <w:szCs w:val="20"/>
          <w:lang w:val="pt-BR"/>
        </w:rPr>
        <w:t>A valorização dos conhecimentos prévios</w:t>
      </w:r>
      <w:r w:rsidR="00757345" w:rsidRPr="003A0714">
        <w:rPr>
          <w:sz w:val="20"/>
          <w:szCs w:val="20"/>
          <w:lang w:val="pt-BR"/>
        </w:rPr>
        <w:t xml:space="preserve"> (também designados como “</w:t>
      </w:r>
      <w:r w:rsidR="00757345" w:rsidRPr="003A0714">
        <w:rPr>
          <w:sz w:val="20"/>
          <w:szCs w:val="20"/>
        </w:rPr>
        <w:t>concepções alternativas</w:t>
      </w:r>
      <w:r w:rsidR="00757345" w:rsidRPr="003A0714">
        <w:rPr>
          <w:sz w:val="20"/>
          <w:szCs w:val="20"/>
          <w:lang w:val="pt-BR"/>
        </w:rPr>
        <w:t>”)</w:t>
      </w:r>
      <w:r w:rsidRPr="003A0714">
        <w:rPr>
          <w:sz w:val="20"/>
          <w:szCs w:val="20"/>
          <w:lang w:val="pt-BR"/>
        </w:rPr>
        <w:t xml:space="preserve"> dos discentes </w:t>
      </w:r>
      <w:r w:rsidR="00757345" w:rsidRPr="003A0714">
        <w:rPr>
          <w:sz w:val="20"/>
          <w:szCs w:val="20"/>
          <w:lang w:val="pt-BR"/>
        </w:rPr>
        <w:t>é muito desejável na prática docente</w:t>
      </w:r>
      <w:r w:rsidR="00EC573F" w:rsidRPr="003A0714">
        <w:rPr>
          <w:sz w:val="20"/>
          <w:szCs w:val="20"/>
          <w:lang w:val="pt-BR"/>
        </w:rPr>
        <w:t xml:space="preserve">, pois </w:t>
      </w:r>
      <w:r w:rsidR="00620DA6" w:rsidRPr="003A0714">
        <w:rPr>
          <w:sz w:val="20"/>
          <w:szCs w:val="20"/>
          <w:lang w:val="pt-BR"/>
        </w:rPr>
        <w:t xml:space="preserve">de acordo com </w:t>
      </w:r>
      <w:r w:rsidR="00620DA6" w:rsidRPr="003A0714">
        <w:rPr>
          <w:sz w:val="20"/>
          <w:szCs w:val="20"/>
        </w:rPr>
        <w:t>Menino e Correia</w:t>
      </w:r>
      <w:r w:rsidR="00620DA6" w:rsidRPr="003A0714">
        <w:rPr>
          <w:sz w:val="20"/>
          <w:szCs w:val="20"/>
          <w:lang w:val="pt-BR"/>
        </w:rPr>
        <w:t xml:space="preserve"> (2005): </w:t>
      </w:r>
      <w:commentRangeStart w:id="2"/>
      <w:r w:rsidR="00EC573F" w:rsidRPr="003A0714">
        <w:rPr>
          <w:sz w:val="20"/>
          <w:szCs w:val="20"/>
          <w:lang w:val="pt-BR"/>
        </w:rPr>
        <w:t>“são</w:t>
      </w:r>
      <w:r w:rsidR="00EC573F" w:rsidRPr="003A0714">
        <w:rPr>
          <w:sz w:val="20"/>
          <w:szCs w:val="20"/>
        </w:rPr>
        <w:t xml:space="preserve"> </w:t>
      </w:r>
      <w:r w:rsidR="00EC573F" w:rsidRPr="003A0714">
        <w:rPr>
          <w:sz w:val="20"/>
          <w:szCs w:val="20"/>
          <w:lang w:val="pt-BR"/>
        </w:rPr>
        <w:t xml:space="preserve">as </w:t>
      </w:r>
      <w:r w:rsidR="00EC573F" w:rsidRPr="003A0714">
        <w:rPr>
          <w:sz w:val="20"/>
          <w:szCs w:val="20"/>
        </w:rPr>
        <w:t xml:space="preserve">representações que cada indivíduo faz do mundo que o rodeia, consoante a sua própria maneira de ver o mundo e se ver a si próprio.” </w:t>
      </w:r>
      <w:commentRangeEnd w:id="2"/>
      <w:r w:rsidR="00EA1712" w:rsidRPr="003A0714">
        <w:rPr>
          <w:rStyle w:val="Refdecomentrio"/>
        </w:rPr>
        <w:commentReference w:id="2"/>
      </w:r>
      <w:r w:rsidR="00EC573F" w:rsidRPr="003A0714">
        <w:rPr>
          <w:sz w:val="20"/>
          <w:szCs w:val="20"/>
          <w:lang w:val="pt-BR"/>
        </w:rPr>
        <w:t>N</w:t>
      </w:r>
      <w:r w:rsidR="00EC573F" w:rsidRPr="003A0714">
        <w:rPr>
          <w:sz w:val="20"/>
          <w:szCs w:val="20"/>
        </w:rPr>
        <w:t>ormalmente não condizem com o conhecimento científico, por isso faz-se necessário trabalhá-las</w:t>
      </w:r>
      <w:r w:rsidR="00620DA6" w:rsidRPr="003A0714">
        <w:rPr>
          <w:sz w:val="20"/>
          <w:szCs w:val="20"/>
          <w:lang w:val="pt-BR"/>
        </w:rPr>
        <w:t>.</w:t>
      </w:r>
      <w:r w:rsidR="00757345" w:rsidRPr="003A0714">
        <w:rPr>
          <w:sz w:val="20"/>
          <w:szCs w:val="20"/>
          <w:lang w:val="pt-BR"/>
        </w:rPr>
        <w:t xml:space="preserve"> </w:t>
      </w:r>
      <w:r w:rsidR="00757345" w:rsidRPr="003A0714">
        <w:rPr>
          <w:sz w:val="20"/>
          <w:szCs w:val="20"/>
        </w:rPr>
        <w:t>Quando se analisa o que os alunos sabem ou não sobre um referido tema através do diagnóstico prévio do conhecimento, o docente pode verificar as hipóteses e refer</w:t>
      </w:r>
      <w:r w:rsidR="00EC573F" w:rsidRPr="003A0714">
        <w:rPr>
          <w:sz w:val="20"/>
          <w:szCs w:val="20"/>
          <w:lang w:val="pt-BR"/>
        </w:rPr>
        <w:t>ê</w:t>
      </w:r>
      <w:r w:rsidR="00757345" w:rsidRPr="003A0714">
        <w:rPr>
          <w:sz w:val="20"/>
          <w:szCs w:val="20"/>
        </w:rPr>
        <w:t>ncias de aprendizagem dos discentes. Desta forma, tanto o planejamento das aulas e demais atividades docentes, como também as abordagens de avaliação a serem empregadas se tornam mais fluentes ao professor</w:t>
      </w:r>
      <w:r w:rsidR="00757345" w:rsidRPr="003A0714">
        <w:rPr>
          <w:sz w:val="20"/>
          <w:szCs w:val="20"/>
          <w:lang w:val="pt-BR"/>
        </w:rPr>
        <w:t xml:space="preserve"> </w:t>
      </w:r>
      <w:r w:rsidRPr="003A0714">
        <w:rPr>
          <w:sz w:val="20"/>
          <w:szCs w:val="20"/>
          <w:lang w:val="pt-BR"/>
        </w:rPr>
        <w:t>(</w:t>
      </w:r>
      <w:r w:rsidR="00757345" w:rsidRPr="003A0714">
        <w:rPr>
          <w:sz w:val="20"/>
          <w:szCs w:val="20"/>
        </w:rPr>
        <w:t>Oliveira; Azevedo; Sodré</w:t>
      </w:r>
      <w:r w:rsidR="00EC573F" w:rsidRPr="003A0714">
        <w:rPr>
          <w:sz w:val="20"/>
          <w:szCs w:val="20"/>
          <w:lang w:val="pt-BR"/>
        </w:rPr>
        <w:t xml:space="preserve"> </w:t>
      </w:r>
      <w:r w:rsidR="00757345" w:rsidRPr="003A0714">
        <w:rPr>
          <w:sz w:val="20"/>
          <w:szCs w:val="20"/>
        </w:rPr>
        <w:t>Neto, 2016</w:t>
      </w:r>
      <w:r w:rsidR="00757345" w:rsidRPr="003A0714">
        <w:rPr>
          <w:sz w:val="20"/>
          <w:szCs w:val="20"/>
          <w:lang w:val="pt-BR"/>
        </w:rPr>
        <w:t xml:space="preserve">; </w:t>
      </w:r>
      <w:r w:rsidRPr="003A0714">
        <w:rPr>
          <w:sz w:val="20"/>
          <w:szCs w:val="20"/>
          <w:lang w:val="pt-BR"/>
        </w:rPr>
        <w:t>Santos</w:t>
      </w:r>
      <w:r w:rsidR="00757345" w:rsidRPr="003A0714">
        <w:rPr>
          <w:sz w:val="20"/>
          <w:szCs w:val="20"/>
          <w:lang w:val="pt-BR"/>
        </w:rPr>
        <w:t xml:space="preserve"> e</w:t>
      </w:r>
      <w:r w:rsidRPr="003A0714">
        <w:rPr>
          <w:sz w:val="20"/>
          <w:szCs w:val="20"/>
          <w:lang w:val="pt-BR"/>
        </w:rPr>
        <w:t xml:space="preserve"> Rossi, 2020).</w:t>
      </w:r>
    </w:p>
    <w:p w14:paraId="131F9368" w14:textId="0390EB45" w:rsidR="006F718C" w:rsidRPr="003A0714" w:rsidRDefault="006F718C" w:rsidP="00757345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3A0714">
        <w:rPr>
          <w:sz w:val="20"/>
          <w:szCs w:val="20"/>
        </w:rPr>
        <w:t>Dentro da</w:t>
      </w:r>
      <w:r w:rsidR="00EC573F" w:rsidRPr="003A0714">
        <w:rPr>
          <w:sz w:val="20"/>
          <w:szCs w:val="20"/>
          <w:lang w:val="pt-BR"/>
        </w:rPr>
        <w:t>s Ciências</w:t>
      </w:r>
      <w:r w:rsidRPr="003A0714">
        <w:rPr>
          <w:sz w:val="20"/>
          <w:szCs w:val="20"/>
        </w:rPr>
        <w:t xml:space="preserve"> </w:t>
      </w:r>
      <w:r w:rsidR="00EC573F" w:rsidRPr="003A0714">
        <w:rPr>
          <w:sz w:val="20"/>
          <w:szCs w:val="20"/>
          <w:lang w:val="pt-BR"/>
        </w:rPr>
        <w:t>B</w:t>
      </w:r>
      <w:r w:rsidRPr="003A0714">
        <w:rPr>
          <w:sz w:val="20"/>
          <w:szCs w:val="20"/>
        </w:rPr>
        <w:t>iol</w:t>
      </w:r>
      <w:r w:rsidR="00EC573F" w:rsidRPr="003A0714">
        <w:rPr>
          <w:sz w:val="20"/>
          <w:szCs w:val="20"/>
          <w:lang w:val="pt-BR"/>
        </w:rPr>
        <w:t>ó</w:t>
      </w:r>
      <w:r w:rsidRPr="003A0714">
        <w:rPr>
          <w:sz w:val="20"/>
          <w:szCs w:val="20"/>
        </w:rPr>
        <w:t>gi</w:t>
      </w:r>
      <w:r w:rsidR="00EC573F" w:rsidRPr="003A0714">
        <w:rPr>
          <w:sz w:val="20"/>
          <w:szCs w:val="20"/>
          <w:lang w:val="pt-BR"/>
        </w:rPr>
        <w:t>c</w:t>
      </w:r>
      <w:r w:rsidRPr="003A0714">
        <w:rPr>
          <w:sz w:val="20"/>
          <w:szCs w:val="20"/>
        </w:rPr>
        <w:t>a</w:t>
      </w:r>
      <w:r w:rsidR="00EC573F" w:rsidRPr="003A0714">
        <w:rPr>
          <w:sz w:val="20"/>
          <w:szCs w:val="20"/>
          <w:lang w:val="pt-BR"/>
        </w:rPr>
        <w:t>s</w:t>
      </w:r>
      <w:r w:rsidRPr="003A0714">
        <w:rPr>
          <w:sz w:val="20"/>
          <w:szCs w:val="20"/>
        </w:rPr>
        <w:t xml:space="preserve">, </w:t>
      </w:r>
      <w:r w:rsidR="00EC573F" w:rsidRPr="003A0714">
        <w:rPr>
          <w:sz w:val="20"/>
          <w:szCs w:val="20"/>
          <w:lang w:val="pt-BR"/>
        </w:rPr>
        <w:t>há o registro de</w:t>
      </w:r>
      <w:r w:rsidRPr="003A0714">
        <w:rPr>
          <w:sz w:val="20"/>
          <w:szCs w:val="20"/>
        </w:rPr>
        <w:t xml:space="preserve"> inúmeros casos de concepções alternativas no que diz respeito aos conhecimentos zoológicos, especificamente em relação à classificação de animais invertebrados e vertebrados</w:t>
      </w:r>
      <w:r w:rsidR="00EC573F" w:rsidRPr="003A0714">
        <w:rPr>
          <w:sz w:val="20"/>
          <w:szCs w:val="20"/>
          <w:lang w:val="pt-BR"/>
        </w:rPr>
        <w:t xml:space="preserve"> (</w:t>
      </w:r>
      <w:r w:rsidRPr="003A0714">
        <w:rPr>
          <w:sz w:val="20"/>
          <w:szCs w:val="20"/>
          <w:shd w:val="clear" w:color="auto" w:fill="FFFFFF"/>
        </w:rPr>
        <w:t>Braund</w:t>
      </w:r>
      <w:r w:rsidR="00EC573F" w:rsidRPr="003A0714">
        <w:rPr>
          <w:sz w:val="20"/>
          <w:szCs w:val="20"/>
          <w:shd w:val="clear" w:color="auto" w:fill="FFFFFF"/>
          <w:lang w:val="pt-BR"/>
        </w:rPr>
        <w:t>,</w:t>
      </w:r>
      <w:r w:rsidRPr="003A0714">
        <w:rPr>
          <w:sz w:val="20"/>
          <w:szCs w:val="20"/>
          <w:shd w:val="clear" w:color="auto" w:fill="FFFFFF"/>
        </w:rPr>
        <w:t>1998</w:t>
      </w:r>
      <w:r w:rsidR="00661D1D" w:rsidRPr="003A0714">
        <w:rPr>
          <w:sz w:val="20"/>
          <w:szCs w:val="20"/>
          <w:shd w:val="clear" w:color="auto" w:fill="FFFFFF"/>
          <w:lang w:val="pt-BR"/>
        </w:rPr>
        <w:t>)</w:t>
      </w:r>
      <w:r w:rsidRPr="003A0714">
        <w:rPr>
          <w:sz w:val="20"/>
          <w:szCs w:val="20"/>
        </w:rPr>
        <w:t xml:space="preserve">. Diante disso, o objetivo deste estudo </w:t>
      </w:r>
      <w:r w:rsidR="00EC573F" w:rsidRPr="003A0714">
        <w:rPr>
          <w:sz w:val="20"/>
          <w:szCs w:val="20"/>
          <w:lang w:val="pt-BR"/>
        </w:rPr>
        <w:t>foi</w:t>
      </w:r>
      <w:r w:rsidRPr="003A0714">
        <w:rPr>
          <w:sz w:val="20"/>
          <w:szCs w:val="20"/>
        </w:rPr>
        <w:t xml:space="preserve"> descrever a experiência frente a uma análise de concepções prévias de estudantes do EJA, seguida de uma intervenção prática e teórica</w:t>
      </w:r>
      <w:r w:rsidR="002F3595" w:rsidRPr="003A0714">
        <w:rPr>
          <w:sz w:val="20"/>
          <w:szCs w:val="20"/>
          <w:lang w:val="pt-BR"/>
        </w:rPr>
        <w:t xml:space="preserve"> numa escola cidadã integral do município de Cuité – PB.</w:t>
      </w:r>
    </w:p>
    <w:p w14:paraId="3D66BEDE" w14:textId="77777777" w:rsidR="006F718C" w:rsidRPr="003A0714" w:rsidRDefault="006F718C" w:rsidP="006F718C">
      <w:pPr>
        <w:spacing w:line="240" w:lineRule="auto"/>
        <w:jc w:val="both"/>
        <w:rPr>
          <w:rFonts w:eastAsia="Times New Roman"/>
          <w:b/>
          <w:sz w:val="20"/>
          <w:szCs w:val="20"/>
          <w:lang w:eastAsia="zh-CN"/>
        </w:rPr>
      </w:pPr>
    </w:p>
    <w:p w14:paraId="29B52C6E" w14:textId="77777777" w:rsidR="006F718C" w:rsidRPr="003A0714" w:rsidRDefault="006F718C" w:rsidP="006F718C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3A0714">
        <w:rPr>
          <w:rFonts w:eastAsia="Times New Roman"/>
          <w:b/>
          <w:sz w:val="20"/>
          <w:szCs w:val="20"/>
        </w:rPr>
        <w:t>MATERIAL E MÉTODOS</w:t>
      </w:r>
    </w:p>
    <w:p w14:paraId="2469546E" w14:textId="7D15607B" w:rsidR="006F718C" w:rsidRPr="003A0714" w:rsidRDefault="006F718C" w:rsidP="005311EB">
      <w:pPr>
        <w:spacing w:line="240" w:lineRule="auto"/>
        <w:ind w:firstLine="567"/>
        <w:jc w:val="both"/>
        <w:rPr>
          <w:rFonts w:eastAsia="DengXian"/>
          <w:sz w:val="20"/>
          <w:szCs w:val="20"/>
          <w:lang w:eastAsia="zh-CN"/>
        </w:rPr>
      </w:pPr>
      <w:r w:rsidRPr="003A0714">
        <w:rPr>
          <w:sz w:val="20"/>
          <w:szCs w:val="20"/>
        </w:rPr>
        <w:t>Trata-se de um relato de experiência, com caráter descritivo, elaborado a partir a viv</w:t>
      </w:r>
      <w:r w:rsidR="00061135" w:rsidRPr="003A0714">
        <w:rPr>
          <w:sz w:val="20"/>
          <w:szCs w:val="20"/>
          <w:lang w:val="pt-BR"/>
        </w:rPr>
        <w:t>ê</w:t>
      </w:r>
      <w:r w:rsidRPr="003A0714">
        <w:rPr>
          <w:sz w:val="20"/>
          <w:szCs w:val="20"/>
        </w:rPr>
        <w:t xml:space="preserve">ncia </w:t>
      </w:r>
      <w:r w:rsidR="005311EB" w:rsidRPr="003A0714">
        <w:rPr>
          <w:sz w:val="20"/>
          <w:szCs w:val="20"/>
          <w:lang w:val="pt-BR"/>
        </w:rPr>
        <w:t>mediante</w:t>
      </w:r>
      <w:r w:rsidRPr="003A0714">
        <w:rPr>
          <w:sz w:val="20"/>
          <w:szCs w:val="20"/>
        </w:rPr>
        <w:t xml:space="preserve"> uma ação desenvolvida em sala de aula</w:t>
      </w:r>
      <w:r w:rsidR="005311EB" w:rsidRPr="003A0714">
        <w:rPr>
          <w:sz w:val="20"/>
          <w:szCs w:val="20"/>
          <w:lang w:val="pt-BR"/>
        </w:rPr>
        <w:t xml:space="preserve"> pelo Programa Institucional de Bolsas de Iniciação à Docência (PIBID) – núcleo Biologia</w:t>
      </w:r>
      <w:r w:rsidRPr="003A0714">
        <w:rPr>
          <w:sz w:val="20"/>
          <w:szCs w:val="20"/>
        </w:rPr>
        <w:t xml:space="preserve">, na qual </w:t>
      </w:r>
      <w:r w:rsidR="005311EB" w:rsidRPr="003A0714">
        <w:rPr>
          <w:sz w:val="20"/>
          <w:szCs w:val="20"/>
          <w:lang w:val="pt-BR"/>
        </w:rPr>
        <w:t xml:space="preserve">se </w:t>
      </w:r>
      <w:r w:rsidRPr="003A0714">
        <w:rPr>
          <w:sz w:val="20"/>
          <w:szCs w:val="20"/>
        </w:rPr>
        <w:t>utilizou uma metodologia ativa</w:t>
      </w:r>
      <w:r w:rsidR="003A0714" w:rsidRPr="003A0714">
        <w:rPr>
          <w:sz w:val="20"/>
          <w:szCs w:val="20"/>
          <w:lang w:val="pt-BR"/>
        </w:rPr>
        <w:t xml:space="preserve">, por meio de gamificação e aulas práticas, </w:t>
      </w:r>
      <w:r w:rsidRPr="003A0714">
        <w:rPr>
          <w:sz w:val="20"/>
          <w:szCs w:val="20"/>
        </w:rPr>
        <w:t xml:space="preserve">com intuito de analisar as concepções prévias dos alunos a respeito do conhecimento </w:t>
      </w:r>
      <w:r w:rsidR="005311EB" w:rsidRPr="003A0714">
        <w:rPr>
          <w:sz w:val="20"/>
          <w:szCs w:val="20"/>
          <w:lang w:val="pt-BR"/>
        </w:rPr>
        <w:t xml:space="preserve">sobre os grupos </w:t>
      </w:r>
      <w:r w:rsidRPr="003A0714">
        <w:rPr>
          <w:sz w:val="20"/>
          <w:szCs w:val="20"/>
        </w:rPr>
        <w:t>d</w:t>
      </w:r>
      <w:r w:rsidR="005311EB" w:rsidRPr="003A0714">
        <w:rPr>
          <w:sz w:val="20"/>
          <w:szCs w:val="20"/>
          <w:lang w:val="pt-BR"/>
        </w:rPr>
        <w:t>os</w:t>
      </w:r>
      <w:r w:rsidRPr="003A0714">
        <w:rPr>
          <w:sz w:val="20"/>
          <w:szCs w:val="20"/>
        </w:rPr>
        <w:t xml:space="preserve"> invertebrados e vertebrados. A ação foi realizada em uma instituição de ensino integral e médio para alunos da Educação de Jovens e Adultos </w:t>
      </w:r>
      <w:r w:rsidR="00061135" w:rsidRPr="003A0714">
        <w:rPr>
          <w:sz w:val="20"/>
          <w:szCs w:val="20"/>
          <w:lang w:val="pt-BR"/>
        </w:rPr>
        <w:t xml:space="preserve">– </w:t>
      </w:r>
      <w:r w:rsidRPr="003A0714">
        <w:rPr>
          <w:sz w:val="20"/>
          <w:szCs w:val="20"/>
        </w:rPr>
        <w:t>EJA</w:t>
      </w:r>
      <w:r w:rsidR="00061135" w:rsidRPr="003A0714">
        <w:rPr>
          <w:sz w:val="20"/>
          <w:szCs w:val="20"/>
          <w:lang w:val="pt-BR"/>
        </w:rPr>
        <w:t xml:space="preserve"> (n=14</w:t>
      </w:r>
      <w:r w:rsidRPr="003A0714">
        <w:rPr>
          <w:sz w:val="20"/>
          <w:szCs w:val="20"/>
        </w:rPr>
        <w:t>), município de Cuité</w:t>
      </w:r>
      <w:r w:rsidR="00061135" w:rsidRPr="003A0714">
        <w:rPr>
          <w:sz w:val="20"/>
          <w:szCs w:val="20"/>
          <w:lang w:val="pt-BR"/>
        </w:rPr>
        <w:t xml:space="preserve"> </w:t>
      </w:r>
      <w:r w:rsidR="00061135" w:rsidRPr="003A0714">
        <w:rPr>
          <w:sz w:val="20"/>
          <w:szCs w:val="20"/>
        </w:rPr>
        <w:t>–</w:t>
      </w:r>
      <w:r w:rsidR="00061135" w:rsidRPr="003A0714">
        <w:rPr>
          <w:sz w:val="20"/>
          <w:szCs w:val="20"/>
          <w:lang w:val="pt-BR"/>
        </w:rPr>
        <w:t xml:space="preserve"> </w:t>
      </w:r>
      <w:r w:rsidRPr="003A0714">
        <w:rPr>
          <w:sz w:val="20"/>
          <w:szCs w:val="20"/>
        </w:rPr>
        <w:t>PB</w:t>
      </w:r>
      <w:r w:rsidR="00061135" w:rsidRPr="003A0714">
        <w:rPr>
          <w:sz w:val="20"/>
          <w:szCs w:val="20"/>
          <w:lang w:val="pt-BR"/>
        </w:rPr>
        <w:t xml:space="preserve">, em </w:t>
      </w:r>
      <w:r w:rsidR="003F55B9" w:rsidRPr="003A0714">
        <w:rPr>
          <w:sz w:val="20"/>
          <w:szCs w:val="20"/>
          <w:lang w:val="pt-BR"/>
        </w:rPr>
        <w:t>agosto de 2023</w:t>
      </w:r>
      <w:r w:rsidRPr="003A0714">
        <w:rPr>
          <w:sz w:val="20"/>
          <w:szCs w:val="20"/>
        </w:rPr>
        <w:t xml:space="preserve">. A docente responsável pela disciplina de </w:t>
      </w:r>
      <w:r w:rsidR="0048638F" w:rsidRPr="003A0714">
        <w:rPr>
          <w:sz w:val="20"/>
          <w:szCs w:val="20"/>
          <w:lang w:val="pt-BR"/>
        </w:rPr>
        <w:t>B</w:t>
      </w:r>
      <w:r w:rsidRPr="003A0714">
        <w:rPr>
          <w:sz w:val="20"/>
          <w:szCs w:val="20"/>
        </w:rPr>
        <w:t>iologia esteve presente durante toda a ação</w:t>
      </w:r>
      <w:r w:rsidR="00061135" w:rsidRPr="003A0714">
        <w:rPr>
          <w:sz w:val="20"/>
          <w:szCs w:val="20"/>
          <w:lang w:val="pt-BR"/>
        </w:rPr>
        <w:t xml:space="preserve"> e os discentes </w:t>
      </w:r>
      <w:r w:rsidRPr="003A0714">
        <w:rPr>
          <w:sz w:val="20"/>
          <w:szCs w:val="20"/>
        </w:rPr>
        <w:t>foram organizados em duplas</w:t>
      </w:r>
      <w:r w:rsidR="00061135" w:rsidRPr="003A0714">
        <w:rPr>
          <w:sz w:val="20"/>
          <w:szCs w:val="20"/>
        </w:rPr>
        <w:t xml:space="preserve"> durante a </w:t>
      </w:r>
      <w:r w:rsidR="00061135" w:rsidRPr="003A0714">
        <w:rPr>
          <w:sz w:val="20"/>
          <w:szCs w:val="20"/>
          <w:lang w:val="pt-BR"/>
        </w:rPr>
        <w:t>ação</w:t>
      </w:r>
      <w:r w:rsidRPr="003A0714">
        <w:rPr>
          <w:sz w:val="20"/>
          <w:szCs w:val="20"/>
        </w:rPr>
        <w:t>.</w:t>
      </w:r>
    </w:p>
    <w:p w14:paraId="77D8CF88" w14:textId="24E963CF" w:rsidR="006F718C" w:rsidRPr="003A0714" w:rsidRDefault="006F718C" w:rsidP="006F718C">
      <w:pPr>
        <w:spacing w:line="240" w:lineRule="auto"/>
        <w:ind w:firstLine="567"/>
        <w:jc w:val="both"/>
        <w:rPr>
          <w:rFonts w:eastAsia="DengXian"/>
          <w:sz w:val="20"/>
          <w:szCs w:val="20"/>
          <w:lang w:eastAsia="zh-CN"/>
        </w:rPr>
      </w:pPr>
      <w:commentRangeStart w:id="3"/>
      <w:r w:rsidRPr="003A0714">
        <w:rPr>
          <w:sz w:val="20"/>
          <w:szCs w:val="20"/>
        </w:rPr>
        <w:lastRenderedPageBreak/>
        <w:t xml:space="preserve">A dinâmica inicial foi </w:t>
      </w:r>
      <w:r w:rsidR="00430D62" w:rsidRPr="003A0714">
        <w:rPr>
          <w:sz w:val="20"/>
          <w:szCs w:val="20"/>
          <w:lang w:val="pt-BR"/>
        </w:rPr>
        <w:t>realizada</w:t>
      </w:r>
      <w:r w:rsidRPr="003A0714">
        <w:rPr>
          <w:sz w:val="20"/>
          <w:szCs w:val="20"/>
        </w:rPr>
        <w:t xml:space="preserve"> </w:t>
      </w:r>
      <w:r w:rsidR="00620DA6" w:rsidRPr="003A0714">
        <w:rPr>
          <w:sz w:val="20"/>
          <w:szCs w:val="20"/>
          <w:lang w:val="pt-BR"/>
        </w:rPr>
        <w:t xml:space="preserve">utilizando a gamificação </w:t>
      </w:r>
      <w:r w:rsidRPr="003A0714">
        <w:rPr>
          <w:sz w:val="20"/>
          <w:szCs w:val="20"/>
        </w:rPr>
        <w:t xml:space="preserve">por meio de um </w:t>
      </w:r>
      <w:r w:rsidR="00430D62" w:rsidRPr="003A0714">
        <w:rPr>
          <w:i/>
          <w:iCs/>
          <w:sz w:val="20"/>
          <w:szCs w:val="20"/>
          <w:lang w:val="pt-BR"/>
        </w:rPr>
        <w:t>Q</w:t>
      </w:r>
      <w:r w:rsidRPr="003A0714">
        <w:rPr>
          <w:i/>
          <w:iCs/>
          <w:sz w:val="20"/>
          <w:szCs w:val="20"/>
        </w:rPr>
        <w:t>uiz</w:t>
      </w:r>
      <w:r w:rsidRPr="003A0714">
        <w:rPr>
          <w:sz w:val="20"/>
          <w:szCs w:val="20"/>
        </w:rPr>
        <w:t xml:space="preserve"> desenvolvido pela plataforma Kahoot</w:t>
      </w:r>
      <w:r w:rsidR="000E2C29" w:rsidRPr="003A0714">
        <w:rPr>
          <w:sz w:val="20"/>
          <w:szCs w:val="20"/>
        </w:rPr>
        <w:t>®</w:t>
      </w:r>
      <w:r w:rsidRPr="003A0714">
        <w:rPr>
          <w:sz w:val="20"/>
          <w:szCs w:val="20"/>
        </w:rPr>
        <w:t xml:space="preserve">, </w:t>
      </w:r>
      <w:commentRangeEnd w:id="3"/>
      <w:r w:rsidR="00EA1712" w:rsidRPr="003A0714">
        <w:rPr>
          <w:rStyle w:val="Refdecomentrio"/>
        </w:rPr>
        <w:commentReference w:id="3"/>
      </w:r>
      <w:r w:rsidR="00430D62" w:rsidRPr="003A0714">
        <w:rPr>
          <w:sz w:val="20"/>
          <w:szCs w:val="20"/>
          <w:lang w:val="pt-BR"/>
        </w:rPr>
        <w:t>contendo</w:t>
      </w:r>
      <w:r w:rsidRPr="003A0714">
        <w:rPr>
          <w:sz w:val="20"/>
          <w:szCs w:val="20"/>
        </w:rPr>
        <w:t xml:space="preserve"> cinco questões objetivas para identificar o entendimento dos alunos a respeito do conceito de invertebrados e vertebrados. </w:t>
      </w:r>
      <w:r w:rsidR="00430D62" w:rsidRPr="003A0714">
        <w:rPr>
          <w:sz w:val="20"/>
          <w:szCs w:val="20"/>
          <w:lang w:val="pt-BR"/>
        </w:rPr>
        <w:t>Na sequência</w:t>
      </w:r>
      <w:r w:rsidRPr="003A0714">
        <w:rPr>
          <w:sz w:val="20"/>
          <w:szCs w:val="20"/>
        </w:rPr>
        <w:t>, o momento de intervenção contou com uma discussão</w:t>
      </w:r>
      <w:r w:rsidR="00430D62" w:rsidRPr="003A0714">
        <w:rPr>
          <w:sz w:val="20"/>
          <w:szCs w:val="20"/>
          <w:lang w:val="pt-BR"/>
        </w:rPr>
        <w:t xml:space="preserve"> orientada por meio de</w:t>
      </w:r>
      <w:r w:rsidRPr="003A0714">
        <w:rPr>
          <w:sz w:val="20"/>
          <w:szCs w:val="20"/>
        </w:rPr>
        <w:t xml:space="preserve"> apresentação de </w:t>
      </w:r>
      <w:r w:rsidRPr="003A0714">
        <w:rPr>
          <w:i/>
          <w:iCs/>
          <w:sz w:val="20"/>
          <w:szCs w:val="20"/>
        </w:rPr>
        <w:t>slides</w:t>
      </w:r>
      <w:r w:rsidR="000E2C29" w:rsidRPr="003A0714">
        <w:rPr>
          <w:i/>
          <w:iCs/>
          <w:sz w:val="20"/>
          <w:szCs w:val="20"/>
          <w:lang w:val="pt-BR"/>
        </w:rPr>
        <w:t xml:space="preserve"> </w:t>
      </w:r>
      <w:r w:rsidR="000E2C29" w:rsidRPr="003A0714">
        <w:rPr>
          <w:sz w:val="20"/>
          <w:szCs w:val="20"/>
          <w:lang w:val="pt-BR"/>
        </w:rPr>
        <w:t>(Fig. 1)</w:t>
      </w:r>
      <w:r w:rsidRPr="003A0714">
        <w:rPr>
          <w:sz w:val="20"/>
          <w:szCs w:val="20"/>
        </w:rPr>
        <w:t>, explica</w:t>
      </w:r>
      <w:r w:rsidR="00430D62" w:rsidRPr="003A0714">
        <w:rPr>
          <w:sz w:val="20"/>
          <w:szCs w:val="20"/>
          <w:lang w:val="pt-BR"/>
        </w:rPr>
        <w:t>ndo</w:t>
      </w:r>
      <w:r w:rsidRPr="003A0714">
        <w:rPr>
          <w:sz w:val="20"/>
          <w:szCs w:val="20"/>
        </w:rPr>
        <w:t xml:space="preserve"> conceitos de cada </w:t>
      </w:r>
      <w:r w:rsidR="00430D62" w:rsidRPr="003A0714">
        <w:rPr>
          <w:sz w:val="20"/>
          <w:szCs w:val="20"/>
          <w:lang w:val="pt-BR"/>
        </w:rPr>
        <w:t>um dos referidos</w:t>
      </w:r>
      <w:r w:rsidRPr="003A0714">
        <w:rPr>
          <w:sz w:val="20"/>
          <w:szCs w:val="20"/>
        </w:rPr>
        <w:t xml:space="preserve"> grupos animais</w:t>
      </w:r>
      <w:r w:rsidR="00430D62" w:rsidRPr="003A0714">
        <w:rPr>
          <w:sz w:val="20"/>
          <w:szCs w:val="20"/>
          <w:lang w:val="pt-BR"/>
        </w:rPr>
        <w:t>. Também</w:t>
      </w:r>
      <w:r w:rsidRPr="003A0714">
        <w:rPr>
          <w:sz w:val="20"/>
          <w:szCs w:val="20"/>
        </w:rPr>
        <w:t>, para fins didáticos</w:t>
      </w:r>
      <w:r w:rsidR="00430D62" w:rsidRPr="003A0714">
        <w:rPr>
          <w:sz w:val="20"/>
          <w:szCs w:val="20"/>
          <w:lang w:val="pt-BR"/>
        </w:rPr>
        <w:t xml:space="preserve"> prático-demonstrativos,</w:t>
      </w:r>
      <w:r w:rsidRPr="003A0714">
        <w:rPr>
          <w:sz w:val="20"/>
          <w:szCs w:val="20"/>
        </w:rPr>
        <w:t xml:space="preserve"> </w:t>
      </w:r>
      <w:r w:rsidR="00430D62" w:rsidRPr="003A0714">
        <w:rPr>
          <w:sz w:val="20"/>
          <w:szCs w:val="20"/>
          <w:lang w:val="pt-BR"/>
        </w:rPr>
        <w:t>houve a utilização de espécimes</w:t>
      </w:r>
      <w:r w:rsidRPr="003A0714">
        <w:rPr>
          <w:sz w:val="20"/>
          <w:szCs w:val="20"/>
        </w:rPr>
        <w:t xml:space="preserve"> </w:t>
      </w:r>
      <w:r w:rsidR="00430D62" w:rsidRPr="003A0714">
        <w:rPr>
          <w:sz w:val="20"/>
          <w:szCs w:val="20"/>
          <w:lang w:val="pt-BR"/>
        </w:rPr>
        <w:t>d</w:t>
      </w:r>
      <w:r w:rsidRPr="003A0714">
        <w:rPr>
          <w:sz w:val="20"/>
          <w:szCs w:val="20"/>
        </w:rPr>
        <w:t xml:space="preserve">a </w:t>
      </w:r>
      <w:r w:rsidR="00430D62" w:rsidRPr="003A0714">
        <w:rPr>
          <w:sz w:val="20"/>
          <w:szCs w:val="20"/>
          <w:lang w:val="pt-BR"/>
        </w:rPr>
        <w:t>C</w:t>
      </w:r>
      <w:r w:rsidRPr="003A0714">
        <w:rPr>
          <w:sz w:val="20"/>
          <w:szCs w:val="20"/>
        </w:rPr>
        <w:t xml:space="preserve">oleção </w:t>
      </w:r>
      <w:r w:rsidR="00430D62" w:rsidRPr="003A0714">
        <w:rPr>
          <w:sz w:val="20"/>
          <w:szCs w:val="20"/>
          <w:lang w:val="pt-BR"/>
        </w:rPr>
        <w:t>D</w:t>
      </w:r>
      <w:r w:rsidRPr="003A0714">
        <w:rPr>
          <w:sz w:val="20"/>
          <w:szCs w:val="20"/>
        </w:rPr>
        <w:t xml:space="preserve">idática </w:t>
      </w:r>
      <w:r w:rsidR="00430D62" w:rsidRPr="003A0714">
        <w:rPr>
          <w:sz w:val="20"/>
          <w:szCs w:val="20"/>
          <w:lang w:val="pt-BR"/>
        </w:rPr>
        <w:t xml:space="preserve">de Zoologia, </w:t>
      </w:r>
      <w:r w:rsidRPr="003A0714">
        <w:rPr>
          <w:sz w:val="20"/>
          <w:szCs w:val="20"/>
        </w:rPr>
        <w:t>do Centro de Educação e Saúde (CES)</w:t>
      </w:r>
      <w:r w:rsidR="00430D62" w:rsidRPr="003A0714">
        <w:rPr>
          <w:sz w:val="20"/>
          <w:szCs w:val="20"/>
          <w:lang w:val="pt-BR"/>
        </w:rPr>
        <w:t>,</w:t>
      </w:r>
      <w:r w:rsidRPr="003A0714">
        <w:rPr>
          <w:sz w:val="20"/>
          <w:szCs w:val="20"/>
        </w:rPr>
        <w:t xml:space="preserve"> da Universidade Federal de Campina Grande (UFCG). O material zoológico exposto contou com espécimes </w:t>
      </w:r>
      <w:r w:rsidR="00430D62" w:rsidRPr="003A0714">
        <w:rPr>
          <w:sz w:val="20"/>
          <w:szCs w:val="20"/>
          <w:lang w:val="pt-BR"/>
        </w:rPr>
        <w:t>dos grupos</w:t>
      </w:r>
      <w:r w:rsidRPr="003A0714">
        <w:rPr>
          <w:sz w:val="20"/>
          <w:szCs w:val="20"/>
        </w:rPr>
        <w:t xml:space="preserve"> Arthropoda</w:t>
      </w:r>
      <w:r w:rsidR="00430D62" w:rsidRPr="003A0714">
        <w:rPr>
          <w:sz w:val="20"/>
          <w:szCs w:val="20"/>
          <w:lang w:val="pt-BR"/>
        </w:rPr>
        <w:t xml:space="preserve"> (ênfase em</w:t>
      </w:r>
      <w:r w:rsidRPr="003A0714">
        <w:rPr>
          <w:sz w:val="20"/>
          <w:szCs w:val="20"/>
        </w:rPr>
        <w:t xml:space="preserve"> Crustcea</w:t>
      </w:r>
      <w:r w:rsidR="00430D62" w:rsidRPr="003A0714">
        <w:rPr>
          <w:sz w:val="20"/>
          <w:szCs w:val="20"/>
          <w:lang w:val="pt-BR"/>
        </w:rPr>
        <w:t>)</w:t>
      </w:r>
      <w:r w:rsidRPr="003A0714">
        <w:rPr>
          <w:sz w:val="20"/>
          <w:szCs w:val="20"/>
        </w:rPr>
        <w:t>, Echinodermata e Chordata</w:t>
      </w:r>
      <w:r w:rsidR="00430D62" w:rsidRPr="003A0714">
        <w:rPr>
          <w:sz w:val="20"/>
          <w:szCs w:val="20"/>
          <w:lang w:val="pt-BR"/>
        </w:rPr>
        <w:t xml:space="preserve"> (ênfase em</w:t>
      </w:r>
      <w:r w:rsidRPr="003A0714">
        <w:rPr>
          <w:sz w:val="20"/>
          <w:szCs w:val="20"/>
        </w:rPr>
        <w:t xml:space="preserve"> Reptilia</w:t>
      </w:r>
      <w:r w:rsidR="00430D62" w:rsidRPr="003A0714">
        <w:rPr>
          <w:sz w:val="20"/>
          <w:szCs w:val="20"/>
          <w:lang w:val="pt-BR"/>
        </w:rPr>
        <w:t>)</w:t>
      </w:r>
      <w:r w:rsidRPr="003A0714">
        <w:rPr>
          <w:sz w:val="20"/>
          <w:szCs w:val="20"/>
        </w:rPr>
        <w:t>.</w:t>
      </w:r>
    </w:p>
    <w:p w14:paraId="36377E5A" w14:textId="77777777" w:rsidR="00B16FCC" w:rsidRPr="003A0714" w:rsidRDefault="00B16FCC" w:rsidP="00B16FCC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</w:p>
    <w:p w14:paraId="4EF06D32" w14:textId="77777777" w:rsidR="00B16FCC" w:rsidRPr="003A0714" w:rsidRDefault="00B16FCC" w:rsidP="00B16FCC">
      <w:pPr>
        <w:spacing w:line="240" w:lineRule="auto"/>
        <w:jc w:val="center"/>
        <w:rPr>
          <w:sz w:val="20"/>
          <w:szCs w:val="20"/>
          <w:lang w:eastAsia="zh-CN"/>
        </w:rPr>
      </w:pPr>
      <w:r w:rsidRPr="003A0714">
        <w:rPr>
          <w:noProof/>
          <w:sz w:val="20"/>
          <w:szCs w:val="20"/>
        </w:rPr>
        <w:drawing>
          <wp:inline distT="0" distB="0" distL="0" distR="0" wp14:anchorId="6AF1416E" wp14:editId="446812CB">
            <wp:extent cx="3279924" cy="1847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92492" cy="18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BF2E0" w14:textId="409E5FAD" w:rsidR="00B16FCC" w:rsidRPr="003A0714" w:rsidRDefault="00B16FCC" w:rsidP="000E2C29">
      <w:pPr>
        <w:spacing w:line="240" w:lineRule="auto"/>
        <w:jc w:val="center"/>
        <w:rPr>
          <w:rFonts w:eastAsia="DengXian"/>
          <w:sz w:val="20"/>
          <w:szCs w:val="20"/>
          <w:lang w:val="pt-BR" w:eastAsia="zh-CN"/>
        </w:rPr>
      </w:pPr>
      <w:r w:rsidRPr="003A0714">
        <w:rPr>
          <w:sz w:val="20"/>
          <w:szCs w:val="20"/>
        </w:rPr>
        <w:t xml:space="preserve">Figura </w:t>
      </w:r>
      <w:r w:rsidR="000E2C29" w:rsidRPr="003A0714">
        <w:rPr>
          <w:sz w:val="20"/>
          <w:szCs w:val="20"/>
          <w:lang w:val="pt-BR"/>
        </w:rPr>
        <w:t>1</w:t>
      </w:r>
      <w:r w:rsidRPr="003A0714">
        <w:rPr>
          <w:sz w:val="20"/>
          <w:szCs w:val="20"/>
        </w:rPr>
        <w:t>. Slide utilizado na intervenção teórica</w:t>
      </w:r>
      <w:r w:rsidR="00CC2140" w:rsidRPr="003A0714">
        <w:rPr>
          <w:sz w:val="20"/>
          <w:szCs w:val="20"/>
          <w:lang w:val="pt-BR"/>
        </w:rPr>
        <w:t xml:space="preserve"> da ação</w:t>
      </w:r>
      <w:r w:rsidR="000E2C29" w:rsidRPr="003A0714">
        <w:rPr>
          <w:sz w:val="20"/>
          <w:szCs w:val="20"/>
          <w:lang w:val="pt-BR"/>
        </w:rPr>
        <w:t>.</w:t>
      </w:r>
    </w:p>
    <w:p w14:paraId="539E90DC" w14:textId="77777777" w:rsidR="006F718C" w:rsidRPr="003A0714" w:rsidRDefault="006F718C" w:rsidP="006F718C">
      <w:pPr>
        <w:spacing w:line="240" w:lineRule="auto"/>
        <w:jc w:val="both"/>
        <w:rPr>
          <w:rFonts w:eastAsia="DengXian"/>
          <w:bCs/>
          <w:sz w:val="20"/>
          <w:szCs w:val="20"/>
          <w:lang w:eastAsia="zh-CN"/>
        </w:rPr>
      </w:pPr>
    </w:p>
    <w:p w14:paraId="05283CE4" w14:textId="77777777" w:rsidR="006F718C" w:rsidRPr="003A0714" w:rsidRDefault="006F718C" w:rsidP="006F718C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A0714">
        <w:rPr>
          <w:rFonts w:eastAsia="Times New Roman"/>
          <w:b/>
          <w:sz w:val="20"/>
          <w:szCs w:val="20"/>
        </w:rPr>
        <w:t>RESULTADOS E DISCUSSÃO</w:t>
      </w:r>
    </w:p>
    <w:p w14:paraId="73B498B1" w14:textId="51BE2DFB" w:rsidR="006F718C" w:rsidRPr="003A0714" w:rsidRDefault="006F718C" w:rsidP="005D7A8D">
      <w:pPr>
        <w:spacing w:line="240" w:lineRule="auto"/>
        <w:ind w:firstLine="567"/>
        <w:jc w:val="both"/>
        <w:rPr>
          <w:rFonts w:eastAsia="DengXian"/>
          <w:sz w:val="20"/>
          <w:szCs w:val="20"/>
          <w:lang w:eastAsia="zh-CN"/>
        </w:rPr>
      </w:pPr>
      <w:r w:rsidRPr="003A0714">
        <w:rPr>
          <w:sz w:val="20"/>
          <w:szCs w:val="20"/>
        </w:rPr>
        <w:t>A partir da análise dos conhecimentos prévios dos alunos</w:t>
      </w:r>
      <w:r w:rsidR="00461B78" w:rsidRPr="003A0714">
        <w:rPr>
          <w:sz w:val="20"/>
          <w:szCs w:val="20"/>
          <w:lang w:val="pt-BR"/>
        </w:rPr>
        <w:t xml:space="preserve"> (n=</w:t>
      </w:r>
      <w:r w:rsidR="00564E90" w:rsidRPr="003A0714">
        <w:rPr>
          <w:sz w:val="20"/>
          <w:szCs w:val="20"/>
          <w:lang w:val="pt-BR"/>
        </w:rPr>
        <w:t>07 duplas</w:t>
      </w:r>
      <w:r w:rsidR="00461B78" w:rsidRPr="003A0714">
        <w:rPr>
          <w:sz w:val="20"/>
          <w:szCs w:val="20"/>
          <w:lang w:val="pt-BR"/>
        </w:rPr>
        <w:t>)</w:t>
      </w:r>
      <w:r w:rsidRPr="003A0714">
        <w:rPr>
          <w:sz w:val="20"/>
          <w:szCs w:val="20"/>
        </w:rPr>
        <w:t xml:space="preserve"> observou se que a maior parte dos discentes responderam incorretamente às perguntas do </w:t>
      </w:r>
      <w:r w:rsidR="005D7A8D" w:rsidRPr="003A0714">
        <w:rPr>
          <w:i/>
          <w:iCs/>
          <w:sz w:val="20"/>
          <w:szCs w:val="20"/>
          <w:lang w:val="pt-BR"/>
        </w:rPr>
        <w:t>Qui</w:t>
      </w:r>
      <w:r w:rsidR="00173041" w:rsidRPr="003A0714">
        <w:rPr>
          <w:i/>
          <w:iCs/>
          <w:sz w:val="20"/>
          <w:szCs w:val="20"/>
          <w:lang w:val="pt-BR"/>
        </w:rPr>
        <w:t>z</w:t>
      </w:r>
      <w:r w:rsidR="005D7A8D" w:rsidRPr="003A0714">
        <w:rPr>
          <w:sz w:val="20"/>
          <w:szCs w:val="20"/>
          <w:lang w:val="pt-BR"/>
        </w:rPr>
        <w:t xml:space="preserve"> (Quad</w:t>
      </w:r>
      <w:r w:rsidR="003A0714" w:rsidRPr="003A0714">
        <w:rPr>
          <w:sz w:val="20"/>
          <w:szCs w:val="20"/>
          <w:lang w:val="pt-BR"/>
        </w:rPr>
        <w:t>ro</w:t>
      </w:r>
      <w:r w:rsidR="005D7A8D" w:rsidRPr="003A0714">
        <w:rPr>
          <w:sz w:val="20"/>
          <w:szCs w:val="20"/>
          <w:lang w:val="pt-BR"/>
        </w:rPr>
        <w:t xml:space="preserve"> 1), resultados estes que </w:t>
      </w:r>
      <w:r w:rsidRPr="003A0714">
        <w:rPr>
          <w:sz w:val="20"/>
          <w:szCs w:val="20"/>
        </w:rPr>
        <w:t xml:space="preserve">corroboram com o estudo de </w:t>
      </w:r>
      <w:r w:rsidRPr="003A0714">
        <w:rPr>
          <w:sz w:val="20"/>
          <w:szCs w:val="20"/>
          <w:shd w:val="clear" w:color="auto" w:fill="FFFFFF"/>
        </w:rPr>
        <w:t>Goldschmidt</w:t>
      </w:r>
      <w:r w:rsidRPr="003A0714">
        <w:rPr>
          <w:sz w:val="20"/>
          <w:szCs w:val="20"/>
        </w:rPr>
        <w:t xml:space="preserve"> </w:t>
      </w:r>
      <w:r w:rsidRPr="003A0714">
        <w:rPr>
          <w:i/>
          <w:iCs/>
          <w:sz w:val="20"/>
          <w:szCs w:val="20"/>
        </w:rPr>
        <w:t>e</w:t>
      </w:r>
      <w:r w:rsidR="003A0714" w:rsidRPr="003A0714">
        <w:rPr>
          <w:i/>
          <w:iCs/>
          <w:sz w:val="20"/>
          <w:szCs w:val="20"/>
          <w:lang w:val="pt-BR"/>
        </w:rPr>
        <w:t>t al</w:t>
      </w:r>
      <w:r w:rsidRPr="003A0714">
        <w:rPr>
          <w:sz w:val="20"/>
          <w:szCs w:val="20"/>
        </w:rPr>
        <w:t xml:space="preserve"> (2019) em que se percebeu uma significativa confusão dos estudantes no que se refere </w:t>
      </w:r>
      <w:r w:rsidR="005D7A8D" w:rsidRPr="003A0714">
        <w:rPr>
          <w:sz w:val="20"/>
          <w:szCs w:val="20"/>
          <w:lang w:val="pt-BR"/>
        </w:rPr>
        <w:t>à</w:t>
      </w:r>
      <w:r w:rsidRPr="003A0714">
        <w:rPr>
          <w:sz w:val="20"/>
          <w:szCs w:val="20"/>
        </w:rPr>
        <w:t xml:space="preserve"> classificação dos animais em invertebrados e vertebrados, com destaque aos insetos.</w:t>
      </w:r>
    </w:p>
    <w:p w14:paraId="7252C266" w14:textId="77777777" w:rsidR="006F718C" w:rsidRPr="003A0714" w:rsidRDefault="006F718C" w:rsidP="005D7A8D">
      <w:pPr>
        <w:spacing w:line="240" w:lineRule="auto"/>
        <w:ind w:firstLine="567"/>
        <w:jc w:val="both"/>
        <w:rPr>
          <w:sz w:val="20"/>
          <w:szCs w:val="20"/>
        </w:rPr>
      </w:pPr>
    </w:p>
    <w:tbl>
      <w:tblPr>
        <w:tblStyle w:val="Tabelacomgrade"/>
        <w:tblW w:w="8477" w:type="dxa"/>
        <w:jc w:val="center"/>
        <w:tblLook w:val="04A0" w:firstRow="1" w:lastRow="0" w:firstColumn="1" w:lastColumn="0" w:noHBand="0" w:noVBand="1"/>
      </w:tblPr>
      <w:tblGrid>
        <w:gridCol w:w="3197"/>
        <w:gridCol w:w="2640"/>
        <w:gridCol w:w="2640"/>
      </w:tblGrid>
      <w:tr w:rsidR="006F718C" w:rsidRPr="003A0714" w14:paraId="3D00BF6B" w14:textId="77777777" w:rsidTr="005D7A8D">
        <w:trPr>
          <w:trHeight w:val="214"/>
          <w:jc w:val="center"/>
        </w:trPr>
        <w:tc>
          <w:tcPr>
            <w:tcW w:w="8477" w:type="dxa"/>
            <w:gridSpan w:val="3"/>
          </w:tcPr>
          <w:p w14:paraId="6BF8A5E2" w14:textId="04D57DE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Perguntas do Kahoot</w:t>
            </w:r>
            <w:r w:rsidR="00173041" w:rsidRPr="003A0714">
              <w:rPr>
                <w:sz w:val="20"/>
                <w:szCs w:val="20"/>
              </w:rPr>
              <w:t>®</w:t>
            </w:r>
            <w:r w:rsidRPr="003A0714">
              <w:rPr>
                <w:sz w:val="20"/>
                <w:szCs w:val="20"/>
              </w:rPr>
              <w:t xml:space="preserve">, durante o </w:t>
            </w:r>
            <w:r w:rsidR="00173041" w:rsidRPr="003A0714">
              <w:rPr>
                <w:i/>
                <w:iCs/>
                <w:sz w:val="20"/>
                <w:szCs w:val="20"/>
                <w:lang w:val="pt-BR"/>
              </w:rPr>
              <w:t>Q</w:t>
            </w:r>
            <w:r w:rsidRPr="003A0714">
              <w:rPr>
                <w:i/>
                <w:iCs/>
                <w:sz w:val="20"/>
                <w:szCs w:val="20"/>
              </w:rPr>
              <w:t>ui</w:t>
            </w:r>
            <w:r w:rsidR="00173041" w:rsidRPr="003A0714">
              <w:rPr>
                <w:i/>
                <w:iCs/>
                <w:sz w:val="20"/>
                <w:szCs w:val="20"/>
                <w:lang w:val="pt-BR"/>
              </w:rPr>
              <w:t>z</w:t>
            </w:r>
            <w:r w:rsidRPr="003A0714">
              <w:rPr>
                <w:sz w:val="20"/>
                <w:szCs w:val="20"/>
              </w:rPr>
              <w:t xml:space="preserve"> “</w:t>
            </w:r>
            <w:r w:rsidRPr="003A0714">
              <w:rPr>
                <w:spacing w:val="3"/>
                <w:sz w:val="20"/>
                <w:szCs w:val="20"/>
                <w:shd w:val="clear" w:color="auto" w:fill="FFFFFF"/>
              </w:rPr>
              <w:t>Invertebrados vs</w:t>
            </w:r>
            <w:r w:rsidR="00173041" w:rsidRPr="003A0714">
              <w:rPr>
                <w:spacing w:val="3"/>
                <w:sz w:val="20"/>
                <w:szCs w:val="20"/>
                <w:shd w:val="clear" w:color="auto" w:fill="FFFFFF"/>
                <w:lang w:val="pt-BR"/>
              </w:rPr>
              <w:t>.</w:t>
            </w:r>
            <w:r w:rsidRPr="003A0714">
              <w:rPr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173041" w:rsidRPr="003A0714">
              <w:rPr>
                <w:spacing w:val="3"/>
                <w:sz w:val="20"/>
                <w:szCs w:val="20"/>
                <w:shd w:val="clear" w:color="auto" w:fill="FFFFFF"/>
                <w:lang w:val="pt-BR"/>
              </w:rPr>
              <w:t>V</w:t>
            </w:r>
            <w:r w:rsidRPr="003A0714">
              <w:rPr>
                <w:spacing w:val="3"/>
                <w:sz w:val="20"/>
                <w:szCs w:val="20"/>
                <w:shd w:val="clear" w:color="auto" w:fill="FFFFFF"/>
              </w:rPr>
              <w:t>ertebrados.</w:t>
            </w:r>
            <w:r w:rsidRPr="003A0714">
              <w:rPr>
                <w:sz w:val="20"/>
                <w:szCs w:val="20"/>
              </w:rPr>
              <w:t>”</w:t>
            </w:r>
          </w:p>
        </w:tc>
      </w:tr>
      <w:tr w:rsidR="006F718C" w:rsidRPr="003A0714" w14:paraId="283FE55B" w14:textId="77777777" w:rsidTr="005D7A8D">
        <w:trPr>
          <w:trHeight w:val="214"/>
          <w:jc w:val="center"/>
        </w:trPr>
        <w:tc>
          <w:tcPr>
            <w:tcW w:w="3197" w:type="dxa"/>
          </w:tcPr>
          <w:p w14:paraId="60BC5080" w14:textId="7777777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Perguntas</w:t>
            </w:r>
          </w:p>
        </w:tc>
        <w:tc>
          <w:tcPr>
            <w:tcW w:w="2640" w:type="dxa"/>
          </w:tcPr>
          <w:p w14:paraId="3369162B" w14:textId="7777777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Alternativas</w:t>
            </w:r>
          </w:p>
        </w:tc>
        <w:tc>
          <w:tcPr>
            <w:tcW w:w="2640" w:type="dxa"/>
          </w:tcPr>
          <w:p w14:paraId="61843707" w14:textId="3A1FF7D2" w:rsidR="006F718C" w:rsidRPr="003A0714" w:rsidRDefault="005D7A8D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  <w:lang w:val="pt-BR"/>
              </w:rPr>
              <w:t>Proporção</w:t>
            </w:r>
            <w:r w:rsidR="006F718C" w:rsidRPr="003A0714">
              <w:rPr>
                <w:sz w:val="20"/>
                <w:szCs w:val="20"/>
              </w:rPr>
              <w:t xml:space="preserve"> de acertos</w:t>
            </w:r>
          </w:p>
        </w:tc>
      </w:tr>
      <w:tr w:rsidR="006F718C" w:rsidRPr="003A0714" w14:paraId="1CB65444" w14:textId="77777777" w:rsidTr="005D7A8D">
        <w:trPr>
          <w:trHeight w:val="444"/>
          <w:jc w:val="center"/>
        </w:trPr>
        <w:tc>
          <w:tcPr>
            <w:tcW w:w="3197" w:type="dxa"/>
          </w:tcPr>
          <w:p w14:paraId="364E976C" w14:textId="7777777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1. Qual desses animais não faz parte do grupo dos invertebrados?</w:t>
            </w:r>
          </w:p>
        </w:tc>
        <w:tc>
          <w:tcPr>
            <w:tcW w:w="2640" w:type="dxa"/>
          </w:tcPr>
          <w:p w14:paraId="0013C907" w14:textId="3A9EE168" w:rsidR="006F718C" w:rsidRPr="003A0714" w:rsidRDefault="005D7A8D" w:rsidP="005D7A8D">
            <w:pPr>
              <w:spacing w:after="120" w:line="240" w:lineRule="auto"/>
              <w:jc w:val="center"/>
              <w:rPr>
                <w:sz w:val="20"/>
                <w:szCs w:val="20"/>
                <w:lang w:val="pt-BR"/>
              </w:rPr>
            </w:pPr>
            <w:r w:rsidRPr="003A0714">
              <w:rPr>
                <w:sz w:val="20"/>
                <w:szCs w:val="20"/>
                <w:lang w:val="pt-BR"/>
              </w:rPr>
              <w:t xml:space="preserve">a) </w:t>
            </w:r>
            <w:r w:rsidR="006F718C" w:rsidRPr="003A0714">
              <w:rPr>
                <w:sz w:val="20"/>
                <w:szCs w:val="20"/>
              </w:rPr>
              <w:t>Água-viva</w:t>
            </w:r>
            <w:r w:rsidRPr="003A0714">
              <w:rPr>
                <w:sz w:val="20"/>
                <w:szCs w:val="20"/>
                <w:lang w:val="pt-BR"/>
              </w:rPr>
              <w:t>/</w:t>
            </w:r>
            <w:r w:rsidR="006F718C" w:rsidRPr="003A0714">
              <w:rPr>
                <w:sz w:val="20"/>
                <w:szCs w:val="20"/>
              </w:rPr>
              <w:t xml:space="preserve"> </w:t>
            </w:r>
            <w:r w:rsidRPr="003A0714">
              <w:rPr>
                <w:sz w:val="20"/>
                <w:szCs w:val="20"/>
                <w:lang w:val="pt-BR"/>
              </w:rPr>
              <w:t>b) P</w:t>
            </w:r>
            <w:r w:rsidR="006F718C" w:rsidRPr="003A0714">
              <w:rPr>
                <w:sz w:val="20"/>
                <w:szCs w:val="20"/>
              </w:rPr>
              <w:t>eixe</w:t>
            </w:r>
            <w:r w:rsidRPr="003A0714">
              <w:rPr>
                <w:sz w:val="20"/>
                <w:szCs w:val="20"/>
                <w:lang w:val="pt-BR"/>
              </w:rPr>
              <w:t>/</w:t>
            </w:r>
            <w:r w:rsidR="006F718C" w:rsidRPr="003A0714">
              <w:rPr>
                <w:sz w:val="20"/>
                <w:szCs w:val="20"/>
              </w:rPr>
              <w:t xml:space="preserve"> </w:t>
            </w:r>
            <w:r w:rsidRPr="003A0714">
              <w:rPr>
                <w:sz w:val="20"/>
                <w:szCs w:val="20"/>
                <w:lang w:val="pt-BR"/>
              </w:rPr>
              <w:t>c) P</w:t>
            </w:r>
            <w:r w:rsidR="006F718C" w:rsidRPr="003A0714">
              <w:rPr>
                <w:sz w:val="20"/>
                <w:szCs w:val="20"/>
              </w:rPr>
              <w:t>olvo</w:t>
            </w:r>
            <w:r w:rsidRPr="003A0714">
              <w:rPr>
                <w:sz w:val="20"/>
                <w:szCs w:val="20"/>
                <w:lang w:val="pt-BR"/>
              </w:rPr>
              <w:t>/ d) E</w:t>
            </w:r>
            <w:r w:rsidR="006F718C" w:rsidRPr="003A0714">
              <w:rPr>
                <w:sz w:val="20"/>
                <w:szCs w:val="20"/>
              </w:rPr>
              <w:t>strela do mar</w:t>
            </w:r>
            <w:r w:rsidRPr="003A0714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2640" w:type="dxa"/>
          </w:tcPr>
          <w:p w14:paraId="1213CD44" w14:textId="7777777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2/7</w:t>
            </w:r>
          </w:p>
        </w:tc>
      </w:tr>
      <w:tr w:rsidR="006F718C" w:rsidRPr="003A0714" w14:paraId="463244D3" w14:textId="77777777" w:rsidTr="005D7A8D">
        <w:trPr>
          <w:trHeight w:val="430"/>
          <w:jc w:val="center"/>
        </w:trPr>
        <w:tc>
          <w:tcPr>
            <w:tcW w:w="3197" w:type="dxa"/>
          </w:tcPr>
          <w:p w14:paraId="19CB7C6E" w14:textId="401CBD0C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 xml:space="preserve">2. Qual desses </w:t>
            </w:r>
            <w:r w:rsidR="005D7A8D" w:rsidRPr="003A0714">
              <w:rPr>
                <w:sz w:val="20"/>
                <w:szCs w:val="20"/>
                <w:lang w:val="pt-BR"/>
              </w:rPr>
              <w:t>grupos</w:t>
            </w:r>
            <w:r w:rsidRPr="003A0714">
              <w:rPr>
                <w:sz w:val="20"/>
                <w:szCs w:val="20"/>
              </w:rPr>
              <w:t xml:space="preserve"> não faz parte dos invertebrados?</w:t>
            </w:r>
          </w:p>
        </w:tc>
        <w:tc>
          <w:tcPr>
            <w:tcW w:w="2640" w:type="dxa"/>
          </w:tcPr>
          <w:p w14:paraId="2E71536A" w14:textId="076B0183" w:rsidR="006F718C" w:rsidRPr="003A0714" w:rsidRDefault="005D7A8D" w:rsidP="005D7A8D">
            <w:pPr>
              <w:spacing w:after="120" w:line="240" w:lineRule="auto"/>
              <w:jc w:val="center"/>
              <w:rPr>
                <w:sz w:val="20"/>
                <w:szCs w:val="20"/>
                <w:lang w:val="pt-BR"/>
              </w:rPr>
            </w:pPr>
            <w:r w:rsidRPr="003A0714">
              <w:rPr>
                <w:sz w:val="20"/>
                <w:szCs w:val="20"/>
                <w:lang w:val="pt-BR"/>
              </w:rPr>
              <w:t xml:space="preserve">a) </w:t>
            </w:r>
            <w:r w:rsidR="006F718C" w:rsidRPr="003A0714">
              <w:rPr>
                <w:sz w:val="20"/>
                <w:szCs w:val="20"/>
              </w:rPr>
              <w:t>Por</w:t>
            </w:r>
            <w:r w:rsidRPr="003A0714">
              <w:rPr>
                <w:sz w:val="20"/>
                <w:szCs w:val="20"/>
                <w:lang w:val="pt-BR"/>
              </w:rPr>
              <w:t>i</w:t>
            </w:r>
            <w:r w:rsidR="006F718C" w:rsidRPr="003A0714">
              <w:rPr>
                <w:sz w:val="20"/>
                <w:szCs w:val="20"/>
              </w:rPr>
              <w:t>fera</w:t>
            </w:r>
            <w:r w:rsidRPr="003A0714">
              <w:rPr>
                <w:sz w:val="20"/>
                <w:szCs w:val="20"/>
                <w:lang w:val="pt-BR"/>
              </w:rPr>
              <w:t>/</w:t>
            </w:r>
            <w:r w:rsidR="006F718C" w:rsidRPr="003A0714">
              <w:rPr>
                <w:sz w:val="20"/>
                <w:szCs w:val="20"/>
              </w:rPr>
              <w:t xml:space="preserve"> </w:t>
            </w:r>
            <w:r w:rsidRPr="003A0714">
              <w:rPr>
                <w:sz w:val="20"/>
                <w:szCs w:val="20"/>
                <w:lang w:val="pt-BR"/>
              </w:rPr>
              <w:t xml:space="preserve">b) </w:t>
            </w:r>
            <w:r w:rsidR="006F718C" w:rsidRPr="003A0714">
              <w:rPr>
                <w:sz w:val="20"/>
                <w:szCs w:val="20"/>
              </w:rPr>
              <w:t>Mollusca</w:t>
            </w:r>
            <w:r w:rsidRPr="003A0714">
              <w:rPr>
                <w:sz w:val="20"/>
                <w:szCs w:val="20"/>
                <w:lang w:val="pt-BR"/>
              </w:rPr>
              <w:t>/</w:t>
            </w:r>
            <w:r w:rsidR="006F718C" w:rsidRPr="003A0714">
              <w:rPr>
                <w:sz w:val="20"/>
                <w:szCs w:val="20"/>
              </w:rPr>
              <w:t xml:space="preserve"> </w:t>
            </w:r>
            <w:r w:rsidRPr="003A0714">
              <w:rPr>
                <w:sz w:val="20"/>
                <w:szCs w:val="20"/>
                <w:lang w:val="pt-BR"/>
              </w:rPr>
              <w:t xml:space="preserve">c) </w:t>
            </w:r>
            <w:r w:rsidR="006F718C" w:rsidRPr="003A0714">
              <w:rPr>
                <w:sz w:val="20"/>
                <w:szCs w:val="20"/>
              </w:rPr>
              <w:t>Cnid</w:t>
            </w:r>
            <w:r w:rsidRPr="003A0714">
              <w:rPr>
                <w:sz w:val="20"/>
                <w:szCs w:val="20"/>
                <w:lang w:val="pt-BR"/>
              </w:rPr>
              <w:t>a</w:t>
            </w:r>
            <w:r w:rsidR="006F718C" w:rsidRPr="003A0714">
              <w:rPr>
                <w:sz w:val="20"/>
                <w:szCs w:val="20"/>
              </w:rPr>
              <w:t>ria</w:t>
            </w:r>
            <w:r w:rsidRPr="003A0714">
              <w:rPr>
                <w:sz w:val="20"/>
                <w:szCs w:val="20"/>
                <w:lang w:val="pt-BR"/>
              </w:rPr>
              <w:t xml:space="preserve">/ d) </w:t>
            </w:r>
            <w:r w:rsidR="006F718C" w:rsidRPr="003A0714">
              <w:rPr>
                <w:sz w:val="20"/>
                <w:szCs w:val="20"/>
              </w:rPr>
              <w:t>Rept</w:t>
            </w:r>
            <w:r w:rsidRPr="003A0714">
              <w:rPr>
                <w:sz w:val="20"/>
                <w:szCs w:val="20"/>
                <w:lang w:val="pt-BR"/>
              </w:rPr>
              <w:t>i</w:t>
            </w:r>
            <w:r w:rsidR="006F718C" w:rsidRPr="003A0714">
              <w:rPr>
                <w:sz w:val="20"/>
                <w:szCs w:val="20"/>
              </w:rPr>
              <w:t>lia</w:t>
            </w:r>
            <w:r w:rsidRPr="003A0714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2640" w:type="dxa"/>
          </w:tcPr>
          <w:p w14:paraId="4C99DFFA" w14:textId="7777777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1/7</w:t>
            </w:r>
          </w:p>
        </w:tc>
      </w:tr>
      <w:tr w:rsidR="006F718C" w:rsidRPr="003A0714" w14:paraId="1629C4FD" w14:textId="77777777" w:rsidTr="005D7A8D">
        <w:trPr>
          <w:trHeight w:val="430"/>
          <w:jc w:val="center"/>
        </w:trPr>
        <w:tc>
          <w:tcPr>
            <w:tcW w:w="3197" w:type="dxa"/>
          </w:tcPr>
          <w:p w14:paraId="118725AD" w14:textId="7777777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3. Abelhas, minhocas e beija-flores, são representantes dos vertebrados.</w:t>
            </w:r>
          </w:p>
        </w:tc>
        <w:tc>
          <w:tcPr>
            <w:tcW w:w="2640" w:type="dxa"/>
          </w:tcPr>
          <w:p w14:paraId="20CEAD5C" w14:textId="77777777" w:rsidR="005D7A8D" w:rsidRPr="003A0714" w:rsidRDefault="005D7A8D" w:rsidP="005D7A8D">
            <w:pPr>
              <w:spacing w:after="120" w:line="240" w:lineRule="auto"/>
              <w:jc w:val="center"/>
              <w:rPr>
                <w:sz w:val="20"/>
                <w:szCs w:val="20"/>
                <w:lang w:val="pt-BR"/>
              </w:rPr>
            </w:pPr>
            <w:r w:rsidRPr="003A0714">
              <w:rPr>
                <w:sz w:val="20"/>
                <w:szCs w:val="20"/>
                <w:lang w:val="pt-BR"/>
              </w:rPr>
              <w:t xml:space="preserve">a) </w:t>
            </w:r>
            <w:r w:rsidR="006F718C" w:rsidRPr="003A0714">
              <w:rPr>
                <w:sz w:val="20"/>
                <w:szCs w:val="20"/>
              </w:rPr>
              <w:t>Verdadeiro</w:t>
            </w:r>
            <w:r w:rsidRPr="003A0714">
              <w:rPr>
                <w:sz w:val="20"/>
                <w:szCs w:val="20"/>
                <w:lang w:val="pt-BR"/>
              </w:rPr>
              <w:t>.</w:t>
            </w:r>
          </w:p>
          <w:p w14:paraId="59C9DDC0" w14:textId="00A3AE64" w:rsidR="006F718C" w:rsidRPr="003A0714" w:rsidRDefault="005D7A8D" w:rsidP="005D7A8D">
            <w:pPr>
              <w:spacing w:after="120" w:line="240" w:lineRule="auto"/>
              <w:jc w:val="center"/>
              <w:rPr>
                <w:sz w:val="20"/>
                <w:szCs w:val="20"/>
                <w:lang w:val="pt-BR"/>
              </w:rPr>
            </w:pPr>
            <w:r w:rsidRPr="003A0714">
              <w:rPr>
                <w:sz w:val="20"/>
                <w:szCs w:val="20"/>
                <w:lang w:val="pt-BR"/>
              </w:rPr>
              <w:t>b) F</w:t>
            </w:r>
            <w:r w:rsidR="006F718C" w:rsidRPr="003A0714">
              <w:rPr>
                <w:sz w:val="20"/>
                <w:szCs w:val="20"/>
              </w:rPr>
              <w:t>also</w:t>
            </w:r>
            <w:r w:rsidRPr="003A0714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2640" w:type="dxa"/>
          </w:tcPr>
          <w:p w14:paraId="304D079C" w14:textId="7777777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5/7</w:t>
            </w:r>
          </w:p>
        </w:tc>
      </w:tr>
      <w:tr w:rsidR="006F718C" w:rsidRPr="003A0714" w14:paraId="12606024" w14:textId="77777777" w:rsidTr="005D7A8D">
        <w:trPr>
          <w:trHeight w:val="444"/>
          <w:jc w:val="center"/>
        </w:trPr>
        <w:tc>
          <w:tcPr>
            <w:tcW w:w="3197" w:type="dxa"/>
          </w:tcPr>
          <w:p w14:paraId="5B76E52A" w14:textId="7777777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4. Qual desses grupos não faz parte dos vertebrados.</w:t>
            </w:r>
          </w:p>
        </w:tc>
        <w:tc>
          <w:tcPr>
            <w:tcW w:w="2640" w:type="dxa"/>
          </w:tcPr>
          <w:p w14:paraId="7B42727E" w14:textId="0FF4926A" w:rsidR="006F718C" w:rsidRPr="003A0714" w:rsidRDefault="005D7A8D" w:rsidP="005D7A8D">
            <w:pPr>
              <w:spacing w:after="120" w:line="240" w:lineRule="auto"/>
              <w:jc w:val="center"/>
              <w:rPr>
                <w:sz w:val="20"/>
                <w:szCs w:val="20"/>
                <w:lang w:val="pt-BR"/>
              </w:rPr>
            </w:pPr>
            <w:r w:rsidRPr="003A0714">
              <w:rPr>
                <w:sz w:val="20"/>
                <w:szCs w:val="20"/>
                <w:lang w:val="pt-BR"/>
              </w:rPr>
              <w:t xml:space="preserve">a) </w:t>
            </w:r>
            <w:r w:rsidR="006F718C" w:rsidRPr="003A0714">
              <w:rPr>
                <w:sz w:val="20"/>
                <w:szCs w:val="20"/>
              </w:rPr>
              <w:t>Sapos</w:t>
            </w:r>
            <w:r w:rsidRPr="003A0714">
              <w:rPr>
                <w:sz w:val="20"/>
                <w:szCs w:val="20"/>
                <w:lang w:val="pt-BR"/>
              </w:rPr>
              <w:t>/ b) S</w:t>
            </w:r>
            <w:r w:rsidR="006F718C" w:rsidRPr="003A0714">
              <w:rPr>
                <w:sz w:val="20"/>
                <w:szCs w:val="20"/>
              </w:rPr>
              <w:t>eres humano</w:t>
            </w:r>
            <w:r w:rsidRPr="003A0714">
              <w:rPr>
                <w:sz w:val="20"/>
                <w:szCs w:val="20"/>
                <w:lang w:val="pt-BR"/>
              </w:rPr>
              <w:t>s/</w:t>
            </w:r>
            <w:r w:rsidR="006F718C" w:rsidRPr="003A0714">
              <w:rPr>
                <w:sz w:val="20"/>
                <w:szCs w:val="20"/>
              </w:rPr>
              <w:t xml:space="preserve"> </w:t>
            </w:r>
            <w:r w:rsidRPr="003A0714">
              <w:rPr>
                <w:sz w:val="20"/>
                <w:szCs w:val="20"/>
                <w:lang w:val="pt-BR"/>
              </w:rPr>
              <w:t>c) L</w:t>
            </w:r>
            <w:r w:rsidR="006F718C" w:rsidRPr="003A0714">
              <w:rPr>
                <w:sz w:val="20"/>
                <w:szCs w:val="20"/>
              </w:rPr>
              <w:t>agartos</w:t>
            </w:r>
            <w:r w:rsidRPr="003A0714">
              <w:rPr>
                <w:sz w:val="20"/>
                <w:szCs w:val="20"/>
                <w:lang w:val="pt-BR"/>
              </w:rPr>
              <w:t>/</w:t>
            </w:r>
            <w:r w:rsidR="006F718C" w:rsidRPr="003A0714">
              <w:rPr>
                <w:sz w:val="20"/>
                <w:szCs w:val="20"/>
              </w:rPr>
              <w:t xml:space="preserve"> </w:t>
            </w:r>
            <w:r w:rsidRPr="003A0714">
              <w:rPr>
                <w:sz w:val="20"/>
                <w:szCs w:val="20"/>
                <w:lang w:val="pt-BR"/>
              </w:rPr>
              <w:t>d)</w:t>
            </w:r>
            <w:r w:rsidR="006F718C" w:rsidRPr="003A0714">
              <w:rPr>
                <w:sz w:val="20"/>
                <w:szCs w:val="20"/>
              </w:rPr>
              <w:t xml:space="preserve"> </w:t>
            </w:r>
            <w:r w:rsidRPr="003A0714">
              <w:rPr>
                <w:sz w:val="20"/>
                <w:szCs w:val="20"/>
                <w:lang w:val="pt-BR"/>
              </w:rPr>
              <w:t>M</w:t>
            </w:r>
            <w:r w:rsidR="006F718C" w:rsidRPr="003A0714">
              <w:rPr>
                <w:sz w:val="20"/>
                <w:szCs w:val="20"/>
              </w:rPr>
              <w:t>osquitos</w:t>
            </w:r>
            <w:r w:rsidRPr="003A0714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2640" w:type="dxa"/>
          </w:tcPr>
          <w:p w14:paraId="3F2F3DBD" w14:textId="7777777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2/7</w:t>
            </w:r>
          </w:p>
        </w:tc>
      </w:tr>
      <w:tr w:rsidR="006F718C" w:rsidRPr="003A0714" w14:paraId="00981299" w14:textId="77777777" w:rsidTr="005D7A8D">
        <w:trPr>
          <w:trHeight w:val="430"/>
          <w:jc w:val="center"/>
        </w:trPr>
        <w:tc>
          <w:tcPr>
            <w:tcW w:w="3197" w:type="dxa"/>
          </w:tcPr>
          <w:p w14:paraId="16550ECF" w14:textId="7777777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5. Qual dos dois grupos possuem mais representantes?</w:t>
            </w:r>
          </w:p>
        </w:tc>
        <w:tc>
          <w:tcPr>
            <w:tcW w:w="2640" w:type="dxa"/>
          </w:tcPr>
          <w:p w14:paraId="6C3184B8" w14:textId="77777777" w:rsidR="005D7A8D" w:rsidRPr="003A0714" w:rsidRDefault="005D7A8D" w:rsidP="005D7A8D">
            <w:pPr>
              <w:spacing w:after="120" w:line="240" w:lineRule="auto"/>
              <w:jc w:val="center"/>
              <w:rPr>
                <w:sz w:val="20"/>
                <w:szCs w:val="20"/>
                <w:lang w:val="pt-BR"/>
              </w:rPr>
            </w:pPr>
            <w:r w:rsidRPr="003A0714">
              <w:rPr>
                <w:sz w:val="20"/>
                <w:szCs w:val="20"/>
                <w:lang w:val="pt-BR"/>
              </w:rPr>
              <w:t xml:space="preserve">a) </w:t>
            </w:r>
            <w:r w:rsidR="006F718C" w:rsidRPr="003A0714">
              <w:rPr>
                <w:sz w:val="20"/>
                <w:szCs w:val="20"/>
              </w:rPr>
              <w:t>Invertebrados</w:t>
            </w:r>
            <w:r w:rsidRPr="003A0714">
              <w:rPr>
                <w:sz w:val="20"/>
                <w:szCs w:val="20"/>
                <w:lang w:val="pt-BR"/>
              </w:rPr>
              <w:t>.</w:t>
            </w:r>
          </w:p>
          <w:p w14:paraId="5825EAD9" w14:textId="0F547645" w:rsidR="006F718C" w:rsidRPr="003A0714" w:rsidRDefault="005D7A8D" w:rsidP="005D7A8D">
            <w:pPr>
              <w:spacing w:after="120" w:line="240" w:lineRule="auto"/>
              <w:jc w:val="center"/>
              <w:rPr>
                <w:sz w:val="20"/>
                <w:szCs w:val="20"/>
                <w:lang w:val="pt-BR"/>
              </w:rPr>
            </w:pPr>
            <w:r w:rsidRPr="003A0714">
              <w:rPr>
                <w:sz w:val="20"/>
                <w:szCs w:val="20"/>
                <w:lang w:val="pt-BR"/>
              </w:rPr>
              <w:t>b) V</w:t>
            </w:r>
            <w:r w:rsidR="006F718C" w:rsidRPr="003A0714">
              <w:rPr>
                <w:sz w:val="20"/>
                <w:szCs w:val="20"/>
              </w:rPr>
              <w:t>ertebrados</w:t>
            </w:r>
            <w:r w:rsidRPr="003A0714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2640" w:type="dxa"/>
          </w:tcPr>
          <w:p w14:paraId="41AF63E5" w14:textId="77777777" w:rsidR="006F718C" w:rsidRPr="003A0714" w:rsidRDefault="006F718C" w:rsidP="005D7A8D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0714">
              <w:rPr>
                <w:sz w:val="20"/>
                <w:szCs w:val="20"/>
              </w:rPr>
              <w:t>4/7</w:t>
            </w:r>
          </w:p>
        </w:tc>
      </w:tr>
    </w:tbl>
    <w:p w14:paraId="650E3938" w14:textId="0FDEEC10" w:rsidR="006F718C" w:rsidRPr="003A0714" w:rsidRDefault="005D7A8D" w:rsidP="006F718C">
      <w:pPr>
        <w:spacing w:line="240" w:lineRule="auto"/>
        <w:jc w:val="center"/>
        <w:rPr>
          <w:sz w:val="20"/>
          <w:szCs w:val="20"/>
          <w:lang w:val="pt-BR"/>
        </w:rPr>
      </w:pPr>
      <w:r w:rsidRPr="003A0714">
        <w:rPr>
          <w:sz w:val="20"/>
          <w:szCs w:val="20"/>
          <w:lang w:val="pt-BR"/>
        </w:rPr>
        <w:t>Quadro</w:t>
      </w:r>
      <w:r w:rsidR="006F718C" w:rsidRPr="003A0714">
        <w:rPr>
          <w:sz w:val="20"/>
          <w:szCs w:val="20"/>
        </w:rPr>
        <w:t xml:space="preserve"> 1. Questões </w:t>
      </w:r>
      <w:r w:rsidRPr="003A0714">
        <w:rPr>
          <w:sz w:val="20"/>
          <w:szCs w:val="20"/>
          <w:lang w:val="pt-BR"/>
        </w:rPr>
        <w:t>d</w:t>
      </w:r>
      <w:r w:rsidR="006F718C" w:rsidRPr="003A0714">
        <w:rPr>
          <w:sz w:val="20"/>
          <w:szCs w:val="20"/>
        </w:rPr>
        <w:t xml:space="preserve">o </w:t>
      </w:r>
      <w:r w:rsidRPr="003A0714">
        <w:rPr>
          <w:i/>
          <w:iCs/>
          <w:sz w:val="20"/>
          <w:szCs w:val="20"/>
          <w:lang w:val="pt-BR"/>
        </w:rPr>
        <w:t>Q</w:t>
      </w:r>
      <w:r w:rsidR="006F718C" w:rsidRPr="003A0714">
        <w:rPr>
          <w:i/>
          <w:iCs/>
          <w:sz w:val="20"/>
          <w:szCs w:val="20"/>
        </w:rPr>
        <w:t>ui</w:t>
      </w:r>
      <w:r w:rsidRPr="003A0714">
        <w:rPr>
          <w:i/>
          <w:iCs/>
          <w:sz w:val="20"/>
          <w:szCs w:val="20"/>
          <w:lang w:val="pt-BR"/>
        </w:rPr>
        <w:t>z</w:t>
      </w:r>
      <w:r w:rsidR="006F718C" w:rsidRPr="003A0714">
        <w:rPr>
          <w:sz w:val="20"/>
          <w:szCs w:val="20"/>
          <w:lang w:val="pt-BR"/>
        </w:rPr>
        <w:t xml:space="preserve"> e</w:t>
      </w:r>
      <w:r w:rsidRPr="003A0714">
        <w:rPr>
          <w:sz w:val="20"/>
          <w:szCs w:val="20"/>
          <w:lang w:val="pt-BR"/>
        </w:rPr>
        <w:t xml:space="preserve"> respectiva proporção dos </w:t>
      </w:r>
      <w:r w:rsidR="006F718C" w:rsidRPr="003A0714">
        <w:rPr>
          <w:sz w:val="20"/>
          <w:szCs w:val="20"/>
          <w:lang w:val="pt-BR"/>
        </w:rPr>
        <w:t>acertos pel</w:t>
      </w:r>
      <w:r w:rsidR="00CF3CCB" w:rsidRPr="003A0714">
        <w:rPr>
          <w:sz w:val="20"/>
          <w:szCs w:val="20"/>
          <w:lang w:val="pt-BR"/>
        </w:rPr>
        <w:t>a</w:t>
      </w:r>
      <w:r w:rsidR="006F718C" w:rsidRPr="003A0714">
        <w:rPr>
          <w:sz w:val="20"/>
          <w:szCs w:val="20"/>
          <w:lang w:val="pt-BR"/>
        </w:rPr>
        <w:t xml:space="preserve">s </w:t>
      </w:r>
      <w:r w:rsidR="00CF3CCB" w:rsidRPr="003A0714">
        <w:rPr>
          <w:sz w:val="20"/>
          <w:szCs w:val="20"/>
          <w:lang w:val="pt-BR"/>
        </w:rPr>
        <w:t xml:space="preserve">duplas de </w:t>
      </w:r>
      <w:r w:rsidR="006F718C" w:rsidRPr="003A0714">
        <w:rPr>
          <w:sz w:val="20"/>
          <w:szCs w:val="20"/>
          <w:lang w:val="pt-BR"/>
        </w:rPr>
        <w:t>alunos</w:t>
      </w:r>
      <w:r w:rsidRPr="003A0714">
        <w:rPr>
          <w:sz w:val="20"/>
          <w:szCs w:val="20"/>
          <w:lang w:val="pt-BR"/>
        </w:rPr>
        <w:t>.</w:t>
      </w:r>
    </w:p>
    <w:p w14:paraId="6DB5F7AD" w14:textId="4F6BC65F" w:rsidR="00411B47" w:rsidRPr="003A0714" w:rsidRDefault="00411B47">
      <w:pPr>
        <w:spacing w:after="160" w:line="259" w:lineRule="auto"/>
        <w:rPr>
          <w:rFonts w:eastAsia="DengXian"/>
          <w:sz w:val="20"/>
          <w:szCs w:val="20"/>
          <w:lang w:eastAsia="zh-CN"/>
        </w:rPr>
      </w:pPr>
      <w:r w:rsidRPr="003A0714">
        <w:rPr>
          <w:rFonts w:eastAsia="DengXian"/>
          <w:sz w:val="20"/>
          <w:szCs w:val="20"/>
          <w:lang w:eastAsia="zh-CN"/>
        </w:rPr>
        <w:br w:type="page"/>
      </w:r>
    </w:p>
    <w:p w14:paraId="74A60B8A" w14:textId="77777777" w:rsidR="006F718C" w:rsidRPr="003A0714" w:rsidRDefault="006F718C" w:rsidP="00411B47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</w:p>
    <w:p w14:paraId="256C1CDF" w14:textId="6CFC9509" w:rsidR="00D37B5D" w:rsidRPr="003A0714" w:rsidRDefault="005D7A8D" w:rsidP="009F1B8A">
      <w:pPr>
        <w:spacing w:line="240" w:lineRule="auto"/>
        <w:ind w:firstLine="567"/>
        <w:jc w:val="both"/>
        <w:rPr>
          <w:rFonts w:eastAsia="DengXian"/>
          <w:sz w:val="20"/>
          <w:szCs w:val="20"/>
          <w:lang w:val="pt-BR" w:eastAsia="zh-CN"/>
        </w:rPr>
      </w:pPr>
      <w:r w:rsidRPr="003A0714">
        <w:rPr>
          <w:sz w:val="20"/>
          <w:szCs w:val="20"/>
        </w:rPr>
        <w:t>Diante disso, pode-se constatar que além dos alunos possuírem dificuldades de compreensão do</w:t>
      </w:r>
      <w:r w:rsidR="00461B78" w:rsidRPr="003A0714">
        <w:rPr>
          <w:sz w:val="20"/>
          <w:szCs w:val="20"/>
          <w:lang w:val="pt-BR"/>
        </w:rPr>
        <w:t>s</w:t>
      </w:r>
      <w:r w:rsidRPr="003A0714">
        <w:rPr>
          <w:sz w:val="20"/>
          <w:szCs w:val="20"/>
        </w:rPr>
        <w:t xml:space="preserve"> conceito</w:t>
      </w:r>
      <w:r w:rsidR="00461B78" w:rsidRPr="003A0714">
        <w:rPr>
          <w:sz w:val="20"/>
          <w:szCs w:val="20"/>
          <w:lang w:val="pt-BR"/>
        </w:rPr>
        <w:t>s</w:t>
      </w:r>
      <w:r w:rsidRPr="003A0714">
        <w:rPr>
          <w:sz w:val="20"/>
          <w:szCs w:val="20"/>
        </w:rPr>
        <w:t xml:space="preserve"> </w:t>
      </w:r>
      <w:r w:rsidR="00461B78" w:rsidRPr="003A0714">
        <w:rPr>
          <w:sz w:val="20"/>
          <w:szCs w:val="20"/>
          <w:lang w:val="pt-BR"/>
        </w:rPr>
        <w:t>sobre</w:t>
      </w:r>
      <w:r w:rsidRPr="003A0714">
        <w:rPr>
          <w:sz w:val="20"/>
          <w:szCs w:val="20"/>
        </w:rPr>
        <w:t xml:space="preserve"> invertebrados e vertebrados, também demonstra</w:t>
      </w:r>
      <w:proofErr w:type="spellStart"/>
      <w:r w:rsidR="00461B78" w:rsidRPr="003A0714">
        <w:rPr>
          <w:sz w:val="20"/>
          <w:szCs w:val="20"/>
          <w:lang w:val="pt-BR"/>
        </w:rPr>
        <w:t>ra</w:t>
      </w:r>
      <w:proofErr w:type="spellEnd"/>
      <w:r w:rsidRPr="003A0714">
        <w:rPr>
          <w:sz w:val="20"/>
          <w:szCs w:val="20"/>
        </w:rPr>
        <w:t xml:space="preserve">m pouco conhecimento dos principais </w:t>
      </w:r>
      <w:r w:rsidR="00461B78" w:rsidRPr="003A0714">
        <w:rPr>
          <w:sz w:val="20"/>
          <w:szCs w:val="20"/>
          <w:lang w:val="pt-BR"/>
        </w:rPr>
        <w:t>grupos</w:t>
      </w:r>
      <w:r w:rsidRPr="003A0714">
        <w:rPr>
          <w:sz w:val="20"/>
          <w:szCs w:val="20"/>
        </w:rPr>
        <w:t>. No mais, os estudantes foram receptivos quanto a abordagem do Kahoot</w:t>
      </w:r>
      <w:r w:rsidR="00461B78" w:rsidRPr="003A0714">
        <w:rPr>
          <w:sz w:val="20"/>
          <w:szCs w:val="20"/>
        </w:rPr>
        <w:t>®</w:t>
      </w:r>
      <w:r w:rsidRPr="003A0714">
        <w:rPr>
          <w:sz w:val="20"/>
          <w:szCs w:val="20"/>
        </w:rPr>
        <w:t>, tornando o momento interativo e dinâmico</w:t>
      </w:r>
      <w:r w:rsidR="00461B78" w:rsidRPr="003A0714">
        <w:rPr>
          <w:rFonts w:eastAsia="DengXian"/>
          <w:sz w:val="20"/>
          <w:szCs w:val="20"/>
          <w:lang w:val="pt-BR" w:eastAsia="zh-CN"/>
        </w:rPr>
        <w:t xml:space="preserve">. </w:t>
      </w:r>
      <w:r w:rsidR="006F718C" w:rsidRPr="003A0714">
        <w:rPr>
          <w:sz w:val="20"/>
          <w:szCs w:val="20"/>
        </w:rPr>
        <w:t xml:space="preserve">Durante a intervenção conduzida a partir da apresentação de slides </w:t>
      </w:r>
      <w:r w:rsidR="00461B78" w:rsidRPr="003A0714">
        <w:rPr>
          <w:sz w:val="20"/>
          <w:szCs w:val="20"/>
          <w:lang w:val="pt-BR"/>
        </w:rPr>
        <w:t>e</w:t>
      </w:r>
      <w:r w:rsidR="006F718C" w:rsidRPr="003A0714">
        <w:rPr>
          <w:sz w:val="20"/>
          <w:szCs w:val="20"/>
        </w:rPr>
        <w:t xml:space="preserve"> incrementada com a exposição da coleção didática, verificou-se bastante interação por parte dos </w:t>
      </w:r>
      <w:r w:rsidR="00461B78" w:rsidRPr="003A0714">
        <w:rPr>
          <w:sz w:val="20"/>
          <w:szCs w:val="20"/>
          <w:lang w:val="pt-BR"/>
        </w:rPr>
        <w:t>discente</w:t>
      </w:r>
      <w:r w:rsidR="006F718C" w:rsidRPr="003A0714">
        <w:rPr>
          <w:sz w:val="20"/>
          <w:szCs w:val="20"/>
        </w:rPr>
        <w:t>s, que se mostraram interessados principalmente nos espécimes da coleção. Isso demonstr</w:t>
      </w:r>
      <w:r w:rsidR="00370CFA" w:rsidRPr="003A0714">
        <w:rPr>
          <w:sz w:val="20"/>
          <w:szCs w:val="20"/>
          <w:lang w:val="pt-BR"/>
        </w:rPr>
        <w:t>ou</w:t>
      </w:r>
      <w:r w:rsidR="006F718C" w:rsidRPr="003A0714">
        <w:rPr>
          <w:sz w:val="20"/>
          <w:szCs w:val="20"/>
        </w:rPr>
        <w:t xml:space="preserve"> que o uso de atividades práticas dessa natureza costuma desencadear um maior interesse nos alunos, permitindo que compreendam conceitos básicos que poderiam ficar distantes se trabalhados somente a partir de uma abordagem </w:t>
      </w:r>
      <w:proofErr w:type="spellStart"/>
      <w:r w:rsidR="00370CFA" w:rsidRPr="003A0714">
        <w:rPr>
          <w:sz w:val="20"/>
          <w:szCs w:val="20"/>
          <w:lang w:val="pt-BR"/>
        </w:rPr>
        <w:t>teóri</w:t>
      </w:r>
      <w:proofErr w:type="spellEnd"/>
      <w:r w:rsidR="006F718C" w:rsidRPr="003A0714">
        <w:rPr>
          <w:sz w:val="20"/>
          <w:szCs w:val="20"/>
        </w:rPr>
        <w:t xml:space="preserve">ca </w:t>
      </w:r>
      <w:r w:rsidR="00015457" w:rsidRPr="003A0714">
        <w:rPr>
          <w:sz w:val="20"/>
          <w:szCs w:val="20"/>
          <w:lang w:val="pt-BR"/>
        </w:rPr>
        <w:t>(</w:t>
      </w:r>
      <w:r w:rsidR="00015457" w:rsidRPr="003A0714">
        <w:rPr>
          <w:sz w:val="20"/>
          <w:szCs w:val="20"/>
          <w:shd w:val="clear" w:color="auto" w:fill="FFFFFF"/>
        </w:rPr>
        <w:t>Interaminense</w:t>
      </w:r>
      <w:r w:rsidR="00015457" w:rsidRPr="003A0714">
        <w:rPr>
          <w:sz w:val="20"/>
          <w:szCs w:val="20"/>
          <w:shd w:val="clear" w:color="auto" w:fill="FFFFFF"/>
          <w:lang w:val="pt-BR"/>
        </w:rPr>
        <w:t>, 2019</w:t>
      </w:r>
      <w:r w:rsidR="00015457" w:rsidRPr="003A0714">
        <w:rPr>
          <w:sz w:val="20"/>
          <w:szCs w:val="20"/>
          <w:lang w:val="pt-BR"/>
        </w:rPr>
        <w:t>).</w:t>
      </w:r>
    </w:p>
    <w:p w14:paraId="57EF086A" w14:textId="196B95B9" w:rsidR="00EC573F" w:rsidRPr="003A0714" w:rsidRDefault="006F718C" w:rsidP="00D37B5D">
      <w:pPr>
        <w:spacing w:line="240" w:lineRule="auto"/>
        <w:ind w:firstLine="567"/>
        <w:jc w:val="both"/>
        <w:rPr>
          <w:rFonts w:eastAsia="DengXian"/>
          <w:sz w:val="20"/>
          <w:szCs w:val="20"/>
          <w:lang w:eastAsia="zh-CN"/>
        </w:rPr>
      </w:pPr>
      <w:r w:rsidRPr="003A0714">
        <w:rPr>
          <w:sz w:val="20"/>
          <w:szCs w:val="20"/>
        </w:rPr>
        <w:t xml:space="preserve">Ademais, os estudantes também demonstraram curiosidade durante a apresentação teórica, o que se confirmou com a diversas perguntas feitas a respeito das espécies apresentadas. Por fim, após o momento de discussão, as mesmas questões </w:t>
      </w:r>
      <w:r w:rsidR="00D37B5D" w:rsidRPr="003A0714">
        <w:rPr>
          <w:sz w:val="20"/>
          <w:szCs w:val="20"/>
          <w:lang w:val="pt-BR"/>
        </w:rPr>
        <w:t xml:space="preserve">do </w:t>
      </w:r>
      <w:r w:rsidR="00D37B5D" w:rsidRPr="003A0714">
        <w:rPr>
          <w:i/>
          <w:iCs/>
          <w:sz w:val="20"/>
          <w:szCs w:val="20"/>
          <w:lang w:val="pt-BR"/>
        </w:rPr>
        <w:t>Quiz</w:t>
      </w:r>
      <w:r w:rsidR="00D37B5D" w:rsidRPr="003A0714">
        <w:rPr>
          <w:sz w:val="20"/>
          <w:szCs w:val="20"/>
          <w:lang w:val="pt-BR"/>
        </w:rPr>
        <w:t xml:space="preserve"> </w:t>
      </w:r>
      <w:r w:rsidRPr="003A0714">
        <w:rPr>
          <w:sz w:val="20"/>
          <w:szCs w:val="20"/>
        </w:rPr>
        <w:t xml:space="preserve">foram </w:t>
      </w:r>
      <w:r w:rsidR="003A0714" w:rsidRPr="003A0714">
        <w:rPr>
          <w:sz w:val="20"/>
          <w:szCs w:val="20"/>
          <w:lang w:val="pt-BR"/>
        </w:rPr>
        <w:t>realizadas</w:t>
      </w:r>
      <w:r w:rsidRPr="003A0714">
        <w:rPr>
          <w:sz w:val="20"/>
          <w:szCs w:val="20"/>
        </w:rPr>
        <w:t xml:space="preserve"> </w:t>
      </w:r>
      <w:r w:rsidR="003A0714" w:rsidRPr="003A0714">
        <w:rPr>
          <w:sz w:val="20"/>
          <w:szCs w:val="20"/>
          <w:lang w:val="pt-BR"/>
        </w:rPr>
        <w:t>com</w:t>
      </w:r>
      <w:r w:rsidRPr="003A0714">
        <w:rPr>
          <w:sz w:val="20"/>
          <w:szCs w:val="20"/>
        </w:rPr>
        <w:t xml:space="preserve"> discentes e</w:t>
      </w:r>
      <w:r w:rsidR="00D37B5D" w:rsidRPr="003A0714">
        <w:rPr>
          <w:sz w:val="20"/>
          <w:szCs w:val="20"/>
          <w:lang w:val="pt-BR"/>
        </w:rPr>
        <w:t>,</w:t>
      </w:r>
      <w:r w:rsidRPr="003A0714">
        <w:rPr>
          <w:sz w:val="20"/>
          <w:szCs w:val="20"/>
        </w:rPr>
        <w:t xml:space="preserve"> desta vez, houve uma mudança significativa em relação às respostas</w:t>
      </w:r>
      <w:r w:rsidR="00D37B5D" w:rsidRPr="003A0714">
        <w:rPr>
          <w:sz w:val="20"/>
          <w:szCs w:val="20"/>
          <w:lang w:val="pt-BR"/>
        </w:rPr>
        <w:t xml:space="preserve"> (</w:t>
      </w:r>
      <w:r w:rsidRPr="003A0714">
        <w:rPr>
          <w:sz w:val="20"/>
          <w:szCs w:val="20"/>
        </w:rPr>
        <w:t>apenas um erro em cada uma das três ultimas questões</w:t>
      </w:r>
      <w:r w:rsidR="00D37B5D" w:rsidRPr="003A0714">
        <w:rPr>
          <w:sz w:val="20"/>
          <w:szCs w:val="20"/>
          <w:lang w:val="pt-BR"/>
        </w:rPr>
        <w:t>)</w:t>
      </w:r>
      <w:r w:rsidRPr="003A0714">
        <w:rPr>
          <w:sz w:val="20"/>
          <w:szCs w:val="20"/>
        </w:rPr>
        <w:t xml:space="preserve">. </w:t>
      </w:r>
      <w:r w:rsidR="00D37B5D" w:rsidRPr="003A0714">
        <w:rPr>
          <w:sz w:val="20"/>
          <w:szCs w:val="20"/>
          <w:lang w:val="pt-BR"/>
        </w:rPr>
        <w:t>Tais resultados</w:t>
      </w:r>
      <w:r w:rsidRPr="003A0714">
        <w:rPr>
          <w:sz w:val="20"/>
          <w:szCs w:val="20"/>
        </w:rPr>
        <w:t xml:space="preserve"> atesta</w:t>
      </w:r>
      <w:r w:rsidR="00D37B5D" w:rsidRPr="003A0714">
        <w:rPr>
          <w:sz w:val="20"/>
          <w:szCs w:val="20"/>
          <w:lang w:val="pt-BR"/>
        </w:rPr>
        <w:t>m</w:t>
      </w:r>
      <w:r w:rsidRPr="003A0714">
        <w:rPr>
          <w:sz w:val="20"/>
          <w:szCs w:val="20"/>
        </w:rPr>
        <w:t xml:space="preserve"> que a aprendizagem do conteúdo em questão foi alcançada, fato que também gerou </w:t>
      </w:r>
      <w:r w:rsidR="009F1B8A" w:rsidRPr="003A0714">
        <w:rPr>
          <w:sz w:val="20"/>
          <w:szCs w:val="20"/>
          <w:lang w:val="pt-BR"/>
        </w:rPr>
        <w:t>um retorno</w:t>
      </w:r>
      <w:r w:rsidRPr="003A0714">
        <w:rPr>
          <w:sz w:val="20"/>
          <w:szCs w:val="20"/>
        </w:rPr>
        <w:t xml:space="preserve"> positivo por parte dos estudantes.</w:t>
      </w:r>
    </w:p>
    <w:p w14:paraId="38350BE5" w14:textId="77777777" w:rsidR="00EC573F" w:rsidRPr="003A0714" w:rsidRDefault="00EC573F" w:rsidP="006F718C">
      <w:pPr>
        <w:spacing w:line="240" w:lineRule="auto"/>
        <w:jc w:val="both"/>
        <w:rPr>
          <w:rFonts w:eastAsia="DengXian"/>
          <w:b/>
          <w:sz w:val="20"/>
          <w:szCs w:val="20"/>
          <w:lang w:eastAsia="zh-CN"/>
        </w:rPr>
      </w:pPr>
    </w:p>
    <w:p w14:paraId="392F03A9" w14:textId="70B56C21" w:rsidR="005D235E" w:rsidRPr="003A0714" w:rsidRDefault="006F718C" w:rsidP="005D235E">
      <w:pPr>
        <w:spacing w:line="240" w:lineRule="auto"/>
        <w:jc w:val="both"/>
        <w:rPr>
          <w:rFonts w:eastAsia="DengXian"/>
          <w:b/>
          <w:sz w:val="20"/>
          <w:szCs w:val="20"/>
          <w:lang w:eastAsia="zh-CN"/>
        </w:rPr>
      </w:pPr>
      <w:r w:rsidRPr="003A0714">
        <w:rPr>
          <w:rFonts w:eastAsia="Times New Roman"/>
          <w:b/>
          <w:sz w:val="20"/>
          <w:szCs w:val="20"/>
        </w:rPr>
        <w:t>CONCLUSÕES</w:t>
      </w:r>
    </w:p>
    <w:p w14:paraId="7F8E269D" w14:textId="619867D0" w:rsidR="005D235E" w:rsidRPr="003A0714" w:rsidRDefault="005D235E" w:rsidP="005D235E">
      <w:pPr>
        <w:spacing w:line="240" w:lineRule="auto"/>
        <w:ind w:firstLine="567"/>
        <w:jc w:val="both"/>
        <w:rPr>
          <w:rFonts w:eastAsia="DengXian"/>
          <w:sz w:val="20"/>
          <w:szCs w:val="20"/>
          <w:lang w:eastAsia="zh-CN"/>
        </w:rPr>
      </w:pPr>
      <w:commentRangeStart w:id="4"/>
      <w:r w:rsidRPr="003A0714">
        <w:rPr>
          <w:rFonts w:eastAsia="DengXian"/>
          <w:sz w:val="20"/>
          <w:szCs w:val="20"/>
          <w:lang w:val="pt-BR" w:eastAsia="zh-CN"/>
        </w:rPr>
        <w:t xml:space="preserve">Consideramos que o presente estudo proporcionou a valorização do conhecimento prévios dos discentes sobre os grupos dos invertebrados e vertebrados de forma crítica e reflexiva, tanto por parte da docente quanto da equipe PIBID que auxiliou no desenvolvimento da ação. Uma vez identificadas, as concepções alternativas errôneas foram desconstruídas e retrabalhadas através </w:t>
      </w:r>
      <w:r w:rsidR="00015457" w:rsidRPr="003A0714">
        <w:rPr>
          <w:rFonts w:eastAsia="DengXian"/>
          <w:sz w:val="20"/>
          <w:szCs w:val="20"/>
          <w:lang w:val="pt-BR" w:eastAsia="zh-CN"/>
        </w:rPr>
        <w:t xml:space="preserve">de </w:t>
      </w:r>
      <w:r w:rsidR="00015457" w:rsidRPr="003A0714">
        <w:rPr>
          <w:rFonts w:eastAsia="DengXian"/>
          <w:sz w:val="20"/>
          <w:szCs w:val="20"/>
          <w:lang w:val="pt-BR" w:eastAsia="zh-CN"/>
        </w:rPr>
        <w:t xml:space="preserve">atribuições </w:t>
      </w:r>
      <w:r w:rsidR="00015457" w:rsidRPr="003A0714">
        <w:rPr>
          <w:sz w:val="20"/>
          <w:szCs w:val="20"/>
        </w:rPr>
        <w:t>teórico-práticas</w:t>
      </w:r>
      <w:r w:rsidR="00015457" w:rsidRPr="003A0714">
        <w:rPr>
          <w:sz w:val="20"/>
          <w:szCs w:val="20"/>
          <w:lang w:val="pt-BR"/>
        </w:rPr>
        <w:t xml:space="preserve">, favorecendo </w:t>
      </w:r>
      <w:r w:rsidR="003A0714" w:rsidRPr="003A0714">
        <w:rPr>
          <w:sz w:val="20"/>
          <w:szCs w:val="20"/>
          <w:lang w:val="pt-BR"/>
        </w:rPr>
        <w:t>uma</w:t>
      </w:r>
      <w:r w:rsidR="00015457" w:rsidRPr="003A0714">
        <w:rPr>
          <w:sz w:val="20"/>
          <w:szCs w:val="20"/>
          <w:lang w:val="pt-BR"/>
        </w:rPr>
        <w:t xml:space="preserve"> aprendizagem significativa, e</w:t>
      </w:r>
      <w:r w:rsidR="00015457" w:rsidRPr="003A0714">
        <w:rPr>
          <w:sz w:val="20"/>
          <w:szCs w:val="20"/>
          <w:lang w:val="pt-BR"/>
        </w:rPr>
        <w:t xml:space="preserve"> </w:t>
      </w:r>
      <w:r w:rsidRPr="003A0714">
        <w:rPr>
          <w:rFonts w:eastAsia="DengXian"/>
          <w:sz w:val="20"/>
          <w:szCs w:val="20"/>
          <w:lang w:val="pt-BR" w:eastAsia="zh-CN"/>
        </w:rPr>
        <w:t>das metodologias ativas</w:t>
      </w:r>
      <w:r w:rsidR="00015457" w:rsidRPr="003A0714">
        <w:rPr>
          <w:rFonts w:eastAsia="DengXian"/>
          <w:sz w:val="20"/>
          <w:szCs w:val="20"/>
          <w:lang w:val="pt-BR" w:eastAsia="zh-CN"/>
        </w:rPr>
        <w:t xml:space="preserve">, no caso da gamificação, </w:t>
      </w:r>
      <w:r w:rsidRPr="003A0714">
        <w:rPr>
          <w:sz w:val="20"/>
          <w:szCs w:val="20"/>
          <w:lang w:val="pt-BR"/>
        </w:rPr>
        <w:t>que</w:t>
      </w:r>
      <w:r w:rsidRPr="003A0714">
        <w:rPr>
          <w:sz w:val="20"/>
          <w:szCs w:val="20"/>
        </w:rPr>
        <w:t xml:space="preserve"> </w:t>
      </w:r>
      <w:r w:rsidR="00015457" w:rsidRPr="003A0714">
        <w:rPr>
          <w:sz w:val="20"/>
          <w:szCs w:val="20"/>
          <w:lang w:val="pt-BR"/>
        </w:rPr>
        <w:t xml:space="preserve">permitiram uma aprendizagem dinâmica, motivando o interesse dos estudantes. Deste modo, </w:t>
      </w:r>
      <w:r w:rsidRPr="003A0714">
        <w:rPr>
          <w:sz w:val="20"/>
          <w:szCs w:val="20"/>
        </w:rPr>
        <w:t xml:space="preserve">o </w:t>
      </w:r>
      <w:r w:rsidRPr="003A0714">
        <w:rPr>
          <w:sz w:val="20"/>
          <w:szCs w:val="20"/>
          <w:lang w:val="pt-BR"/>
        </w:rPr>
        <w:t xml:space="preserve">discente </w:t>
      </w:r>
      <w:r w:rsidR="00015457" w:rsidRPr="003A0714">
        <w:rPr>
          <w:sz w:val="20"/>
          <w:szCs w:val="20"/>
          <w:lang w:val="pt-BR"/>
        </w:rPr>
        <w:t xml:space="preserve">pôde </w:t>
      </w:r>
      <w:r w:rsidRPr="003A0714">
        <w:rPr>
          <w:sz w:val="20"/>
          <w:szCs w:val="20"/>
          <w:lang w:val="pt-BR"/>
        </w:rPr>
        <w:t>assum</w:t>
      </w:r>
      <w:r w:rsidR="00015457" w:rsidRPr="003A0714">
        <w:rPr>
          <w:sz w:val="20"/>
          <w:szCs w:val="20"/>
          <w:lang w:val="pt-BR"/>
        </w:rPr>
        <w:t>ir</w:t>
      </w:r>
      <w:r w:rsidRPr="003A0714">
        <w:rPr>
          <w:sz w:val="20"/>
          <w:szCs w:val="20"/>
          <w:lang w:val="pt-BR"/>
        </w:rPr>
        <w:t xml:space="preserve"> a</w:t>
      </w:r>
      <w:r w:rsidRPr="003A0714">
        <w:rPr>
          <w:sz w:val="20"/>
          <w:szCs w:val="20"/>
        </w:rPr>
        <w:t xml:space="preserve"> consciência </w:t>
      </w:r>
      <w:r w:rsidRPr="003A0714">
        <w:rPr>
          <w:sz w:val="20"/>
          <w:szCs w:val="20"/>
          <w:lang w:val="pt-BR"/>
        </w:rPr>
        <w:t xml:space="preserve">e o protagonismo </w:t>
      </w:r>
      <w:r w:rsidRPr="003A0714">
        <w:rPr>
          <w:sz w:val="20"/>
          <w:szCs w:val="20"/>
        </w:rPr>
        <w:t xml:space="preserve">do </w:t>
      </w:r>
      <w:r w:rsidRPr="003A0714">
        <w:rPr>
          <w:sz w:val="20"/>
          <w:szCs w:val="20"/>
          <w:lang w:val="pt-BR"/>
        </w:rPr>
        <w:t xml:space="preserve">seu </w:t>
      </w:r>
      <w:r w:rsidRPr="003A0714">
        <w:rPr>
          <w:sz w:val="20"/>
          <w:szCs w:val="20"/>
        </w:rPr>
        <w:t>próprio processo de ensino-aprendizagem.</w:t>
      </w:r>
      <w:commentRangeEnd w:id="4"/>
      <w:r w:rsidR="00EA1712" w:rsidRPr="003A0714">
        <w:rPr>
          <w:rStyle w:val="Refdecomentrio"/>
        </w:rPr>
        <w:commentReference w:id="4"/>
      </w:r>
    </w:p>
    <w:p w14:paraId="48876B52" w14:textId="04B940FC" w:rsidR="005D235E" w:rsidRPr="003A0714" w:rsidRDefault="005D235E" w:rsidP="005D235E">
      <w:pPr>
        <w:spacing w:line="240" w:lineRule="auto"/>
        <w:ind w:firstLine="567"/>
        <w:jc w:val="both"/>
        <w:rPr>
          <w:rFonts w:eastAsia="DengXian"/>
          <w:sz w:val="20"/>
          <w:szCs w:val="20"/>
          <w:lang w:val="pt-BR" w:eastAsia="zh-CN"/>
        </w:rPr>
      </w:pPr>
      <w:r w:rsidRPr="003A0714">
        <w:rPr>
          <w:rFonts w:eastAsia="DengXian"/>
          <w:sz w:val="20"/>
          <w:szCs w:val="20"/>
          <w:lang w:val="pt-BR" w:eastAsia="zh-CN"/>
        </w:rPr>
        <w:t>Indicamos o desenvolvimento de mais ações ness</w:t>
      </w:r>
      <w:r w:rsidR="00047C27" w:rsidRPr="003A0714">
        <w:rPr>
          <w:rFonts w:eastAsia="DengXian"/>
          <w:sz w:val="20"/>
          <w:szCs w:val="20"/>
          <w:lang w:val="pt-BR" w:eastAsia="zh-CN"/>
        </w:rPr>
        <w:t>e tipo de</w:t>
      </w:r>
      <w:r w:rsidRPr="003A0714">
        <w:rPr>
          <w:rFonts w:eastAsia="DengXian"/>
          <w:sz w:val="20"/>
          <w:szCs w:val="20"/>
          <w:lang w:val="pt-BR" w:eastAsia="zh-CN"/>
        </w:rPr>
        <w:t xml:space="preserve"> abordagem </w:t>
      </w:r>
      <w:r w:rsidR="00047C27" w:rsidRPr="003A0714">
        <w:rPr>
          <w:rFonts w:eastAsia="DengXian"/>
          <w:sz w:val="20"/>
          <w:szCs w:val="20"/>
          <w:lang w:val="pt-BR" w:eastAsia="zh-CN"/>
        </w:rPr>
        <w:t xml:space="preserve">didática </w:t>
      </w:r>
      <w:r w:rsidRPr="003A0714">
        <w:rPr>
          <w:rFonts w:eastAsia="DengXian"/>
          <w:sz w:val="20"/>
          <w:szCs w:val="20"/>
          <w:lang w:val="pt-BR" w:eastAsia="zh-CN"/>
        </w:rPr>
        <w:t>no ambiente escolar</w:t>
      </w:r>
      <w:r w:rsidR="00047C27" w:rsidRPr="003A0714">
        <w:rPr>
          <w:rFonts w:eastAsia="DengXian"/>
          <w:sz w:val="20"/>
          <w:szCs w:val="20"/>
          <w:lang w:val="pt-BR" w:eastAsia="zh-CN"/>
        </w:rPr>
        <w:t>.</w:t>
      </w:r>
      <w:r w:rsidRPr="003A0714">
        <w:rPr>
          <w:rFonts w:eastAsia="DengXian"/>
          <w:sz w:val="20"/>
          <w:szCs w:val="20"/>
          <w:lang w:val="pt-BR" w:eastAsia="zh-CN"/>
        </w:rPr>
        <w:t xml:space="preserve"> </w:t>
      </w:r>
      <w:r w:rsidR="00047C27" w:rsidRPr="003A0714">
        <w:rPr>
          <w:sz w:val="20"/>
          <w:szCs w:val="20"/>
          <w:lang w:val="pt-BR"/>
        </w:rPr>
        <w:t>P</w:t>
      </w:r>
      <w:r w:rsidRPr="003A0714">
        <w:rPr>
          <w:sz w:val="20"/>
          <w:szCs w:val="20"/>
        </w:rPr>
        <w:t>reconizando reflexões a respeito dos conteúdos e</w:t>
      </w:r>
      <w:r w:rsidR="00233A2B" w:rsidRPr="003A0714">
        <w:rPr>
          <w:sz w:val="20"/>
          <w:szCs w:val="20"/>
          <w:lang w:val="pt-BR"/>
        </w:rPr>
        <w:t>,</w:t>
      </w:r>
      <w:r w:rsidRPr="003A0714">
        <w:rPr>
          <w:sz w:val="20"/>
          <w:szCs w:val="20"/>
        </w:rPr>
        <w:t xml:space="preserve"> principalmente no que se refere aos conhecimentos de </w:t>
      </w:r>
      <w:r w:rsidR="003A0714" w:rsidRPr="003A0714">
        <w:rPr>
          <w:sz w:val="20"/>
          <w:szCs w:val="20"/>
          <w:lang w:val="pt-BR"/>
        </w:rPr>
        <w:t>z</w:t>
      </w:r>
      <w:r w:rsidRPr="003A0714">
        <w:rPr>
          <w:sz w:val="20"/>
          <w:szCs w:val="20"/>
        </w:rPr>
        <w:t>oologia</w:t>
      </w:r>
      <w:r w:rsidR="00233A2B" w:rsidRPr="003A0714">
        <w:rPr>
          <w:sz w:val="20"/>
          <w:szCs w:val="20"/>
          <w:lang w:val="pt-BR"/>
        </w:rPr>
        <w:t xml:space="preserve"> (</w:t>
      </w:r>
      <w:r w:rsidRPr="003A0714">
        <w:rPr>
          <w:sz w:val="20"/>
          <w:szCs w:val="20"/>
        </w:rPr>
        <w:t>uma vez que estes costumam ser acompanhados de inúmeras concepções alternativas</w:t>
      </w:r>
      <w:r w:rsidR="00233A2B" w:rsidRPr="003A0714">
        <w:rPr>
          <w:sz w:val="20"/>
          <w:szCs w:val="20"/>
          <w:lang w:val="pt-BR"/>
        </w:rPr>
        <w:t>)</w:t>
      </w:r>
      <w:r w:rsidRPr="003A0714">
        <w:rPr>
          <w:sz w:val="20"/>
          <w:szCs w:val="20"/>
        </w:rPr>
        <w:t xml:space="preserve">, </w:t>
      </w:r>
      <w:r w:rsidR="00233A2B" w:rsidRPr="003A0714">
        <w:rPr>
          <w:sz w:val="20"/>
          <w:szCs w:val="20"/>
          <w:lang w:val="pt-BR"/>
        </w:rPr>
        <w:t>acreditamos que</w:t>
      </w:r>
      <w:r w:rsidRPr="003A0714">
        <w:rPr>
          <w:sz w:val="20"/>
          <w:szCs w:val="20"/>
        </w:rPr>
        <w:t xml:space="preserve"> somente o conteúdo teórico não é suficiente para gerar aprendizagem</w:t>
      </w:r>
      <w:r w:rsidR="00233A2B" w:rsidRPr="003A0714">
        <w:rPr>
          <w:sz w:val="20"/>
          <w:szCs w:val="20"/>
          <w:lang w:val="pt-BR"/>
        </w:rPr>
        <w:t xml:space="preserve"> significativa.</w:t>
      </w:r>
    </w:p>
    <w:p w14:paraId="314EF9B4" w14:textId="77777777" w:rsidR="006F718C" w:rsidRPr="003A0714" w:rsidRDefault="006F718C" w:rsidP="00D37B5D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</w:p>
    <w:p w14:paraId="3DCE3905" w14:textId="77777777" w:rsidR="006F718C" w:rsidRPr="003A0714" w:rsidRDefault="006F718C" w:rsidP="006F718C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3A0714">
        <w:rPr>
          <w:rFonts w:eastAsia="Times New Roman"/>
          <w:b/>
          <w:sz w:val="20"/>
          <w:szCs w:val="20"/>
        </w:rPr>
        <w:t xml:space="preserve">REFERÊNCIAS </w:t>
      </w:r>
    </w:p>
    <w:p w14:paraId="1AB5FB42" w14:textId="77777777" w:rsidR="00015457" w:rsidRPr="003A0714" w:rsidRDefault="00015457" w:rsidP="006F718C">
      <w:pPr>
        <w:spacing w:line="240" w:lineRule="auto"/>
        <w:rPr>
          <w:sz w:val="20"/>
          <w:szCs w:val="20"/>
          <w:shd w:val="clear" w:color="auto" w:fill="FFFFFF"/>
        </w:rPr>
      </w:pPr>
      <w:r w:rsidRPr="003A0714">
        <w:rPr>
          <w:sz w:val="20"/>
          <w:szCs w:val="20"/>
          <w:shd w:val="clear" w:color="auto" w:fill="FFFFFF"/>
        </w:rPr>
        <w:t>BRAUND, M. Trends in children's concepts of vertebrate and invertebrate.</w:t>
      </w:r>
      <w:r w:rsidRPr="003A0714">
        <w:rPr>
          <w:sz w:val="20"/>
          <w:szCs w:val="20"/>
          <w:shd w:val="clear" w:color="auto" w:fill="FFFFFF"/>
          <w:lang w:val="en-US"/>
        </w:rPr>
        <w:t xml:space="preserve"> </w:t>
      </w:r>
      <w:r w:rsidRPr="003A0714">
        <w:rPr>
          <w:b/>
          <w:bCs/>
          <w:sz w:val="20"/>
          <w:szCs w:val="20"/>
          <w:shd w:val="clear" w:color="auto" w:fill="FFFFFF"/>
        </w:rPr>
        <w:t>Journal of Biological Education</w:t>
      </w:r>
      <w:r w:rsidRPr="003A0714">
        <w:rPr>
          <w:sz w:val="20"/>
          <w:szCs w:val="20"/>
          <w:shd w:val="clear" w:color="auto" w:fill="FFFFFF"/>
        </w:rPr>
        <w:t>, v. 32, n. 2, p. 112-118, 1998.</w:t>
      </w:r>
    </w:p>
    <w:p w14:paraId="5274DF8D" w14:textId="77777777" w:rsidR="00015457" w:rsidRPr="003A0714" w:rsidRDefault="00015457" w:rsidP="006F718C">
      <w:pPr>
        <w:spacing w:line="240" w:lineRule="auto"/>
        <w:rPr>
          <w:rFonts w:eastAsia="DengXian"/>
          <w:sz w:val="20"/>
          <w:szCs w:val="20"/>
          <w:shd w:val="clear" w:color="auto" w:fill="FFFFFF"/>
          <w:lang w:eastAsia="zh-CN"/>
        </w:rPr>
      </w:pPr>
      <w:r w:rsidRPr="003A0714">
        <w:rPr>
          <w:sz w:val="20"/>
          <w:szCs w:val="20"/>
          <w:shd w:val="clear" w:color="auto" w:fill="FFFFFF"/>
        </w:rPr>
        <w:t>GOLDSCHMIDT, A</w:t>
      </w:r>
      <w:r w:rsidRPr="003A0714">
        <w:rPr>
          <w:sz w:val="20"/>
          <w:szCs w:val="20"/>
          <w:shd w:val="clear" w:color="auto" w:fill="FFFFFF"/>
          <w:lang w:val="en-US"/>
        </w:rPr>
        <w:t>.</w:t>
      </w:r>
      <w:r w:rsidRPr="003A0714">
        <w:rPr>
          <w:sz w:val="20"/>
          <w:szCs w:val="20"/>
          <w:shd w:val="clear" w:color="auto" w:fill="FFFFFF"/>
        </w:rPr>
        <w:t xml:space="preserve"> I</w:t>
      </w:r>
      <w:r w:rsidRPr="003A0714">
        <w:rPr>
          <w:sz w:val="20"/>
          <w:szCs w:val="20"/>
          <w:shd w:val="clear" w:color="auto" w:fill="FFFFFF"/>
          <w:lang w:val="en-US"/>
        </w:rPr>
        <w:t>.</w:t>
      </w:r>
      <w:r w:rsidRPr="003A0714">
        <w:rPr>
          <w:sz w:val="20"/>
          <w:szCs w:val="20"/>
          <w:shd w:val="clear" w:color="auto" w:fill="FFFFFF"/>
        </w:rPr>
        <w:t xml:space="preserve"> et al. Classificação de seres vivos por alunos de anos iniciais do ensino fundamental: uma proposta de desenvolvimento de habilidades científicas.</w:t>
      </w:r>
      <w:r w:rsidRPr="003A0714">
        <w:rPr>
          <w:sz w:val="20"/>
          <w:szCs w:val="20"/>
          <w:shd w:val="clear" w:color="auto" w:fill="FFFFFF"/>
          <w:lang w:val="pt-BR"/>
        </w:rPr>
        <w:t xml:space="preserve"> </w:t>
      </w:r>
      <w:r w:rsidRPr="003A0714">
        <w:rPr>
          <w:b/>
          <w:bCs/>
          <w:sz w:val="20"/>
          <w:szCs w:val="20"/>
          <w:shd w:val="clear" w:color="auto" w:fill="FFFFFF"/>
        </w:rPr>
        <w:t>ACTIO: Docência em Ciências</w:t>
      </w:r>
      <w:r w:rsidRPr="003A0714">
        <w:rPr>
          <w:sz w:val="20"/>
          <w:szCs w:val="20"/>
          <w:shd w:val="clear" w:color="auto" w:fill="FFFFFF"/>
        </w:rPr>
        <w:t>, v. 4, n. 3, p. 110-130, 2019.</w:t>
      </w:r>
    </w:p>
    <w:p w14:paraId="68B1167C" w14:textId="77777777" w:rsidR="00015457" w:rsidRPr="003A0714" w:rsidRDefault="00015457" w:rsidP="006F718C">
      <w:pPr>
        <w:spacing w:line="240" w:lineRule="auto"/>
        <w:rPr>
          <w:rFonts w:eastAsia="DengXian"/>
          <w:sz w:val="20"/>
          <w:szCs w:val="20"/>
          <w:shd w:val="clear" w:color="auto" w:fill="FFFFFF"/>
          <w:lang w:val="pt-BR" w:eastAsia="zh-CN"/>
        </w:rPr>
      </w:pPr>
      <w:r w:rsidRPr="003A0714">
        <w:rPr>
          <w:rFonts w:eastAsia="DengXian"/>
          <w:sz w:val="20"/>
          <w:szCs w:val="20"/>
          <w:shd w:val="clear" w:color="auto" w:fill="FFFFFF"/>
          <w:lang w:val="pt-BR" w:eastAsia="zh-CN"/>
        </w:rPr>
        <w:t xml:space="preserve">HICKMAN Jr., C. P. et al. </w:t>
      </w:r>
      <w:r w:rsidRPr="003A0714">
        <w:rPr>
          <w:rFonts w:eastAsia="DengXian"/>
          <w:b/>
          <w:bCs/>
          <w:sz w:val="20"/>
          <w:szCs w:val="20"/>
          <w:shd w:val="clear" w:color="auto" w:fill="FFFFFF"/>
          <w:lang w:val="pt-BR" w:eastAsia="zh-CN"/>
        </w:rPr>
        <w:t>Princípios Integrados de Zoologia</w:t>
      </w:r>
      <w:r w:rsidRPr="003A0714">
        <w:rPr>
          <w:rFonts w:eastAsia="DengXian"/>
          <w:sz w:val="20"/>
          <w:szCs w:val="20"/>
          <w:shd w:val="clear" w:color="auto" w:fill="FFFFFF"/>
          <w:lang w:val="pt-BR" w:eastAsia="zh-CN"/>
        </w:rPr>
        <w:t xml:space="preserve">. 16ª ed. Rio de Janeiro: Guanabara Koogan, 2016. </w:t>
      </w:r>
    </w:p>
    <w:p w14:paraId="6CB89352" w14:textId="77777777" w:rsidR="00015457" w:rsidRPr="003A0714" w:rsidRDefault="00015457" w:rsidP="002F3595">
      <w:pPr>
        <w:spacing w:line="240" w:lineRule="auto"/>
        <w:rPr>
          <w:rFonts w:eastAsia="DengXian" w:hint="eastAsia"/>
          <w:sz w:val="20"/>
          <w:szCs w:val="20"/>
          <w:shd w:val="clear" w:color="auto" w:fill="FFFFFF"/>
          <w:lang w:eastAsia="zh-CN"/>
        </w:rPr>
      </w:pPr>
      <w:r w:rsidRPr="003A0714">
        <w:rPr>
          <w:sz w:val="20"/>
          <w:szCs w:val="20"/>
          <w:shd w:val="clear" w:color="auto" w:fill="FFFFFF"/>
        </w:rPr>
        <w:t>INTERAMINENSE, B</w:t>
      </w:r>
      <w:r w:rsidRPr="003A0714">
        <w:rPr>
          <w:sz w:val="20"/>
          <w:szCs w:val="20"/>
          <w:shd w:val="clear" w:color="auto" w:fill="FFFFFF"/>
          <w:lang w:val="pt-BR"/>
        </w:rPr>
        <w:t>.</w:t>
      </w:r>
      <w:r w:rsidRPr="003A0714">
        <w:rPr>
          <w:sz w:val="20"/>
          <w:szCs w:val="20"/>
          <w:shd w:val="clear" w:color="auto" w:fill="FFFFFF"/>
        </w:rPr>
        <w:t xml:space="preserve"> K</w:t>
      </w:r>
      <w:r w:rsidRPr="003A0714">
        <w:rPr>
          <w:sz w:val="20"/>
          <w:szCs w:val="20"/>
          <w:shd w:val="clear" w:color="auto" w:fill="FFFFFF"/>
          <w:lang w:val="pt-BR"/>
        </w:rPr>
        <w:t>.</w:t>
      </w:r>
      <w:r w:rsidRPr="003A0714">
        <w:rPr>
          <w:sz w:val="20"/>
          <w:szCs w:val="20"/>
          <w:shd w:val="clear" w:color="auto" w:fill="FFFFFF"/>
        </w:rPr>
        <w:t xml:space="preserve"> S</w:t>
      </w:r>
      <w:r w:rsidRPr="003A0714">
        <w:rPr>
          <w:sz w:val="20"/>
          <w:szCs w:val="20"/>
          <w:shd w:val="clear" w:color="auto" w:fill="FFFFFF"/>
          <w:lang w:val="pt-BR"/>
        </w:rPr>
        <w:t>.</w:t>
      </w:r>
      <w:r w:rsidRPr="003A0714">
        <w:rPr>
          <w:sz w:val="20"/>
          <w:szCs w:val="20"/>
          <w:shd w:val="clear" w:color="auto" w:fill="FFFFFF"/>
        </w:rPr>
        <w:t xml:space="preserve"> A Importância das aulas práticas no ensino da Biologia: Uma Metodologia Interativa/The Importance of practical lessons in the teaching of Biology: An Interactive Methodology. </w:t>
      </w:r>
      <w:r w:rsidRPr="003A0714">
        <w:rPr>
          <w:b/>
          <w:bCs/>
          <w:sz w:val="20"/>
          <w:szCs w:val="20"/>
          <w:shd w:val="clear" w:color="auto" w:fill="FFFFFF"/>
        </w:rPr>
        <w:t>ID on line. Revista de psicologia</w:t>
      </w:r>
      <w:r w:rsidRPr="003A0714">
        <w:rPr>
          <w:sz w:val="20"/>
          <w:szCs w:val="20"/>
          <w:shd w:val="clear" w:color="auto" w:fill="FFFFFF"/>
        </w:rPr>
        <w:t>, v. 13, n. 45, p. 342-354, 2019.</w:t>
      </w:r>
    </w:p>
    <w:p w14:paraId="7FF8AFCA" w14:textId="77777777" w:rsidR="00015457" w:rsidRPr="003A0714" w:rsidRDefault="00015457" w:rsidP="006F718C">
      <w:pPr>
        <w:spacing w:line="240" w:lineRule="auto"/>
        <w:rPr>
          <w:sz w:val="20"/>
          <w:szCs w:val="20"/>
          <w:shd w:val="clear" w:color="auto" w:fill="FFFFFF"/>
        </w:rPr>
      </w:pPr>
      <w:r w:rsidRPr="003A0714">
        <w:rPr>
          <w:sz w:val="20"/>
          <w:szCs w:val="20"/>
          <w:shd w:val="clear" w:color="auto" w:fill="FFFFFF"/>
        </w:rPr>
        <w:t>KUNDARIATI, M</w:t>
      </w:r>
      <w:r w:rsidRPr="003A0714">
        <w:rPr>
          <w:sz w:val="20"/>
          <w:szCs w:val="20"/>
          <w:shd w:val="clear" w:color="auto" w:fill="FFFFFF"/>
          <w:lang w:val="en-US"/>
        </w:rPr>
        <w:t>.</w:t>
      </w:r>
      <w:r w:rsidRPr="003A0714">
        <w:rPr>
          <w:sz w:val="20"/>
          <w:szCs w:val="20"/>
          <w:shd w:val="clear" w:color="auto" w:fill="FFFFFF"/>
        </w:rPr>
        <w:t xml:space="preserve"> et al. Analysis of invertebrate and vertebrate animals in Malang Regency as an animal diversity learning resource for biology student at the Universitas Negeri Malang. In:</w:t>
      </w:r>
      <w:r w:rsidRPr="003A0714">
        <w:rPr>
          <w:sz w:val="20"/>
          <w:szCs w:val="20"/>
          <w:shd w:val="clear" w:color="auto" w:fill="FFFFFF"/>
          <w:lang w:val="pt-BR"/>
        </w:rPr>
        <w:t xml:space="preserve"> </w:t>
      </w:r>
      <w:r w:rsidRPr="003A0714">
        <w:rPr>
          <w:b/>
          <w:bCs/>
          <w:sz w:val="20"/>
          <w:szCs w:val="20"/>
          <w:shd w:val="clear" w:color="auto" w:fill="FFFFFF"/>
        </w:rPr>
        <w:t>AIP Conference Proceedings</w:t>
      </w:r>
      <w:r w:rsidRPr="003A0714">
        <w:rPr>
          <w:sz w:val="20"/>
          <w:szCs w:val="20"/>
          <w:shd w:val="clear" w:color="auto" w:fill="FFFFFF"/>
        </w:rPr>
        <w:t>. AIP Publishing, 2020.</w:t>
      </w:r>
    </w:p>
    <w:p w14:paraId="027CD418" w14:textId="77777777" w:rsidR="00015457" w:rsidRPr="003A0714" w:rsidRDefault="00015457" w:rsidP="006F718C">
      <w:pPr>
        <w:spacing w:line="240" w:lineRule="auto"/>
        <w:rPr>
          <w:sz w:val="16"/>
          <w:szCs w:val="16"/>
        </w:rPr>
      </w:pPr>
      <w:r w:rsidRPr="003A0714">
        <w:rPr>
          <w:sz w:val="20"/>
          <w:szCs w:val="20"/>
        </w:rPr>
        <w:t xml:space="preserve">MENINO, H. L.; CORREIA, S. O. Concepções alternativas ideais das crianças acerca do sistema reprodutor humano e reprodução. </w:t>
      </w:r>
      <w:r w:rsidRPr="003A0714">
        <w:rPr>
          <w:b/>
          <w:bCs/>
          <w:sz w:val="20"/>
          <w:szCs w:val="20"/>
        </w:rPr>
        <w:t>Educação &amp; Comunicação</w:t>
      </w:r>
      <w:r w:rsidRPr="003A0714">
        <w:rPr>
          <w:sz w:val="20"/>
          <w:szCs w:val="20"/>
        </w:rPr>
        <w:t>, n. 4, 97-117, s.d, 2005.</w:t>
      </w:r>
    </w:p>
    <w:p w14:paraId="09E14C01" w14:textId="77777777" w:rsidR="00015457" w:rsidRPr="003A0714" w:rsidRDefault="00015457" w:rsidP="006F718C">
      <w:pPr>
        <w:spacing w:line="240" w:lineRule="auto"/>
        <w:rPr>
          <w:rFonts w:eastAsia="DengXian"/>
          <w:sz w:val="20"/>
          <w:szCs w:val="20"/>
          <w:shd w:val="clear" w:color="auto" w:fill="FFFFFF"/>
          <w:lang w:eastAsia="zh-CN"/>
        </w:rPr>
      </w:pPr>
      <w:r w:rsidRPr="003A0714">
        <w:rPr>
          <w:sz w:val="20"/>
          <w:szCs w:val="20"/>
          <w:shd w:val="clear" w:color="auto" w:fill="FFFFFF"/>
        </w:rPr>
        <w:t>OLIVEIRA, N</w:t>
      </w:r>
      <w:r w:rsidRPr="003A0714">
        <w:rPr>
          <w:sz w:val="20"/>
          <w:szCs w:val="20"/>
          <w:shd w:val="clear" w:color="auto" w:fill="FFFFFF"/>
          <w:lang w:val="pt-BR"/>
        </w:rPr>
        <w:t>.</w:t>
      </w:r>
      <w:r w:rsidRPr="003A0714">
        <w:rPr>
          <w:sz w:val="20"/>
          <w:szCs w:val="20"/>
          <w:shd w:val="clear" w:color="auto" w:fill="FFFFFF"/>
        </w:rPr>
        <w:t xml:space="preserve"> F</w:t>
      </w:r>
      <w:r w:rsidRPr="003A0714">
        <w:rPr>
          <w:sz w:val="20"/>
          <w:szCs w:val="20"/>
          <w:shd w:val="clear" w:color="auto" w:fill="FFFFFF"/>
          <w:lang w:val="pt-BR"/>
        </w:rPr>
        <w:t>.</w:t>
      </w:r>
      <w:r w:rsidRPr="003A0714">
        <w:rPr>
          <w:sz w:val="20"/>
          <w:szCs w:val="20"/>
          <w:shd w:val="clear" w:color="auto" w:fill="FFFFFF"/>
        </w:rPr>
        <w:t>; AZEVEDO, T</w:t>
      </w:r>
      <w:r w:rsidRPr="003A0714">
        <w:rPr>
          <w:sz w:val="20"/>
          <w:szCs w:val="20"/>
          <w:shd w:val="clear" w:color="auto" w:fill="FFFFFF"/>
          <w:lang w:val="pt-BR"/>
        </w:rPr>
        <w:t>.</w:t>
      </w:r>
      <w:r w:rsidRPr="003A0714">
        <w:rPr>
          <w:sz w:val="20"/>
          <w:szCs w:val="20"/>
          <w:shd w:val="clear" w:color="auto" w:fill="FFFFFF"/>
        </w:rPr>
        <w:t xml:space="preserve"> M</w:t>
      </w:r>
      <w:r w:rsidRPr="003A0714">
        <w:rPr>
          <w:sz w:val="20"/>
          <w:szCs w:val="20"/>
          <w:shd w:val="clear" w:color="auto" w:fill="FFFFFF"/>
          <w:lang w:val="pt-BR"/>
        </w:rPr>
        <w:t>.</w:t>
      </w:r>
      <w:r w:rsidRPr="003A0714">
        <w:rPr>
          <w:sz w:val="20"/>
          <w:szCs w:val="20"/>
          <w:shd w:val="clear" w:color="auto" w:fill="FFFFFF"/>
        </w:rPr>
        <w:t>; NETO, L</w:t>
      </w:r>
      <w:r w:rsidRPr="003A0714">
        <w:rPr>
          <w:sz w:val="20"/>
          <w:szCs w:val="20"/>
          <w:shd w:val="clear" w:color="auto" w:fill="FFFFFF"/>
          <w:lang w:val="pt-BR"/>
        </w:rPr>
        <w:t>.</w:t>
      </w:r>
      <w:r w:rsidRPr="003A0714">
        <w:rPr>
          <w:sz w:val="20"/>
          <w:szCs w:val="20"/>
          <w:shd w:val="clear" w:color="auto" w:fill="FFFFFF"/>
        </w:rPr>
        <w:t xml:space="preserve"> S. Concepções alternativas sobre microrganismos: alerta para a necessidade de melhoria no processo ensino-aprendizagem de biologia.</w:t>
      </w:r>
      <w:r w:rsidRPr="003A0714">
        <w:rPr>
          <w:sz w:val="20"/>
          <w:szCs w:val="20"/>
          <w:shd w:val="clear" w:color="auto" w:fill="FFFFFF"/>
          <w:lang w:val="pt-BR"/>
        </w:rPr>
        <w:t xml:space="preserve"> </w:t>
      </w:r>
      <w:r w:rsidRPr="003A0714">
        <w:rPr>
          <w:b/>
          <w:bCs/>
          <w:sz w:val="20"/>
          <w:szCs w:val="20"/>
          <w:shd w:val="clear" w:color="auto" w:fill="FFFFFF"/>
        </w:rPr>
        <w:t>Revista Brasileira de Ensino de Ciência e Tecnologia</w:t>
      </w:r>
      <w:r w:rsidRPr="003A0714">
        <w:rPr>
          <w:sz w:val="20"/>
          <w:szCs w:val="20"/>
          <w:shd w:val="clear" w:color="auto" w:fill="FFFFFF"/>
        </w:rPr>
        <w:t>, v. 9, n. 1, 2016.</w:t>
      </w:r>
    </w:p>
    <w:p w14:paraId="232D6715" w14:textId="77777777" w:rsidR="00015457" w:rsidRDefault="00015457" w:rsidP="002F3595">
      <w:pPr>
        <w:spacing w:line="240" w:lineRule="auto"/>
        <w:rPr>
          <w:rFonts w:eastAsia="DengXian"/>
          <w:sz w:val="20"/>
          <w:szCs w:val="20"/>
          <w:lang w:eastAsia="zh-CN"/>
        </w:rPr>
      </w:pPr>
      <w:r w:rsidRPr="003A0714">
        <w:rPr>
          <w:sz w:val="20"/>
          <w:szCs w:val="20"/>
        </w:rPr>
        <w:t xml:space="preserve">SANTOS, M. de A.; ROSSI, C. M. S. Conhecimentos prévios dos discentes: contribuições para o processo de ensino-aprendizagem baseado em projetos. </w:t>
      </w:r>
      <w:r w:rsidRPr="003A0714">
        <w:rPr>
          <w:b/>
          <w:bCs/>
          <w:sz w:val="20"/>
          <w:szCs w:val="20"/>
        </w:rPr>
        <w:t>Revista Educação Pública</w:t>
      </w:r>
      <w:r w:rsidRPr="003A0714">
        <w:rPr>
          <w:sz w:val="20"/>
          <w:szCs w:val="20"/>
        </w:rPr>
        <w:t>, v. 20, no. 39, 2020.</w:t>
      </w:r>
    </w:p>
    <w:sectPr w:rsidR="00015457">
      <w:headerReference w:type="default" r:id="rId1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omulo Wesley" w:date="2023-08-25T09:44:00Z" w:initials="RW">
    <w:p w14:paraId="63DBD9CD" w14:textId="0BDE9422" w:rsidR="00EA1712" w:rsidRPr="00EA1712" w:rsidRDefault="00EA171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Nome estrangeiro em itálico</w:t>
      </w:r>
    </w:p>
  </w:comment>
  <w:comment w:id="2" w:author="Romulo Wesley" w:date="2023-08-25T09:46:00Z" w:initials="RW">
    <w:p w14:paraId="74E593A5" w14:textId="4CAD7D2B" w:rsidR="00EA1712" w:rsidRPr="00EA1712" w:rsidRDefault="00EA171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Onde está a referência? É uma citação direta.</w:t>
      </w:r>
    </w:p>
  </w:comment>
  <w:comment w:id="3" w:author="Romulo Wesley" w:date="2023-08-25T09:52:00Z" w:initials="RW">
    <w:p w14:paraId="062452AC" w14:textId="475532D4" w:rsidR="00EA1712" w:rsidRPr="00EA1712" w:rsidRDefault="00EA171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Você disse que iria utilizar uma metodologia </w:t>
      </w:r>
      <w:proofErr w:type="gramStart"/>
      <w:r>
        <w:rPr>
          <w:lang w:val="pt-BR"/>
        </w:rPr>
        <w:t>interativa</w:t>
      </w:r>
      <w:proofErr w:type="gramEnd"/>
      <w:r>
        <w:rPr>
          <w:lang w:val="pt-BR"/>
        </w:rPr>
        <w:t xml:space="preserve"> mas não colocou. Contudo, percebi que se trata de jogo, seria então a gamificação?</w:t>
      </w:r>
    </w:p>
  </w:comment>
  <w:comment w:id="4" w:author="Romulo Wesley" w:date="2023-08-25T09:54:00Z" w:initials="RW">
    <w:p w14:paraId="2A8BC33D" w14:textId="2E4951E0" w:rsidR="00EA1712" w:rsidRPr="00EA1712" w:rsidRDefault="00EA171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Senti falta de você falar sobre como a gamificação </w:t>
      </w:r>
      <w:r w:rsidR="00677FBC">
        <w:rPr>
          <w:lang w:val="pt-BR"/>
        </w:rPr>
        <w:t>contribuiu nesse processo, já que é um objetivo de seu estudo.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DBD9CD" w15:done="1"/>
  <w15:commentEx w15:paraId="74E593A5" w15:done="1"/>
  <w15:commentEx w15:paraId="062452AC" w15:done="1"/>
  <w15:commentEx w15:paraId="2A8BC33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2F685" w16cex:dateUtc="2023-08-25T12:44:00Z"/>
  <w16cex:commentExtensible w16cex:durableId="2892F708" w16cex:dateUtc="2023-08-25T12:46:00Z"/>
  <w16cex:commentExtensible w16cex:durableId="2892F872" w16cex:dateUtc="2023-08-25T12:52:00Z"/>
  <w16cex:commentExtensible w16cex:durableId="2892F8C0" w16cex:dateUtc="2023-08-25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DBD9CD" w16cid:durableId="2892F685"/>
  <w16cid:commentId w16cid:paraId="74E593A5" w16cid:durableId="2892F708"/>
  <w16cid:commentId w16cid:paraId="062452AC" w16cid:durableId="2892F872"/>
  <w16cid:commentId w16cid:paraId="2A8BC33D" w16cid:durableId="2892F8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4A17" w14:textId="77777777" w:rsidR="00D8607B" w:rsidRDefault="00D8607B">
      <w:pPr>
        <w:spacing w:line="240" w:lineRule="auto"/>
      </w:pPr>
      <w:r>
        <w:separator/>
      </w:r>
    </w:p>
  </w:endnote>
  <w:endnote w:type="continuationSeparator" w:id="0">
    <w:p w14:paraId="2B8EA383" w14:textId="77777777" w:rsidR="00D8607B" w:rsidRDefault="00D86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133D" w14:textId="77777777" w:rsidR="00D8607B" w:rsidRDefault="00D8607B">
      <w:pPr>
        <w:spacing w:line="240" w:lineRule="auto"/>
      </w:pPr>
      <w:r>
        <w:separator/>
      </w:r>
    </w:p>
  </w:footnote>
  <w:footnote w:type="continuationSeparator" w:id="0">
    <w:p w14:paraId="1876C671" w14:textId="77777777" w:rsidR="00D8607B" w:rsidRDefault="00D86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4051" w14:textId="77777777" w:rsidR="00BE7CAF" w:rsidRDefault="00D8607B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16ABB340" wp14:editId="54085FD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mulo Wesley">
    <w15:presenceInfo w15:providerId="Windows Live" w15:userId="d30c8f9c2279ad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8C"/>
    <w:rsid w:val="00015457"/>
    <w:rsid w:val="00047C27"/>
    <w:rsid w:val="00061135"/>
    <w:rsid w:val="000D1163"/>
    <w:rsid w:val="000E2C29"/>
    <w:rsid w:val="00173041"/>
    <w:rsid w:val="00233A2B"/>
    <w:rsid w:val="002F3595"/>
    <w:rsid w:val="00351D19"/>
    <w:rsid w:val="00370CFA"/>
    <w:rsid w:val="00374350"/>
    <w:rsid w:val="003A0714"/>
    <w:rsid w:val="003F55B9"/>
    <w:rsid w:val="00411B47"/>
    <w:rsid w:val="00430D62"/>
    <w:rsid w:val="00461B78"/>
    <w:rsid w:val="00480FDA"/>
    <w:rsid w:val="0048638F"/>
    <w:rsid w:val="005311EB"/>
    <w:rsid w:val="00564E90"/>
    <w:rsid w:val="00584EAA"/>
    <w:rsid w:val="005A68F8"/>
    <w:rsid w:val="005D235E"/>
    <w:rsid w:val="005D7A8D"/>
    <w:rsid w:val="00620DA6"/>
    <w:rsid w:val="00661D1D"/>
    <w:rsid w:val="00677FBC"/>
    <w:rsid w:val="006F718C"/>
    <w:rsid w:val="00757345"/>
    <w:rsid w:val="00893F6E"/>
    <w:rsid w:val="009F1B8A"/>
    <w:rsid w:val="00A311B0"/>
    <w:rsid w:val="00AD7AAE"/>
    <w:rsid w:val="00B12D77"/>
    <w:rsid w:val="00B16FCC"/>
    <w:rsid w:val="00BE7CAF"/>
    <w:rsid w:val="00CC2140"/>
    <w:rsid w:val="00CF3CCB"/>
    <w:rsid w:val="00D37B5D"/>
    <w:rsid w:val="00D40199"/>
    <w:rsid w:val="00D507D9"/>
    <w:rsid w:val="00D766E6"/>
    <w:rsid w:val="00D8607B"/>
    <w:rsid w:val="00EA1712"/>
    <w:rsid w:val="00EC573F"/>
    <w:rsid w:val="00F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33A0"/>
  <w15:chartTrackingRefBased/>
  <w15:docId w15:val="{9006E275-F129-415C-BB49-C2E55EF7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8C"/>
    <w:pPr>
      <w:spacing w:after="0" w:line="276" w:lineRule="auto"/>
    </w:pPr>
    <w:rPr>
      <w:rFonts w:ascii="Arial" w:eastAsiaTheme="minorEastAsia" w:hAnsi="Arial" w:cs="Arial"/>
      <w:kern w:val="0"/>
      <w:lang w:val="zh-CN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71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F71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0CF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17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7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712"/>
    <w:rPr>
      <w:rFonts w:ascii="Arial" w:eastAsiaTheme="minorEastAsia" w:hAnsi="Arial" w:cs="Arial"/>
      <w:kern w:val="0"/>
      <w:sz w:val="20"/>
      <w:szCs w:val="20"/>
      <w:lang w:val="zh-CN"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7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712"/>
    <w:rPr>
      <w:rFonts w:ascii="Arial" w:eastAsiaTheme="minorEastAsia" w:hAnsi="Arial" w:cs="Arial"/>
      <w:b/>
      <w:bCs/>
      <w:kern w:val="0"/>
      <w:sz w:val="20"/>
      <w:szCs w:val="20"/>
      <w:lang w:val="zh-CN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m.milvia@estudante.ufcg.edu.br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k.marcelo@estudante.ufcg.edu.br" TargetMode="Externa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eithy.makari@estudante.ufcg.edu.br" TargetMode="External"/><Relationship Id="rId11" Type="http://schemas.openxmlformats.org/officeDocument/2006/relationships/hyperlink" Target="mailto:michelle.gomes@professor.ufcg.edu.br" TargetMode="Externa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yperlink" Target="mailto:sanziafarias@gmail.com" TargetMode="External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hyperlink" Target="mailto:guilherme.rudson@estudante.ufcg.edu.br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SANTOS</dc:creator>
  <cp:keywords/>
  <dc:description/>
  <cp:lastModifiedBy>Keithy Makari</cp:lastModifiedBy>
  <cp:revision>2</cp:revision>
  <dcterms:created xsi:type="dcterms:W3CDTF">2023-09-16T23:14:00Z</dcterms:created>
  <dcterms:modified xsi:type="dcterms:W3CDTF">2023-09-16T23:14:00Z</dcterms:modified>
</cp:coreProperties>
</file>