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8B9F" w14:textId="77777777" w:rsidR="00594AEC" w:rsidRPr="00594AEC" w:rsidRDefault="00594AEC" w:rsidP="00594AE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4AEC">
        <w:rPr>
          <w:rFonts w:ascii="Arial" w:hAnsi="Arial" w:cs="Arial"/>
          <w:b/>
          <w:bCs/>
          <w:sz w:val="24"/>
          <w:szCs w:val="24"/>
        </w:rPr>
        <w:t>COSMETOTERAPIA APLICADA À HIPERQUERATOSE PLANTAR</w:t>
      </w:r>
    </w:p>
    <w:p w14:paraId="3A27F520" w14:textId="77777777" w:rsidR="00F928EB" w:rsidRDefault="00F928EB" w:rsidP="00594AE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F4E3CDB" w14:textId="5ADBFA9D" w:rsidR="00D22B1E" w:rsidRDefault="00D22B1E" w:rsidP="00D22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</w:p>
    <w:p w14:paraId="1E2F3C18" w14:textId="37B71682" w:rsidR="00970F3E" w:rsidRDefault="00D22B1E" w:rsidP="00D22B1E">
      <w:pPr>
        <w:jc w:val="both"/>
        <w:rPr>
          <w:rFonts w:ascii="Arial" w:hAnsi="Arial" w:cs="Arial"/>
          <w:sz w:val="24"/>
          <w:szCs w:val="24"/>
        </w:rPr>
      </w:pPr>
      <w:r w:rsidRPr="00D22B1E">
        <w:rPr>
          <w:rFonts w:ascii="Arial" w:hAnsi="Arial" w:cs="Arial"/>
          <w:sz w:val="24"/>
          <w:szCs w:val="24"/>
        </w:rPr>
        <w:t>Vic</w:t>
      </w:r>
      <w:r>
        <w:rPr>
          <w:rFonts w:ascii="Arial" w:hAnsi="Arial" w:cs="Arial"/>
          <w:sz w:val="24"/>
          <w:szCs w:val="24"/>
        </w:rPr>
        <w:t>t</w:t>
      </w:r>
      <w:r w:rsidR="00594AEC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</w:t>
      </w:r>
      <w:r w:rsidR="00594AEC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Barros Fracalossi; Universidade Vila Velha – ES.</w:t>
      </w:r>
    </w:p>
    <w:p w14:paraId="24FC69DF" w14:textId="77777777" w:rsidR="00D22B1E" w:rsidRDefault="00D22B1E" w:rsidP="00D22B1E">
      <w:pPr>
        <w:jc w:val="both"/>
        <w:rPr>
          <w:rFonts w:ascii="Arial" w:hAnsi="Arial" w:cs="Arial"/>
          <w:sz w:val="24"/>
          <w:szCs w:val="24"/>
        </w:rPr>
      </w:pPr>
    </w:p>
    <w:p w14:paraId="12747121" w14:textId="4753710B" w:rsidR="00D22B1E" w:rsidRDefault="00D22B1E" w:rsidP="00D22B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CO-AUTORES</w:t>
      </w:r>
    </w:p>
    <w:p w14:paraId="2E935642" w14:textId="7A75BCC6" w:rsidR="00D22B1E" w:rsidRDefault="00D22B1E" w:rsidP="003B2D0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22B1E">
        <w:rPr>
          <w:rFonts w:ascii="Arial" w:hAnsi="Arial" w:cs="Arial"/>
          <w:sz w:val="24"/>
          <w:szCs w:val="24"/>
        </w:rPr>
        <w:t>Vict</w:t>
      </w:r>
      <w:r w:rsidR="00594AEC">
        <w:rPr>
          <w:rFonts w:ascii="Arial" w:hAnsi="Arial" w:cs="Arial"/>
          <w:sz w:val="24"/>
          <w:szCs w:val="24"/>
        </w:rPr>
        <w:t>o</w:t>
      </w:r>
      <w:r w:rsidRPr="00D22B1E">
        <w:rPr>
          <w:rFonts w:ascii="Arial" w:hAnsi="Arial" w:cs="Arial"/>
          <w:sz w:val="24"/>
          <w:szCs w:val="24"/>
        </w:rPr>
        <w:t>r Barros Fracalossi; Universidade Vila Velha – ES.</w:t>
      </w:r>
    </w:p>
    <w:p w14:paraId="0E3F0E1D" w14:textId="77777777" w:rsidR="003B2D0D" w:rsidRPr="003B2D0D" w:rsidRDefault="003B2D0D" w:rsidP="003B2D0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733DD21" w14:textId="227B3656" w:rsidR="00D22B1E" w:rsidRDefault="00E42736" w:rsidP="00D22B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Luciana Rabelo Quintela </w:t>
      </w:r>
      <w:proofErr w:type="spellStart"/>
      <w:r w:rsidR="00594AE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unes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>; Faculdade Inspirar.</w:t>
      </w:r>
    </w:p>
    <w:p w14:paraId="1CA7A4A2" w14:textId="77777777" w:rsidR="003B2D0D" w:rsidRPr="003B2D0D" w:rsidRDefault="003B2D0D" w:rsidP="003B2D0D">
      <w:pPr>
        <w:pStyle w:val="PargrafodaLista"/>
        <w:rPr>
          <w:rFonts w:ascii="Arial" w:hAnsi="Arial" w:cs="Arial"/>
          <w:sz w:val="24"/>
          <w:szCs w:val="24"/>
        </w:rPr>
      </w:pPr>
    </w:p>
    <w:p w14:paraId="298634E3" w14:textId="006871DB" w:rsidR="003B2D0D" w:rsidRPr="00D22B1E" w:rsidRDefault="00594AEC" w:rsidP="00D22B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94AEC">
        <w:rPr>
          <w:rFonts w:ascii="Arial" w:hAnsi="Arial" w:cs="Arial"/>
          <w:sz w:val="24"/>
          <w:szCs w:val="24"/>
        </w:rPr>
        <w:t>Geane Hubner de Freitas</w:t>
      </w:r>
      <w:r w:rsidR="003B2D0D">
        <w:rPr>
          <w:rFonts w:ascii="Arial" w:hAnsi="Arial" w:cs="Arial"/>
          <w:sz w:val="24"/>
          <w:szCs w:val="24"/>
        </w:rPr>
        <w:t xml:space="preserve">; Faculdade </w:t>
      </w:r>
      <w:r>
        <w:rPr>
          <w:rFonts w:ascii="Arial" w:hAnsi="Arial" w:cs="Arial"/>
          <w:sz w:val="24"/>
          <w:szCs w:val="24"/>
        </w:rPr>
        <w:t>Novo Milênio – ES</w:t>
      </w:r>
      <w:r w:rsidR="003B2D0D">
        <w:rPr>
          <w:rFonts w:ascii="Arial" w:hAnsi="Arial" w:cs="Arial"/>
          <w:sz w:val="24"/>
          <w:szCs w:val="24"/>
        </w:rPr>
        <w:t>.</w:t>
      </w:r>
    </w:p>
    <w:p w14:paraId="2476AD9D" w14:textId="6BB6EC4A" w:rsidR="00D22B1E" w:rsidRDefault="00D22B1E" w:rsidP="00D22B1E">
      <w:pPr>
        <w:jc w:val="both"/>
        <w:rPr>
          <w:rFonts w:ascii="Arial" w:hAnsi="Arial" w:cs="Arial"/>
          <w:sz w:val="24"/>
          <w:szCs w:val="24"/>
        </w:rPr>
      </w:pPr>
    </w:p>
    <w:p w14:paraId="1D063B03" w14:textId="7BF77970" w:rsidR="00D22B1E" w:rsidRPr="00D22B1E" w:rsidRDefault="00D22B1E">
      <w:pPr>
        <w:rPr>
          <w:rFonts w:ascii="Arial" w:hAnsi="Arial" w:cs="Arial"/>
        </w:rPr>
      </w:pPr>
    </w:p>
    <w:sectPr w:rsidR="00D22B1E" w:rsidRPr="00D22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B0C"/>
    <w:multiLevelType w:val="hybridMultilevel"/>
    <w:tmpl w:val="10DC3F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1E"/>
    <w:rsid w:val="001023C7"/>
    <w:rsid w:val="003B2D0D"/>
    <w:rsid w:val="00406F7C"/>
    <w:rsid w:val="00594AEC"/>
    <w:rsid w:val="00691D0B"/>
    <w:rsid w:val="00970F3E"/>
    <w:rsid w:val="00D22B1E"/>
    <w:rsid w:val="00E10B78"/>
    <w:rsid w:val="00E42736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E6B"/>
  <w15:chartTrackingRefBased/>
  <w15:docId w15:val="{63399148-B1A9-4992-849F-A13EEC42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2B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2B1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2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Victória Fracalossi</cp:lastModifiedBy>
  <cp:revision>3</cp:revision>
  <cp:lastPrinted>2023-08-01T02:15:00Z</cp:lastPrinted>
  <dcterms:created xsi:type="dcterms:W3CDTF">2023-09-16T02:37:00Z</dcterms:created>
  <dcterms:modified xsi:type="dcterms:W3CDTF">2023-09-16T02:38:00Z</dcterms:modified>
</cp:coreProperties>
</file>