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A712" w14:textId="77777777" w:rsidR="00CB10C0" w:rsidRDefault="00CB10C0" w:rsidP="00BC0BCB">
      <w:pPr>
        <w:jc w:val="center"/>
        <w:rPr>
          <w:b/>
          <w:bCs/>
          <w:sz w:val="28"/>
          <w:szCs w:val="28"/>
          <w:shd w:val="clear" w:color="auto" w:fill="FFFFFF"/>
        </w:rPr>
      </w:pPr>
      <w:bookmarkStart w:id="0" w:name="_heading=h.rcmzg99l3h77"/>
      <w:bookmarkEnd w:id="0"/>
    </w:p>
    <w:p w14:paraId="0EDF60F8" w14:textId="014DB642" w:rsidR="00BC0BCB" w:rsidRDefault="00BC0BCB" w:rsidP="00BC0BCB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S</w:t>
      </w:r>
      <w:r w:rsidRPr="00A905F9">
        <w:rPr>
          <w:b/>
          <w:bCs/>
          <w:sz w:val="28"/>
          <w:szCs w:val="28"/>
          <w:shd w:val="clear" w:color="auto" w:fill="FFFFFF"/>
        </w:rPr>
        <w:t>emente materna poética</w:t>
      </w:r>
      <w:r>
        <w:rPr>
          <w:b/>
          <w:bCs/>
          <w:sz w:val="28"/>
          <w:szCs w:val="28"/>
          <w:shd w:val="clear" w:color="auto" w:fill="FFFFFF"/>
        </w:rPr>
        <w:t xml:space="preserve">: </w:t>
      </w:r>
      <w:r w:rsidR="00BE26B9">
        <w:rPr>
          <w:b/>
          <w:bCs/>
          <w:sz w:val="28"/>
          <w:szCs w:val="28"/>
          <w:shd w:val="clear" w:color="auto" w:fill="FFFFFF"/>
        </w:rPr>
        <w:t>A voz dos ribeirinhos</w:t>
      </w:r>
      <w:r>
        <w:rPr>
          <w:b/>
          <w:bCs/>
          <w:sz w:val="28"/>
          <w:szCs w:val="28"/>
          <w:shd w:val="clear" w:color="auto" w:fill="FFFFFF"/>
        </w:rPr>
        <w:t xml:space="preserve"> e indígenas</w:t>
      </w:r>
      <w:r w:rsidR="00BE26B9">
        <w:rPr>
          <w:b/>
          <w:bCs/>
          <w:sz w:val="28"/>
          <w:szCs w:val="28"/>
          <w:shd w:val="clear" w:color="auto" w:fill="FFFFFF"/>
        </w:rPr>
        <w:t xml:space="preserve">, através das poesias e artes nas comunidades tradicionais </w:t>
      </w:r>
      <w:r w:rsidR="0059551F">
        <w:rPr>
          <w:b/>
          <w:bCs/>
          <w:sz w:val="28"/>
          <w:szCs w:val="28"/>
          <w:shd w:val="clear" w:color="auto" w:fill="FFFFFF"/>
        </w:rPr>
        <w:t>d</w:t>
      </w:r>
      <w:r w:rsidR="00BE26B9">
        <w:rPr>
          <w:b/>
          <w:bCs/>
          <w:sz w:val="28"/>
          <w:szCs w:val="28"/>
          <w:shd w:val="clear" w:color="auto" w:fill="FFFFFF"/>
        </w:rPr>
        <w:t xml:space="preserve">a região de </w:t>
      </w:r>
      <w:proofErr w:type="spellStart"/>
      <w:r>
        <w:rPr>
          <w:b/>
          <w:bCs/>
          <w:sz w:val="28"/>
          <w:szCs w:val="28"/>
          <w:shd w:val="clear" w:color="auto" w:fill="FFFFFF"/>
        </w:rPr>
        <w:t>Beruri</w:t>
      </w:r>
      <w:proofErr w:type="spellEnd"/>
      <w:r>
        <w:rPr>
          <w:b/>
          <w:bCs/>
          <w:sz w:val="28"/>
          <w:szCs w:val="28"/>
          <w:shd w:val="clear" w:color="auto" w:fill="FFFFFF"/>
        </w:rPr>
        <w:t>/AM</w:t>
      </w:r>
    </w:p>
    <w:p w14:paraId="3BD65BD8" w14:textId="77777777" w:rsidR="00497A73" w:rsidRDefault="00497A73" w:rsidP="00497A73">
      <w:pPr>
        <w:jc w:val="center"/>
        <w:rPr>
          <w:b/>
        </w:rPr>
      </w:pPr>
    </w:p>
    <w:p w14:paraId="298E492F" w14:textId="72185E8A" w:rsidR="00497A73" w:rsidRDefault="000E3742" w:rsidP="00497A73">
      <w:pPr>
        <w:jc w:val="right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>R</w:t>
      </w:r>
      <w:r w:rsidRPr="000E3742">
        <w:rPr>
          <w:sz w:val="20"/>
          <w:szCs w:val="20"/>
          <w:shd w:val="clear" w:color="auto" w:fill="FFFFFF"/>
        </w:rPr>
        <w:t xml:space="preserve">osane </w:t>
      </w:r>
      <w:r>
        <w:rPr>
          <w:sz w:val="20"/>
          <w:szCs w:val="20"/>
          <w:shd w:val="clear" w:color="auto" w:fill="FFFFFF"/>
        </w:rPr>
        <w:t>B</w:t>
      </w:r>
      <w:r w:rsidRPr="000E3742">
        <w:rPr>
          <w:sz w:val="20"/>
          <w:szCs w:val="20"/>
          <w:shd w:val="clear" w:color="auto" w:fill="FFFFFF"/>
        </w:rPr>
        <w:t xml:space="preserve">rito de </w:t>
      </w:r>
      <w:r>
        <w:rPr>
          <w:sz w:val="20"/>
          <w:szCs w:val="20"/>
          <w:shd w:val="clear" w:color="auto" w:fill="FFFFFF"/>
        </w:rPr>
        <w:t>M</w:t>
      </w:r>
      <w:r w:rsidRPr="000E3742">
        <w:rPr>
          <w:sz w:val="20"/>
          <w:szCs w:val="20"/>
          <w:shd w:val="clear" w:color="auto" w:fill="FFFFFF"/>
        </w:rPr>
        <w:t>elo</w:t>
      </w:r>
      <w:r>
        <w:rPr>
          <w:sz w:val="20"/>
          <w:szCs w:val="20"/>
          <w:vertAlign w:val="superscript"/>
        </w:rPr>
        <w:t xml:space="preserve"> </w:t>
      </w:r>
      <w:r w:rsidR="00497A73">
        <w:rPr>
          <w:sz w:val="20"/>
          <w:szCs w:val="20"/>
          <w:vertAlign w:val="superscript"/>
        </w:rPr>
        <w:footnoteReference w:id="1"/>
      </w:r>
      <w:r w:rsidR="00497A73">
        <w:rPr>
          <w:sz w:val="20"/>
          <w:szCs w:val="20"/>
        </w:rPr>
        <w:t xml:space="preserve"> </w:t>
      </w:r>
    </w:p>
    <w:p w14:paraId="529A5023" w14:textId="33878FCB" w:rsidR="00497A73" w:rsidRDefault="00AF4F5A" w:rsidP="00497A73">
      <w:pPr>
        <w:jc w:val="right"/>
        <w:rPr>
          <w:sz w:val="20"/>
          <w:szCs w:val="20"/>
        </w:rPr>
      </w:pPr>
      <w:r w:rsidRPr="00A655D7">
        <w:rPr>
          <w:sz w:val="20"/>
          <w:szCs w:val="20"/>
        </w:rPr>
        <w:t xml:space="preserve">Sarah </w:t>
      </w:r>
      <w:proofErr w:type="spellStart"/>
      <w:r w:rsidRPr="00A655D7">
        <w:rPr>
          <w:sz w:val="20"/>
          <w:szCs w:val="20"/>
        </w:rPr>
        <w:t>Artriclino</w:t>
      </w:r>
      <w:proofErr w:type="spellEnd"/>
      <w:r w:rsidRPr="00A655D7">
        <w:rPr>
          <w:sz w:val="20"/>
          <w:szCs w:val="20"/>
        </w:rPr>
        <w:t xml:space="preserve"> Nunes</w:t>
      </w:r>
      <w:r>
        <w:rPr>
          <w:sz w:val="20"/>
          <w:szCs w:val="20"/>
          <w:vertAlign w:val="superscript"/>
        </w:rPr>
        <w:t xml:space="preserve"> </w:t>
      </w:r>
      <w:r w:rsidR="00497A73">
        <w:rPr>
          <w:sz w:val="20"/>
          <w:szCs w:val="20"/>
          <w:vertAlign w:val="superscript"/>
        </w:rPr>
        <w:footnoteReference w:id="2"/>
      </w:r>
    </w:p>
    <w:p w14:paraId="0501342C" w14:textId="714AC479" w:rsidR="00497A73" w:rsidRDefault="00F62C26" w:rsidP="00497A73">
      <w:pPr>
        <w:jc w:val="right"/>
        <w:rPr>
          <w:vertAlign w:val="superscript"/>
        </w:rPr>
      </w:pPr>
      <w:proofErr w:type="spellStart"/>
      <w:r w:rsidRPr="00F62C26">
        <w:rPr>
          <w:sz w:val="20"/>
          <w:szCs w:val="20"/>
        </w:rPr>
        <w:t>Keven</w:t>
      </w:r>
      <w:proofErr w:type="spellEnd"/>
      <w:r w:rsidRPr="00F62C26">
        <w:rPr>
          <w:sz w:val="20"/>
          <w:szCs w:val="20"/>
        </w:rPr>
        <w:t xml:space="preserve"> Barbosa Vieira</w:t>
      </w:r>
      <w:r>
        <w:rPr>
          <w:vertAlign w:val="superscript"/>
        </w:rPr>
        <w:t xml:space="preserve"> </w:t>
      </w:r>
      <w:r w:rsidR="00497A73">
        <w:rPr>
          <w:vertAlign w:val="superscript"/>
        </w:rPr>
        <w:footnoteReference w:id="3"/>
      </w:r>
    </w:p>
    <w:p w14:paraId="6B42576B" w14:textId="404E24FD" w:rsidR="00497A73" w:rsidRPr="004F456C" w:rsidRDefault="00AF4F5A" w:rsidP="00497A73">
      <w:pPr>
        <w:jc w:val="right"/>
        <w:rPr>
          <w:sz w:val="20"/>
          <w:szCs w:val="20"/>
          <w:vertAlign w:val="superscript"/>
        </w:rPr>
      </w:pPr>
      <w:r w:rsidRPr="00AF4F5A">
        <w:rPr>
          <w:sz w:val="20"/>
          <w:szCs w:val="20"/>
        </w:rPr>
        <w:t>Edna Oliveira Brito</w:t>
      </w:r>
      <w:r>
        <w:rPr>
          <w:sz w:val="20"/>
          <w:szCs w:val="20"/>
          <w:vertAlign w:val="superscript"/>
        </w:rPr>
        <w:t xml:space="preserve"> </w:t>
      </w:r>
      <w:r w:rsidR="002B56F0">
        <w:rPr>
          <w:sz w:val="20"/>
          <w:szCs w:val="20"/>
          <w:vertAlign w:val="superscript"/>
        </w:rPr>
        <w:t>4</w:t>
      </w:r>
    </w:p>
    <w:p w14:paraId="2DD96763" w14:textId="4259B020" w:rsidR="00A655D7" w:rsidRPr="00A655D7" w:rsidRDefault="00A655D7" w:rsidP="00497A73">
      <w:pPr>
        <w:jc w:val="right"/>
        <w:rPr>
          <w:sz w:val="20"/>
          <w:szCs w:val="20"/>
          <w:vertAlign w:val="superscript"/>
        </w:rPr>
      </w:pPr>
      <w:r>
        <w:rPr>
          <w:sz w:val="20"/>
          <w:szCs w:val="20"/>
        </w:rPr>
        <w:t>Fábio Gomes da Silva</w:t>
      </w:r>
      <w:r w:rsidR="002B56F0">
        <w:rPr>
          <w:sz w:val="20"/>
          <w:szCs w:val="20"/>
          <w:vertAlign w:val="superscript"/>
        </w:rPr>
        <w:t>5</w:t>
      </w:r>
    </w:p>
    <w:p w14:paraId="6B2085CD" w14:textId="69B5E42D" w:rsidR="00497A73" w:rsidRDefault="00497A73" w:rsidP="00497A73">
      <w:pPr>
        <w:jc w:val="right"/>
        <w:rPr>
          <w:sz w:val="20"/>
          <w:szCs w:val="20"/>
        </w:rPr>
      </w:pPr>
      <w:r>
        <w:rPr>
          <w:b/>
          <w:sz w:val="20"/>
          <w:szCs w:val="20"/>
        </w:rPr>
        <w:t>E-mail:</w:t>
      </w:r>
      <w:r>
        <w:rPr>
          <w:sz w:val="20"/>
          <w:szCs w:val="20"/>
        </w:rPr>
        <w:t xml:space="preserve"> (</w:t>
      </w:r>
      <w:r w:rsidR="00F62C26" w:rsidRPr="00F62C26">
        <w:rPr>
          <w:sz w:val="20"/>
          <w:szCs w:val="20"/>
        </w:rPr>
        <w:t>rosanemeloberuri@gmail.com</w:t>
      </w:r>
      <w:r>
        <w:rPr>
          <w:sz w:val="20"/>
          <w:szCs w:val="20"/>
        </w:rPr>
        <w:t>)</w:t>
      </w:r>
    </w:p>
    <w:p w14:paraId="59B9F2E5" w14:textId="51280C03" w:rsidR="00497A73" w:rsidRDefault="00497A73" w:rsidP="00497A73">
      <w:pPr>
        <w:jc w:val="right"/>
        <w:rPr>
          <w:sz w:val="20"/>
          <w:szCs w:val="20"/>
        </w:rPr>
      </w:pPr>
      <w:r>
        <w:rPr>
          <w:b/>
          <w:sz w:val="20"/>
          <w:szCs w:val="20"/>
        </w:rPr>
        <w:t xml:space="preserve">GT </w:t>
      </w:r>
      <w:r w:rsidR="00075ABE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(</w:t>
      </w:r>
      <w:r w:rsidR="00075ABE">
        <w:rPr>
          <w:sz w:val="20"/>
          <w:szCs w:val="20"/>
        </w:rPr>
        <w:t>Educação, interculturalidade e desenvolvimento Humano na Amazônia</w:t>
      </w:r>
      <w:r>
        <w:rPr>
          <w:sz w:val="20"/>
          <w:szCs w:val="20"/>
        </w:rPr>
        <w:t>)</w:t>
      </w:r>
    </w:p>
    <w:p w14:paraId="4DA82AE9" w14:textId="524A104B" w:rsidR="00497A73" w:rsidRDefault="00497A73" w:rsidP="00497A73">
      <w:pPr>
        <w:jc w:val="right"/>
        <w:rPr>
          <w:sz w:val="20"/>
          <w:szCs w:val="20"/>
        </w:rPr>
      </w:pPr>
      <w:r>
        <w:rPr>
          <w:b/>
          <w:sz w:val="20"/>
          <w:szCs w:val="20"/>
        </w:rPr>
        <w:t>Financiamento:</w:t>
      </w:r>
      <w:r>
        <w:rPr>
          <w:sz w:val="20"/>
          <w:szCs w:val="20"/>
        </w:rPr>
        <w:t xml:space="preserve"> (</w:t>
      </w:r>
      <w:r w:rsidR="00F62C26">
        <w:rPr>
          <w:sz w:val="20"/>
          <w:szCs w:val="20"/>
        </w:rPr>
        <w:t>CNPq e CAPES</w:t>
      </w:r>
      <w:r>
        <w:rPr>
          <w:sz w:val="20"/>
          <w:szCs w:val="20"/>
        </w:rPr>
        <w:t>)</w:t>
      </w:r>
    </w:p>
    <w:p w14:paraId="4782FFD1" w14:textId="77777777" w:rsidR="00497A73" w:rsidRDefault="00497A73" w:rsidP="00497A73">
      <w:pPr>
        <w:jc w:val="center"/>
        <w:rPr>
          <w:b/>
          <w:color w:val="000000"/>
          <w:szCs w:val="24"/>
        </w:rPr>
      </w:pPr>
    </w:p>
    <w:p w14:paraId="6861F5D2" w14:textId="142E9315" w:rsidR="00BC0BCB" w:rsidRPr="00BC0BCB" w:rsidRDefault="00BC0BCB" w:rsidP="00C81A33">
      <w:pPr>
        <w:rPr>
          <w:szCs w:val="24"/>
        </w:rPr>
      </w:pPr>
      <w:r w:rsidRPr="00BC0BCB">
        <w:rPr>
          <w:b/>
          <w:szCs w:val="24"/>
        </w:rPr>
        <w:t>RESUMO:</w:t>
      </w:r>
      <w:r w:rsidRPr="00BC0BCB">
        <w:rPr>
          <w:szCs w:val="24"/>
        </w:rPr>
        <w:t xml:space="preserve"> A escola sempre será a porta aberta para o desenvolvimento do protagonismo. O desenvolvimento do presente projeto é contribuir com o desenvolvimento da arte e da poesia na sede do município, comunidades ribeirinhas e indígenas. Nosso objetivo geral é organizar livro e, incentivar ao protagonismo dos estudantes e professores das escolas estaduais e municipais no município de </w:t>
      </w:r>
      <w:proofErr w:type="spellStart"/>
      <w:r w:rsidRPr="00BC0BCB">
        <w:rPr>
          <w:szCs w:val="24"/>
        </w:rPr>
        <w:t>Beruri</w:t>
      </w:r>
      <w:proofErr w:type="spellEnd"/>
      <w:r w:rsidRPr="00BC0BCB">
        <w:rPr>
          <w:szCs w:val="24"/>
        </w:rPr>
        <w:t xml:space="preserve">-AM. Onde vários alunos, professores, e comunitários se reuniram através do projeto semente materna poética para escrever o livro de poesia e desenhar suas artes expressando principalmente valores, meio ambiente, diversidades culturais entre outros temas. </w:t>
      </w:r>
      <w:r w:rsidR="00CB10C0" w:rsidRPr="00A905F9">
        <w:t xml:space="preserve">Os professores locais atuam como organizadores no desenvolvimento do projeto nas escolas </w:t>
      </w:r>
      <w:r w:rsidR="00CB10C0" w:rsidRPr="00A905F9">
        <w:lastRenderedPageBreak/>
        <w:t xml:space="preserve">onde o projeto é inserido. Optou-se pelo seguinte percurso metodológico: trata-se de metodologias ativas STEAM (Ciência, Tecnologia, Engenharia, Arte e Matemática). </w:t>
      </w:r>
      <w:r w:rsidR="00030520" w:rsidRPr="00A905F9">
        <w:t>Além de metodologia de caráter qualitativo e quantitativo</w:t>
      </w:r>
      <w:r w:rsidR="00030520">
        <w:t>. A</w:t>
      </w:r>
      <w:r w:rsidR="00C81A33" w:rsidRPr="00A905F9">
        <w:t xml:space="preserve">través de nossos resultados, contribuímos com os estudantes e professores das escolas da sede do município, educação indígena e educação de campo. </w:t>
      </w:r>
      <w:r w:rsidR="00C81A33">
        <w:t xml:space="preserve">Os </w:t>
      </w:r>
      <w:r w:rsidR="00C81A33" w:rsidRPr="00A905F9">
        <w:t xml:space="preserve">livros publicados </w:t>
      </w:r>
      <w:r w:rsidR="00C81A33">
        <w:t xml:space="preserve">são Jovens Poetas de </w:t>
      </w:r>
      <w:proofErr w:type="spellStart"/>
      <w:r w:rsidR="00C81A33">
        <w:t>Beruri</w:t>
      </w:r>
      <w:proofErr w:type="spellEnd"/>
      <w:r w:rsidR="00C81A33">
        <w:t xml:space="preserve">, Poetas indígenas Apurinã, Jovens Poetas da escola D’água </w:t>
      </w:r>
      <w:proofErr w:type="spellStart"/>
      <w:r w:rsidR="00C81A33">
        <w:t>Tuiué</w:t>
      </w:r>
      <w:proofErr w:type="spellEnd"/>
      <w:r w:rsidR="00C81A33">
        <w:t>, Jovens Poetas da escola D’água Santa Luzia II ed.</w:t>
      </w:r>
      <w:r w:rsidR="00C81A33" w:rsidRPr="00A905F9">
        <w:t xml:space="preserve"> </w:t>
      </w:r>
      <w:r w:rsidRPr="00BC0BCB">
        <w:rPr>
          <w:szCs w:val="24"/>
        </w:rPr>
        <w:t xml:space="preserve">Ressaltamos, </w:t>
      </w:r>
      <w:r w:rsidR="00A655D7">
        <w:rPr>
          <w:szCs w:val="24"/>
        </w:rPr>
        <w:t>a importância até o momento dos</w:t>
      </w:r>
      <w:r w:rsidRPr="00BC0BCB">
        <w:rPr>
          <w:szCs w:val="24"/>
        </w:rPr>
        <w:t xml:space="preserve"> resultados do projeto graças ao trabalho em equipe dos professores, locais, dos estudantes, da comunidade indígena, comunidades ribeirinhas e da equipe de estudante da Escola Estadual Getúlio Vargas que contribuiu diretamente.</w:t>
      </w:r>
    </w:p>
    <w:p w14:paraId="11205E38" w14:textId="77777777" w:rsidR="00BC0BCB" w:rsidRDefault="00BC0BCB" w:rsidP="00C81A33">
      <w:pPr>
        <w:pStyle w:val="Resumo"/>
        <w:spacing w:line="360" w:lineRule="auto"/>
        <w:ind w:firstLine="708"/>
        <w:rPr>
          <w:sz w:val="24"/>
          <w:szCs w:val="24"/>
        </w:rPr>
      </w:pPr>
    </w:p>
    <w:p w14:paraId="2A13F648" w14:textId="77777777" w:rsidR="004F456C" w:rsidRPr="00BC0BCB" w:rsidRDefault="004F456C" w:rsidP="004F456C">
      <w:pPr>
        <w:pStyle w:val="Resumo"/>
        <w:spacing w:line="360" w:lineRule="auto"/>
        <w:ind w:firstLine="708"/>
        <w:rPr>
          <w:sz w:val="24"/>
          <w:szCs w:val="24"/>
        </w:rPr>
      </w:pPr>
    </w:p>
    <w:p w14:paraId="10E9669B" w14:textId="77777777" w:rsidR="00BC0BCB" w:rsidRPr="00BC0BCB" w:rsidRDefault="00BC0BCB" w:rsidP="00BC0BCB">
      <w:pPr>
        <w:pStyle w:val="Resumo"/>
        <w:spacing w:line="360" w:lineRule="auto"/>
        <w:rPr>
          <w:sz w:val="24"/>
          <w:szCs w:val="24"/>
        </w:rPr>
      </w:pPr>
      <w:r w:rsidRPr="00BC0BCB">
        <w:rPr>
          <w:b/>
          <w:sz w:val="24"/>
          <w:szCs w:val="24"/>
        </w:rPr>
        <w:t>Palavras-chave</w:t>
      </w:r>
      <w:r w:rsidRPr="00BC0BCB">
        <w:rPr>
          <w:sz w:val="24"/>
          <w:szCs w:val="24"/>
        </w:rPr>
        <w:t xml:space="preserve">: Educação; Poesia; artes. </w:t>
      </w:r>
    </w:p>
    <w:p w14:paraId="65120141" w14:textId="77777777" w:rsidR="00BC0BCB" w:rsidRPr="00A905F9" w:rsidRDefault="00BC0BCB" w:rsidP="00BC0BCB">
      <w:pPr>
        <w:pStyle w:val="Resumo"/>
        <w:rPr>
          <w:rFonts w:ascii="Arial" w:hAnsi="Arial" w:cs="Arial"/>
        </w:rPr>
      </w:pPr>
    </w:p>
    <w:p w14:paraId="7C98BE3D" w14:textId="77777777" w:rsidR="004F456C" w:rsidRDefault="004F456C" w:rsidP="00497A73">
      <w:pPr>
        <w:tabs>
          <w:tab w:val="left" w:pos="709"/>
        </w:tabs>
        <w:rPr>
          <w:b/>
          <w:i/>
        </w:rPr>
      </w:pPr>
    </w:p>
    <w:p w14:paraId="1E7BA404" w14:textId="77777777" w:rsidR="00C81A33" w:rsidRDefault="00C81A33" w:rsidP="00497A73">
      <w:pPr>
        <w:tabs>
          <w:tab w:val="left" w:pos="709"/>
        </w:tabs>
        <w:rPr>
          <w:b/>
          <w:i/>
        </w:rPr>
      </w:pPr>
    </w:p>
    <w:p w14:paraId="197D9E18" w14:textId="6846BB9F" w:rsidR="00497A73" w:rsidRDefault="00497A73" w:rsidP="00497A73">
      <w:pPr>
        <w:tabs>
          <w:tab w:val="left" w:pos="709"/>
        </w:tabs>
        <w:rPr>
          <w:b/>
        </w:rPr>
      </w:pPr>
      <w:r>
        <w:rPr>
          <w:b/>
          <w:i/>
        </w:rPr>
        <w:t xml:space="preserve"> </w:t>
      </w:r>
      <w:r>
        <w:rPr>
          <w:b/>
        </w:rPr>
        <w:t>INTRODUÇÃO</w:t>
      </w:r>
    </w:p>
    <w:p w14:paraId="505C617D" w14:textId="77777777" w:rsidR="00BC0BCB" w:rsidRPr="002964A9" w:rsidRDefault="00BC0BCB" w:rsidP="00BC0BCB">
      <w:pPr>
        <w:shd w:val="clear" w:color="auto" w:fill="FFFFFF"/>
        <w:ind w:firstLine="708"/>
        <w:rPr>
          <w:rFonts w:eastAsia="Times New Roman"/>
          <w:lang w:eastAsia="pt-BR"/>
        </w:rPr>
      </w:pPr>
      <w:r w:rsidRPr="00A905F9">
        <w:t>O acesso ao protagonismo igual por estudantes é uma luta longa n</w:t>
      </w:r>
      <w:r w:rsidRPr="00A905F9">
        <w:rPr>
          <w:rFonts w:eastAsia="Times New Roman"/>
          <w:lang w:eastAsia="pt-BR"/>
        </w:rPr>
        <w:t xml:space="preserve">o Brasil, como enfatiza </w:t>
      </w:r>
      <w:r w:rsidRPr="002964A9">
        <w:rPr>
          <w:rFonts w:eastAsia="Times New Roman"/>
          <w:lang w:eastAsia="pt-BR"/>
        </w:rPr>
        <w:t>Moll (1996),</w:t>
      </w:r>
      <w:r w:rsidRPr="00A905F9">
        <w:rPr>
          <w:rFonts w:eastAsia="Times New Roman"/>
          <w:lang w:eastAsia="pt-BR"/>
        </w:rPr>
        <w:t xml:space="preserve"> </w:t>
      </w:r>
      <w:r w:rsidRPr="002964A9">
        <w:rPr>
          <w:rFonts w:eastAsia="Times New Roman"/>
          <w:lang w:eastAsia="pt-BR"/>
        </w:rPr>
        <w:t>deu-se num contexto de exclusão das camadas populares da sociedade, sendo que,</w:t>
      </w:r>
      <w:r w:rsidRPr="00A905F9">
        <w:rPr>
          <w:rFonts w:eastAsia="Times New Roman"/>
          <w:lang w:eastAsia="pt-BR"/>
        </w:rPr>
        <w:t xml:space="preserve"> </w:t>
      </w:r>
      <w:r w:rsidRPr="002964A9">
        <w:rPr>
          <w:rFonts w:eastAsia="Times New Roman"/>
          <w:lang w:eastAsia="pt-BR"/>
        </w:rPr>
        <w:t>desde o início da colonização,</w:t>
      </w:r>
      <w:r w:rsidRPr="00A905F9">
        <w:rPr>
          <w:rFonts w:eastAsia="Times New Roman"/>
          <w:lang w:eastAsia="pt-BR"/>
        </w:rPr>
        <w:t xml:space="preserve"> </w:t>
      </w:r>
      <w:r w:rsidRPr="002964A9">
        <w:rPr>
          <w:rFonts w:eastAsia="Times New Roman"/>
          <w:lang w:eastAsia="pt-BR"/>
        </w:rPr>
        <w:t xml:space="preserve">o saber </w:t>
      </w:r>
      <w:r w:rsidRPr="00A905F9">
        <w:rPr>
          <w:rFonts w:eastAsia="Times New Roman"/>
          <w:lang w:eastAsia="pt-BR"/>
        </w:rPr>
        <w:t>elitizado e</w:t>
      </w:r>
      <w:r w:rsidRPr="002964A9">
        <w:rPr>
          <w:rFonts w:eastAsia="Times New Roman"/>
          <w:lang w:eastAsia="pt-BR"/>
        </w:rPr>
        <w:t xml:space="preserve"> o poder refletiam</w:t>
      </w:r>
      <w:r w:rsidRPr="00A905F9">
        <w:rPr>
          <w:rFonts w:eastAsia="Times New Roman"/>
          <w:lang w:eastAsia="pt-BR"/>
        </w:rPr>
        <w:t xml:space="preserve"> os interesses das classes</w:t>
      </w:r>
      <w:r w:rsidRPr="002964A9">
        <w:rPr>
          <w:rFonts w:eastAsia="Times New Roman"/>
          <w:lang w:eastAsia="pt-BR"/>
        </w:rPr>
        <w:t xml:space="preserve"> dominantes e incorporavam</w:t>
      </w:r>
      <w:r w:rsidRPr="00A905F9">
        <w:rPr>
          <w:rFonts w:eastAsia="Times New Roman"/>
          <w:lang w:eastAsia="pt-BR"/>
        </w:rPr>
        <w:t xml:space="preserve"> pressupostos ligados</w:t>
      </w:r>
      <w:r w:rsidRPr="002964A9">
        <w:rPr>
          <w:rFonts w:eastAsia="Times New Roman"/>
          <w:lang w:eastAsia="pt-BR"/>
        </w:rPr>
        <w:t xml:space="preserve"> às práticas e expectativa</w:t>
      </w:r>
      <w:r w:rsidRPr="00A905F9">
        <w:rPr>
          <w:rFonts w:eastAsia="Times New Roman"/>
          <w:lang w:eastAsia="pt-BR"/>
        </w:rPr>
        <w:t xml:space="preserve"> </w:t>
      </w:r>
      <w:r w:rsidRPr="002964A9">
        <w:rPr>
          <w:rFonts w:eastAsia="Times New Roman"/>
          <w:lang w:eastAsia="pt-BR"/>
        </w:rPr>
        <w:t>dessas classes.</w:t>
      </w:r>
      <w:r w:rsidRPr="00A905F9">
        <w:rPr>
          <w:rFonts w:eastAsia="Times New Roman"/>
          <w:lang w:eastAsia="pt-BR"/>
        </w:rPr>
        <w:t xml:space="preserve"> </w:t>
      </w:r>
    </w:p>
    <w:p w14:paraId="0314D4A7" w14:textId="4A1557EB" w:rsidR="00BC0BCB" w:rsidRPr="00A905F9" w:rsidRDefault="00BC0BCB" w:rsidP="00BC0BCB">
      <w:pPr>
        <w:shd w:val="clear" w:color="auto" w:fill="FFFFFF"/>
        <w:ind w:firstLine="708"/>
      </w:pPr>
      <w:r w:rsidRPr="00A905F9">
        <w:t xml:space="preserve">Neste sentido, o projeto vem contribuir para o protagonismo dos estudantes da sede do município de </w:t>
      </w:r>
      <w:proofErr w:type="spellStart"/>
      <w:r w:rsidRPr="00A905F9">
        <w:t>Beruri</w:t>
      </w:r>
      <w:proofErr w:type="spellEnd"/>
      <w:r w:rsidRPr="00A905F9">
        <w:t>, educação do campo e educação indígenas. Os futuros poetas e artista são convidados pela equipe do projeto e seus professores a produzirem poesia e expressar através da arte. Assim, esses estudantes t</w:t>
      </w:r>
      <w:r w:rsidR="000B2495">
        <w:t>ê</w:t>
      </w:r>
      <w:r w:rsidRPr="00A905F9">
        <w:t xml:space="preserve">m rompido paradigmas importantes e compartilham saberes culturais e científicos através de livros coletivos de sua comunidade independe se é ribeirinha ou indígenas. Nas comunidades indígenas, os livros produzidos apresentam sua identidade linguística e cultural própria. </w:t>
      </w:r>
    </w:p>
    <w:p w14:paraId="512EAEC8" w14:textId="77777777" w:rsidR="00BC0BCB" w:rsidRPr="00A905F9" w:rsidRDefault="00BC0BCB" w:rsidP="00BC0BCB">
      <w:pPr>
        <w:shd w:val="clear" w:color="auto" w:fill="FFFFFF"/>
        <w:ind w:firstLine="708"/>
      </w:pPr>
      <w:r w:rsidRPr="00A905F9">
        <w:t xml:space="preserve">A poesia e a arte acaba sendo um querer do bem, para esses estudantes. Uma viagem do presente para o futuro, onde os mesmos constroem juntos. Através do compartilhamento dos livros, os autores convidam para um diálogo de reflexão cultural e ao mesmo tempo a leitura direciona para a imaginação, como cita Aguiar (2007).  </w:t>
      </w:r>
    </w:p>
    <w:p w14:paraId="06F41DA2" w14:textId="77777777" w:rsidR="00BC0BCB" w:rsidRPr="00A905F9" w:rsidRDefault="00BC0BCB" w:rsidP="00BC0BCB">
      <w:pPr>
        <w:shd w:val="clear" w:color="auto" w:fill="FFFFFF"/>
      </w:pPr>
    </w:p>
    <w:p w14:paraId="5E217457" w14:textId="77777777" w:rsidR="00BC0BCB" w:rsidRPr="00A905F9" w:rsidRDefault="00BC0BCB" w:rsidP="00BC0BCB">
      <w:pPr>
        <w:shd w:val="clear" w:color="auto" w:fill="FFFFFF"/>
        <w:spacing w:line="240" w:lineRule="auto"/>
        <w:ind w:left="2268"/>
        <w:rPr>
          <w:sz w:val="20"/>
          <w:szCs w:val="20"/>
        </w:rPr>
      </w:pPr>
      <w:r w:rsidRPr="00A905F9">
        <w:rPr>
          <w:sz w:val="20"/>
          <w:szCs w:val="20"/>
        </w:rPr>
        <w:t xml:space="preserve">A leitura aciona uma cadeia humana em direção à imaginação (...). Lendo me ligo a todos aqueles que viveram antes de mim e projetaram o tempo em que </w:t>
      </w:r>
      <w:r w:rsidRPr="00A905F9">
        <w:rPr>
          <w:sz w:val="20"/>
          <w:szCs w:val="20"/>
        </w:rPr>
        <w:lastRenderedPageBreak/>
        <w:t xml:space="preserve">vivo, no que ele tem de resistência à dor, à violência e à injustiça. Isso porque, se o dia a dia ensina a viver o que tenho pela frente, o livro literário desenha para mim outras realidades, possíveis de acontecer e, portanto, verdadeiras (Aguiar, 2007). </w:t>
      </w:r>
    </w:p>
    <w:p w14:paraId="4479190D" w14:textId="77777777" w:rsidR="00BC0BCB" w:rsidRPr="00A905F9" w:rsidRDefault="00BC0BCB" w:rsidP="00BC0BCB">
      <w:pPr>
        <w:ind w:firstLine="708"/>
      </w:pPr>
    </w:p>
    <w:p w14:paraId="74C2F3B1" w14:textId="77777777" w:rsidR="00BC0BCB" w:rsidRPr="00A905F9" w:rsidRDefault="00BC0BCB" w:rsidP="00BC0BCB">
      <w:pPr>
        <w:ind w:firstLine="708"/>
        <w:rPr>
          <w:b/>
        </w:rPr>
      </w:pPr>
      <w:r w:rsidRPr="00A905F9">
        <w:t>Neste sentido, os objetivos desse projeto é oportunizar os jovens estudantes a escrever e publicar suas obras e de fato serem protagonistas de suas poesias e artes.  Assim diminuir a desigualdade social, principalmente cultural.</w:t>
      </w:r>
    </w:p>
    <w:p w14:paraId="760BC3AF" w14:textId="77777777" w:rsidR="00BC0BCB" w:rsidRDefault="00BC0BCB" w:rsidP="00BC0BCB">
      <w:pPr>
        <w:rPr>
          <w:b/>
        </w:rPr>
      </w:pPr>
    </w:p>
    <w:p w14:paraId="314E47B4" w14:textId="77777777" w:rsidR="00497A73" w:rsidRDefault="00497A73" w:rsidP="00497A73">
      <w:pPr>
        <w:tabs>
          <w:tab w:val="left" w:pos="709"/>
        </w:tabs>
        <w:rPr>
          <w:b/>
        </w:rPr>
      </w:pPr>
      <w:r>
        <w:rPr>
          <w:b/>
        </w:rPr>
        <w:t>METODOLOGIA</w:t>
      </w:r>
    </w:p>
    <w:p w14:paraId="3AB08DFE" w14:textId="77777777" w:rsidR="00BC0BCB" w:rsidRPr="00A905F9" w:rsidRDefault="00BC0BCB" w:rsidP="00BC0BCB">
      <w:pPr>
        <w:ind w:firstLine="708"/>
      </w:pPr>
      <w:r w:rsidRPr="00A905F9">
        <w:t xml:space="preserve">O lócus de nossa pesquisa concentrasse na </w:t>
      </w:r>
      <w:r>
        <w:t>E</w:t>
      </w:r>
      <w:r w:rsidRPr="00A905F9">
        <w:t xml:space="preserve">scola </w:t>
      </w:r>
      <w:r>
        <w:t>Estadual Getúlio Vargas</w:t>
      </w:r>
      <w:r w:rsidRPr="00A905F9">
        <w:t xml:space="preserve"> sede do município de </w:t>
      </w:r>
      <w:proofErr w:type="spellStart"/>
      <w:r w:rsidRPr="00A905F9">
        <w:t>Beruri</w:t>
      </w:r>
      <w:proofErr w:type="spellEnd"/>
      <w:r w:rsidRPr="00A905F9">
        <w:t xml:space="preserve">, escolas ribeirinhas e escolas Indígenas no Estado do Amazonas, os sujeitos são: gestores, professor, alunos, comunitários. As atividades propostas pelos projetos ocorrem através de reunião e visitas nas escolas, onde o projeto é implementado. As primeiras reuniões com a equipe compostas por 5 (cinco) estudantes do ensino médio são para organizar o roteiro de visitas nas comunidades escolar. </w:t>
      </w:r>
    </w:p>
    <w:p w14:paraId="22442A4F" w14:textId="77777777" w:rsidR="00BC0BCB" w:rsidRPr="00A905F9" w:rsidRDefault="00BC0BCB" w:rsidP="00BC0BCB">
      <w:pPr>
        <w:ind w:firstLine="708"/>
      </w:pPr>
      <w:r w:rsidRPr="00A905F9">
        <w:t xml:space="preserve">Os professores locais atuam como organizadores no desenvolvimento do projeto nas escolas onde o projeto é inserido. Optou-se pelo seguinte percurso metodológico: trata-se de metodologias ativas STEAM (Ciência, Tecnologia, Engenharia, Arte e Matemática). Além de metodologia de caráter qualitativo e quantitativo, ou seja, uma metodologia de investigação que enfatiza a descrição, indução, a teoria fundamentada e o estudo das percepções pessoais conforme preconizam (BOGDAN E BIKLEN, 1994). </w:t>
      </w:r>
    </w:p>
    <w:p w14:paraId="2C17D4CB" w14:textId="77777777" w:rsidR="00BC0BCB" w:rsidRPr="00A905F9" w:rsidRDefault="00BC0BCB" w:rsidP="00BC0BCB">
      <w:pPr>
        <w:ind w:firstLine="708"/>
      </w:pPr>
      <w:r w:rsidRPr="00A905F9">
        <w:t xml:space="preserve">Além de contar com uma pesquisa documental e de campo, com aplicação de ferramentas de coleta de dados e informações. Vale ressaltar que as poesias e desenhos foram feitos todos pelos alunos. No caso de comunidades indígenas participam toda a comunidade. </w:t>
      </w:r>
    </w:p>
    <w:p w14:paraId="294B3D26" w14:textId="631CF81F" w:rsidR="00BC0BCB" w:rsidRPr="00A905F9" w:rsidRDefault="00BC0BCB" w:rsidP="00BC0BCB">
      <w:r w:rsidRPr="00A905F9">
        <w:t xml:space="preserve">TÉCNICA DE COLETA E ANALISE DOS DADOS </w:t>
      </w:r>
    </w:p>
    <w:p w14:paraId="4675A6A2" w14:textId="77777777" w:rsidR="00BC0BCB" w:rsidRPr="00A905F9" w:rsidRDefault="00BC0BCB" w:rsidP="00BC0BCB">
      <w:pPr>
        <w:ind w:firstLine="708"/>
      </w:pPr>
      <w:r w:rsidRPr="00A905F9">
        <w:t>Está pesquisa foi realizada através de três técnicas de coleta de dados. Reunião com os professores das escolas onde foram desenvolvidos o projeto, com o Cacique da comunidade, gestores, professores, pais e estudantes.</w:t>
      </w:r>
    </w:p>
    <w:p w14:paraId="2A8667CC" w14:textId="77777777" w:rsidR="00BC0BCB" w:rsidRPr="00A905F9" w:rsidRDefault="00BC0BCB" w:rsidP="00BC0BCB">
      <w:pPr>
        <w:ind w:firstLine="708"/>
      </w:pPr>
      <w:r w:rsidRPr="00A905F9">
        <w:t xml:space="preserve"> </w:t>
      </w:r>
      <w:r w:rsidRPr="00A905F9">
        <w:sym w:font="Symbol" w:char="F0B7"/>
      </w:r>
      <w:r w:rsidRPr="00A905F9">
        <w:t xml:space="preserve"> Visitas nas comunidades pesquisadas </w:t>
      </w:r>
    </w:p>
    <w:p w14:paraId="0148D9E0" w14:textId="77777777" w:rsidR="00BC0BCB" w:rsidRPr="00A905F9" w:rsidRDefault="00BC0BCB" w:rsidP="00BC0BCB">
      <w:pPr>
        <w:ind w:firstLine="708"/>
      </w:pPr>
      <w:r w:rsidRPr="00A905F9">
        <w:t xml:space="preserve"> </w:t>
      </w:r>
      <w:r w:rsidRPr="00A905F9">
        <w:sym w:font="Symbol" w:char="F0B7"/>
      </w:r>
      <w:r w:rsidRPr="00A905F9">
        <w:t xml:space="preserve"> Elaboração de poesias e desenhos para a publicação do livro na comunidade </w:t>
      </w:r>
    </w:p>
    <w:p w14:paraId="62DB14E7" w14:textId="77777777" w:rsidR="00BC0BCB" w:rsidRPr="00A905F9" w:rsidRDefault="00BC0BCB" w:rsidP="00BC0BCB">
      <w:pPr>
        <w:ind w:firstLine="708"/>
      </w:pPr>
      <w:r w:rsidRPr="00A905F9">
        <w:t xml:space="preserve"> </w:t>
      </w:r>
      <w:r w:rsidRPr="00A905F9">
        <w:sym w:font="Symbol" w:char="F0B7"/>
      </w:r>
      <w:r w:rsidRPr="00A905F9">
        <w:t xml:space="preserve"> Tradução da poesia para língua Apurinã e caso de comunidade indígenas </w:t>
      </w:r>
    </w:p>
    <w:p w14:paraId="2E7FCDBD" w14:textId="77777777" w:rsidR="00D411BD" w:rsidRDefault="00D411BD" w:rsidP="00497A73">
      <w:pPr>
        <w:rPr>
          <w:b/>
        </w:rPr>
      </w:pPr>
    </w:p>
    <w:p w14:paraId="72ABE9BB" w14:textId="445FE923" w:rsidR="00497A73" w:rsidRDefault="00497A73" w:rsidP="00497A73">
      <w:pPr>
        <w:rPr>
          <w:b/>
        </w:rPr>
      </w:pPr>
      <w:r>
        <w:rPr>
          <w:b/>
        </w:rPr>
        <w:t>RESULTADOS E/OU DISCUSSÃO</w:t>
      </w:r>
    </w:p>
    <w:p w14:paraId="23D9A135" w14:textId="77777777" w:rsidR="00BC0BCB" w:rsidRPr="00A905F9" w:rsidRDefault="00497A73" w:rsidP="00BC0BCB">
      <w:pPr>
        <w:ind w:firstLine="708"/>
      </w:pPr>
      <w:r>
        <w:rPr>
          <w:b/>
        </w:rPr>
        <w:tab/>
      </w:r>
      <w:r w:rsidR="00BC0BCB" w:rsidRPr="00A905F9">
        <w:t xml:space="preserve">Através de nossos resultados, contribuímos com os estudantes e professores das escolas da sede do município, educação indígena e educação de campo. </w:t>
      </w:r>
      <w:r w:rsidR="00BC0BCB" w:rsidRPr="00A905F9">
        <w:lastRenderedPageBreak/>
        <w:t>Em livros publicados ou em processo de publicação. Todas as poesias do projeto são expressadas a arte das poesias geralmente é feita por outros estudantes.</w:t>
      </w:r>
    </w:p>
    <w:p w14:paraId="6F0A2805" w14:textId="77777777" w:rsidR="00BC0BCB" w:rsidRPr="00A905F9" w:rsidRDefault="00BC0BCB" w:rsidP="00BC0BCB">
      <w:pPr>
        <w:rPr>
          <w:b/>
          <w:bCs/>
        </w:rPr>
      </w:pPr>
      <w:r w:rsidRPr="00A905F9">
        <w:rPr>
          <w:b/>
          <w:bCs/>
        </w:rPr>
        <w:t xml:space="preserve">Livro: Jovens Poetas de </w:t>
      </w:r>
      <w:proofErr w:type="spellStart"/>
      <w:r w:rsidRPr="00A905F9">
        <w:rPr>
          <w:b/>
          <w:bCs/>
        </w:rPr>
        <w:t>Beruri</w:t>
      </w:r>
      <w:proofErr w:type="spellEnd"/>
      <w:r w:rsidRPr="00A905F9">
        <w:rPr>
          <w:b/>
          <w:bCs/>
        </w:rPr>
        <w:t xml:space="preserve"> (cidade de </w:t>
      </w:r>
      <w:proofErr w:type="spellStart"/>
      <w:r w:rsidRPr="00A905F9">
        <w:rPr>
          <w:b/>
          <w:bCs/>
        </w:rPr>
        <w:t>Beruri</w:t>
      </w:r>
      <w:proofErr w:type="spellEnd"/>
      <w:r w:rsidRPr="00A905F9">
        <w:rPr>
          <w:b/>
          <w:bCs/>
        </w:rPr>
        <w:t>)</w:t>
      </w:r>
    </w:p>
    <w:p w14:paraId="73AE49BD" w14:textId="77777777" w:rsidR="00BC0BCB" w:rsidRPr="00A905F9" w:rsidRDefault="00BC0BCB" w:rsidP="00BC0BCB">
      <w:pPr>
        <w:ind w:firstLine="708"/>
        <w:rPr>
          <w:sz w:val="20"/>
          <w:szCs w:val="20"/>
        </w:rPr>
      </w:pPr>
      <w:r w:rsidRPr="00A905F9">
        <w:rPr>
          <w:b/>
          <w:bCs/>
          <w:sz w:val="20"/>
          <w:szCs w:val="20"/>
        </w:rPr>
        <w:t>Livro1:</w:t>
      </w:r>
      <w:r w:rsidRPr="00A905F9">
        <w:rPr>
          <w:sz w:val="20"/>
          <w:szCs w:val="20"/>
        </w:rPr>
        <w:t xml:space="preserve"> Jovens Poetas de </w:t>
      </w:r>
      <w:proofErr w:type="spellStart"/>
      <w:r w:rsidRPr="00A905F9">
        <w:rPr>
          <w:sz w:val="20"/>
          <w:szCs w:val="20"/>
        </w:rPr>
        <w:t>Beruri</w:t>
      </w:r>
      <w:proofErr w:type="spellEnd"/>
    </w:p>
    <w:p w14:paraId="004FD6AB" w14:textId="77777777" w:rsidR="00BC0BCB" w:rsidRPr="00A905F9" w:rsidRDefault="00BC0BCB" w:rsidP="00BC0BCB">
      <w:pPr>
        <w:rPr>
          <w:b/>
        </w:rPr>
      </w:pPr>
      <w:r w:rsidRPr="00A905F9">
        <w:rPr>
          <w:noProof/>
        </w:rPr>
        <w:drawing>
          <wp:inline distT="0" distB="0" distL="0" distR="0" wp14:anchorId="7BDCFF1B" wp14:editId="20576746">
            <wp:extent cx="2305050" cy="3115977"/>
            <wp:effectExtent l="0" t="0" r="0" b="8255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76672303-D323-423B-AC1E-5B285512DE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76672303-D323-423B-AC1E-5B285512DE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26" cy="312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5F9">
        <w:rPr>
          <w:b/>
        </w:rPr>
        <w:t xml:space="preserve"> </w:t>
      </w:r>
      <w:r w:rsidRPr="00A905F9">
        <w:rPr>
          <w:b/>
          <w:noProof/>
        </w:rPr>
        <w:drawing>
          <wp:inline distT="0" distB="0" distL="0" distR="0" wp14:anchorId="20668814" wp14:editId="7842CFBF">
            <wp:extent cx="3112260" cy="2736277"/>
            <wp:effectExtent l="0" t="2540" r="0" b="0"/>
            <wp:docPr id="9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C9D837B7-081A-4577-8E80-00BB74E8F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C9D837B7-081A-4577-8E80-00BB74E8F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5727" cy="275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0D1B" w14:textId="77777777" w:rsidR="00BC0BCB" w:rsidRPr="00A905F9" w:rsidRDefault="00BC0BCB" w:rsidP="00BC0BCB">
      <w:pPr>
        <w:ind w:firstLine="708"/>
      </w:pPr>
      <w:r w:rsidRPr="00A905F9">
        <w:t xml:space="preserve">Neste participaram 23 estudantes, 15 poesias e 8 artistas. Abaixo uma das poesias feito por </w:t>
      </w:r>
      <w:proofErr w:type="spellStart"/>
      <w:r w:rsidRPr="00A905F9">
        <w:t>Dieibson</w:t>
      </w:r>
      <w:proofErr w:type="spellEnd"/>
      <w:r w:rsidRPr="00A905F9">
        <w:t xml:space="preserve"> Miranda.</w:t>
      </w:r>
    </w:p>
    <w:p w14:paraId="57DE3143" w14:textId="77777777" w:rsidR="00BC0BCB" w:rsidRPr="00A905F9" w:rsidRDefault="00BC0BCB" w:rsidP="00BC0BCB">
      <w:pPr>
        <w:rPr>
          <w:b/>
          <w:bCs/>
        </w:rPr>
      </w:pPr>
      <w:r w:rsidRPr="00A905F9">
        <w:rPr>
          <w:b/>
          <w:bCs/>
        </w:rPr>
        <w:t xml:space="preserve">Poesia princesa do Purus </w:t>
      </w:r>
    </w:p>
    <w:p w14:paraId="0214B4A1" w14:textId="77777777" w:rsidR="00BC0BCB" w:rsidRDefault="00BC0BCB" w:rsidP="00BC0BCB">
      <w:pPr>
        <w:ind w:firstLine="708"/>
        <w:jc w:val="center"/>
      </w:pPr>
      <w:r w:rsidRPr="00A905F9">
        <w:rPr>
          <w:noProof/>
        </w:rPr>
        <w:drawing>
          <wp:inline distT="0" distB="0" distL="0" distR="0" wp14:anchorId="63ACA918" wp14:editId="35D1F683">
            <wp:extent cx="2964384" cy="3706246"/>
            <wp:effectExtent l="0" t="8890" r="0" b="0"/>
            <wp:docPr id="10" name="Espaço Reservado para Conteúdo 4">
              <a:extLst xmlns:a="http://schemas.openxmlformats.org/drawingml/2006/main">
                <a:ext uri="{FF2B5EF4-FFF2-40B4-BE49-F238E27FC236}">
                  <a16:creationId xmlns:a16="http://schemas.microsoft.com/office/drawing/2014/main" id="{2ABBB9AF-5D89-4FBB-8A79-269941421C5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>
                      <a:extLst>
                        <a:ext uri="{FF2B5EF4-FFF2-40B4-BE49-F238E27FC236}">
                          <a16:creationId xmlns:a16="http://schemas.microsoft.com/office/drawing/2014/main" id="{2ABBB9AF-5D89-4FBB-8A79-269941421C5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5056" cy="37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7B28" w14:textId="12CE4A3F" w:rsidR="00D411BD" w:rsidRPr="00E06167" w:rsidRDefault="00D411BD" w:rsidP="00D411BD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                                   </w:t>
      </w:r>
      <w:r w:rsidRPr="00E06167">
        <w:rPr>
          <w:rFonts w:cs="Times New Roman"/>
          <w:b/>
          <w:sz w:val="20"/>
          <w:szCs w:val="20"/>
        </w:rPr>
        <w:t xml:space="preserve">Fonte: </w:t>
      </w:r>
      <w:r w:rsidRPr="00E06167">
        <w:rPr>
          <w:rFonts w:cs="Times New Roman"/>
          <w:sz w:val="20"/>
          <w:szCs w:val="20"/>
        </w:rPr>
        <w:t>Livro jovens poetas</w:t>
      </w:r>
      <w:r>
        <w:rPr>
          <w:rFonts w:cs="Times New Roman"/>
          <w:sz w:val="20"/>
          <w:szCs w:val="20"/>
        </w:rPr>
        <w:t>, 2019.</w:t>
      </w:r>
      <w:r w:rsidRPr="00E06167">
        <w:rPr>
          <w:rFonts w:cs="Times New Roman"/>
          <w:b/>
          <w:sz w:val="20"/>
          <w:szCs w:val="20"/>
        </w:rPr>
        <w:t xml:space="preserve"> </w:t>
      </w:r>
    </w:p>
    <w:p w14:paraId="6F623D6E" w14:textId="77777777" w:rsidR="00BC0BCB" w:rsidRPr="00A905F9" w:rsidRDefault="00BC0BCB" w:rsidP="00BC0BCB">
      <w:pPr>
        <w:ind w:firstLine="708"/>
      </w:pPr>
      <w:r w:rsidRPr="00A905F9">
        <w:t xml:space="preserve">A poesia Princesa do rio Purus sendo expressada pelo artista e estudante </w:t>
      </w:r>
      <w:proofErr w:type="spellStart"/>
      <w:r w:rsidRPr="00A905F9">
        <w:t>Asafe</w:t>
      </w:r>
      <w:proofErr w:type="spellEnd"/>
      <w:r w:rsidRPr="00A905F9">
        <w:t xml:space="preserve"> Coelho. </w:t>
      </w:r>
    </w:p>
    <w:p w14:paraId="26DBA6F7" w14:textId="40559904" w:rsidR="00BC0BCB" w:rsidRPr="00A905F9" w:rsidRDefault="00BC0BCB" w:rsidP="00BC0BCB">
      <w:pPr>
        <w:rPr>
          <w:b/>
          <w:bCs/>
        </w:rPr>
      </w:pPr>
      <w:r w:rsidRPr="00A905F9">
        <w:rPr>
          <w:b/>
          <w:bCs/>
        </w:rPr>
        <w:t>Livro de poesia indígena (comunidade indígena Santa Rita)</w:t>
      </w:r>
    </w:p>
    <w:p w14:paraId="53A121D4" w14:textId="77777777" w:rsidR="00BC0BCB" w:rsidRPr="00A905F9" w:rsidRDefault="00BC0BCB" w:rsidP="00BC0BCB">
      <w:pPr>
        <w:ind w:firstLine="708"/>
      </w:pPr>
      <w:r w:rsidRPr="00A905F9">
        <w:lastRenderedPageBreak/>
        <w:t xml:space="preserve">Nesta obra os estudantes indígenas Apurinã expressão principalmente o cuidado com meio ambiente e sua cultura. </w:t>
      </w:r>
    </w:p>
    <w:p w14:paraId="679BA285" w14:textId="77777777" w:rsidR="00BC0BCB" w:rsidRPr="00A905F9" w:rsidRDefault="00BC0BCB" w:rsidP="00BC0BCB">
      <w:r w:rsidRPr="00A905F9">
        <w:rPr>
          <w:noProof/>
        </w:rPr>
        <w:drawing>
          <wp:inline distT="0" distB="0" distL="0" distR="0" wp14:anchorId="34183237" wp14:editId="7699995A">
            <wp:extent cx="2188641" cy="2609850"/>
            <wp:effectExtent l="0" t="0" r="2540" b="0"/>
            <wp:docPr id="11" name="Espaço Reservado para Conteúdo 4">
              <a:extLst xmlns:a="http://schemas.openxmlformats.org/drawingml/2006/main">
                <a:ext uri="{FF2B5EF4-FFF2-40B4-BE49-F238E27FC236}">
                  <a16:creationId xmlns:a16="http://schemas.microsoft.com/office/drawing/2014/main" id="{2E6CA712-ED93-41D5-AB4E-D877870F70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>
                      <a:extLst>
                        <a:ext uri="{FF2B5EF4-FFF2-40B4-BE49-F238E27FC236}">
                          <a16:creationId xmlns:a16="http://schemas.microsoft.com/office/drawing/2014/main" id="{2E6CA712-ED93-41D5-AB4E-D877870F70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444" cy="26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5F9">
        <w:t xml:space="preserve"> </w:t>
      </w:r>
      <w:r w:rsidRPr="00A905F9">
        <w:rPr>
          <w:noProof/>
        </w:rPr>
        <w:drawing>
          <wp:inline distT="0" distB="0" distL="0" distR="0" wp14:anchorId="25346672" wp14:editId="6022F0A7">
            <wp:extent cx="2599007" cy="3062372"/>
            <wp:effectExtent l="0" t="3175" r="8255" b="8255"/>
            <wp:docPr id="12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CA012117-176B-487C-A6F5-2E8CABB28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CA012117-176B-487C-A6F5-2E8CABB28D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1023" cy="31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C0E7" w14:textId="77777777" w:rsidR="00D411BD" w:rsidRPr="00E06167" w:rsidRDefault="00BC0BCB" w:rsidP="00D411BD">
      <w:pPr>
        <w:rPr>
          <w:rFonts w:cs="Times New Roman"/>
          <w:sz w:val="20"/>
          <w:szCs w:val="20"/>
        </w:rPr>
      </w:pPr>
      <w:r w:rsidRPr="00A905F9">
        <w:t xml:space="preserve"> </w:t>
      </w:r>
      <w:r w:rsidR="00D411BD" w:rsidRPr="00E06167">
        <w:rPr>
          <w:rFonts w:cs="Times New Roman"/>
          <w:b/>
          <w:bCs/>
          <w:sz w:val="20"/>
          <w:szCs w:val="20"/>
        </w:rPr>
        <w:t>Fonte:</w:t>
      </w:r>
      <w:r w:rsidR="00D411BD" w:rsidRPr="00E06167">
        <w:rPr>
          <w:rFonts w:cs="Times New Roman"/>
          <w:sz w:val="20"/>
          <w:szCs w:val="20"/>
        </w:rPr>
        <w:t xml:space="preserve"> Livro poeta indígena Apurinã</w:t>
      </w:r>
    </w:p>
    <w:p w14:paraId="0E0D7F22" w14:textId="77777777" w:rsidR="00D411BD" w:rsidRDefault="00D411BD" w:rsidP="00BC0BCB">
      <w:pPr>
        <w:ind w:firstLine="708"/>
      </w:pPr>
    </w:p>
    <w:p w14:paraId="53B11D3E" w14:textId="77777777" w:rsidR="00D411BD" w:rsidRDefault="00D411BD" w:rsidP="00BC0BCB">
      <w:pPr>
        <w:ind w:firstLine="708"/>
      </w:pPr>
    </w:p>
    <w:p w14:paraId="58B6C6B8" w14:textId="36D2E53D" w:rsidR="00BC0BCB" w:rsidRPr="00A905F9" w:rsidRDefault="00BC0BCB" w:rsidP="00BC0BCB">
      <w:pPr>
        <w:ind w:firstLine="708"/>
      </w:pPr>
      <w:r w:rsidRPr="00A905F9">
        <w:t xml:space="preserve">O livro traz a história dos índios Apurinã e todas as poesias são utilizadas a língua materna Apurinã, como apresentado na imagem abaixo. </w:t>
      </w:r>
    </w:p>
    <w:p w14:paraId="76F26B17" w14:textId="77777777" w:rsidR="00BC0BCB" w:rsidRPr="00A905F9" w:rsidRDefault="00BC0BCB" w:rsidP="00BC0BCB">
      <w:pPr>
        <w:ind w:firstLine="708"/>
        <w:jc w:val="center"/>
      </w:pPr>
      <w:r w:rsidRPr="00A905F9">
        <w:rPr>
          <w:noProof/>
        </w:rPr>
        <w:drawing>
          <wp:inline distT="0" distB="0" distL="0" distR="0" wp14:anchorId="6358D583" wp14:editId="6203E69E">
            <wp:extent cx="4165540" cy="5345364"/>
            <wp:effectExtent l="635" t="0" r="7620" b="7620"/>
            <wp:docPr id="13" name="Espaço Reservado para Conteúdo 4">
              <a:extLst xmlns:a="http://schemas.openxmlformats.org/drawingml/2006/main">
                <a:ext uri="{FF2B5EF4-FFF2-40B4-BE49-F238E27FC236}">
                  <a16:creationId xmlns:a16="http://schemas.microsoft.com/office/drawing/2014/main" id="{025EDEF0-3435-4064-9165-BE931C25DA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>
                      <a:extLst>
                        <a:ext uri="{FF2B5EF4-FFF2-40B4-BE49-F238E27FC236}">
                          <a16:creationId xmlns:a16="http://schemas.microsoft.com/office/drawing/2014/main" id="{025EDEF0-3435-4064-9165-BE931C25DA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5887" cy="53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A352" w14:textId="7C782413" w:rsidR="00D411BD" w:rsidRPr="00E06167" w:rsidRDefault="00BC0BCB" w:rsidP="00D411BD">
      <w:pPr>
        <w:rPr>
          <w:rFonts w:cs="Times New Roman"/>
          <w:sz w:val="20"/>
          <w:szCs w:val="20"/>
        </w:rPr>
      </w:pPr>
      <w:r w:rsidRPr="00A905F9">
        <w:t xml:space="preserve"> </w:t>
      </w:r>
      <w:r w:rsidR="00D411BD">
        <w:t xml:space="preserve">          </w:t>
      </w:r>
      <w:r w:rsidR="00D411BD" w:rsidRPr="00E06167">
        <w:rPr>
          <w:rFonts w:cs="Times New Roman"/>
          <w:b/>
          <w:bCs/>
          <w:sz w:val="20"/>
          <w:szCs w:val="20"/>
        </w:rPr>
        <w:t>Fonte:</w:t>
      </w:r>
      <w:r w:rsidR="00D411BD" w:rsidRPr="00E06167">
        <w:rPr>
          <w:rFonts w:cs="Times New Roman"/>
          <w:sz w:val="20"/>
          <w:szCs w:val="20"/>
        </w:rPr>
        <w:t xml:space="preserve"> Livro poeta indígena Apurinã</w:t>
      </w:r>
    </w:p>
    <w:p w14:paraId="4D0340EC" w14:textId="55756BC9" w:rsidR="00BC0BCB" w:rsidRPr="00A905F9" w:rsidRDefault="00BC0BCB" w:rsidP="00BC0BCB">
      <w:pPr>
        <w:ind w:firstLine="708"/>
      </w:pPr>
    </w:p>
    <w:p w14:paraId="10DE8969" w14:textId="77777777" w:rsidR="00BC0BCB" w:rsidRDefault="00BC0BCB" w:rsidP="00BC0BCB">
      <w:pPr>
        <w:ind w:firstLine="708"/>
      </w:pPr>
      <w:r w:rsidRPr="00A905F9">
        <w:lastRenderedPageBreak/>
        <w:t xml:space="preserve">As poesias também são expressadas pela arte. Abaixo de cada poesia leva os nomes dos estudantes e artistas. </w:t>
      </w:r>
    </w:p>
    <w:p w14:paraId="444A354B" w14:textId="77777777" w:rsidR="00BC0BCB" w:rsidRPr="00A905F9" w:rsidRDefault="00BC0BCB" w:rsidP="00BC0BCB">
      <w:pPr>
        <w:rPr>
          <w:b/>
          <w:bCs/>
        </w:rPr>
      </w:pPr>
      <w:r w:rsidRPr="00A905F9">
        <w:rPr>
          <w:b/>
          <w:bCs/>
        </w:rPr>
        <w:t xml:space="preserve">Livro: Jovens poetas da escola D’Água (comunidade ribeirinha </w:t>
      </w:r>
      <w:proofErr w:type="spellStart"/>
      <w:r w:rsidRPr="00A905F9">
        <w:rPr>
          <w:b/>
          <w:bCs/>
        </w:rPr>
        <w:t>Tuiué</w:t>
      </w:r>
      <w:proofErr w:type="spellEnd"/>
      <w:r w:rsidRPr="00A905F9">
        <w:rPr>
          <w:b/>
          <w:bCs/>
        </w:rPr>
        <w:t>)</w:t>
      </w:r>
    </w:p>
    <w:p w14:paraId="1355921B" w14:textId="18D21D6F" w:rsidR="00D411BD" w:rsidRPr="00C81A33" w:rsidRDefault="00BC0BCB" w:rsidP="00C81A33">
      <w:pPr>
        <w:ind w:firstLine="708"/>
      </w:pPr>
      <w:r w:rsidRPr="00A905F9">
        <w:t>O projeto semente materna realizou uma parceria com o projeto escola D’Água. Cujo os objetivos das poesias realizadas pelos estudantes têm uma relação com o próprio objetivo do projeto escola D’Água. Onde os alunos expressão através das poesias e arte o cuidado com o meio ambiente, preservação do solo, contaminação do solo, qualidade da água, ecologia, fauna, flora, preocupação com resíduo solido entre outros.</w:t>
      </w:r>
      <w:r w:rsidRPr="00A905F9">
        <w:rPr>
          <w:b/>
          <w:bCs/>
          <w:sz w:val="20"/>
          <w:szCs w:val="20"/>
        </w:rPr>
        <w:t xml:space="preserve">                        </w:t>
      </w:r>
      <w:r>
        <w:rPr>
          <w:b/>
          <w:bCs/>
          <w:sz w:val="20"/>
          <w:szCs w:val="20"/>
        </w:rPr>
        <w:t xml:space="preserve">                    </w:t>
      </w:r>
    </w:p>
    <w:p w14:paraId="37F761CF" w14:textId="7BE9B68B" w:rsidR="00BC0BCB" w:rsidRPr="00A905F9" w:rsidRDefault="00BC0BCB" w:rsidP="00BC0BCB">
      <w:pPr>
        <w:ind w:firstLine="70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A905F9">
        <w:rPr>
          <w:b/>
          <w:bCs/>
          <w:sz w:val="20"/>
          <w:szCs w:val="20"/>
        </w:rPr>
        <w:t>Livro:</w:t>
      </w:r>
      <w:r w:rsidRPr="00A905F9">
        <w:rPr>
          <w:sz w:val="20"/>
          <w:szCs w:val="20"/>
        </w:rPr>
        <w:t xml:space="preserve"> Jovens poetas da escola D’Água</w:t>
      </w:r>
    </w:p>
    <w:p w14:paraId="28700842" w14:textId="77777777" w:rsidR="00BC0BCB" w:rsidRDefault="00BC0BCB" w:rsidP="00BC0BCB">
      <w:pPr>
        <w:ind w:firstLine="708"/>
        <w:jc w:val="center"/>
        <w:rPr>
          <w:b/>
          <w:bCs/>
        </w:rPr>
      </w:pPr>
      <w:r w:rsidRPr="00A905F9">
        <w:rPr>
          <w:noProof/>
        </w:rPr>
        <w:drawing>
          <wp:inline distT="0" distB="0" distL="0" distR="0" wp14:anchorId="4AB3280B" wp14:editId="7DDD214A">
            <wp:extent cx="3133725" cy="3076575"/>
            <wp:effectExtent l="0" t="0" r="9525" b="9525"/>
            <wp:docPr id="4" name="Espaço Reservado para Conteúdo 3">
              <a:extLst xmlns:a="http://schemas.openxmlformats.org/drawingml/2006/main">
                <a:ext uri="{FF2B5EF4-FFF2-40B4-BE49-F238E27FC236}">
                  <a16:creationId xmlns:a16="http://schemas.microsoft.com/office/drawing/2014/main" id="{EFB91543-4F94-41FB-8748-98CA5B219AF5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>
                      <a:extLst>
                        <a:ext uri="{FF2B5EF4-FFF2-40B4-BE49-F238E27FC236}">
                          <a16:creationId xmlns:a16="http://schemas.microsoft.com/office/drawing/2014/main" id="{EFB91543-4F94-41FB-8748-98CA5B219AF5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05" cy="30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5F9">
        <w:rPr>
          <w:noProof/>
        </w:rPr>
        <w:drawing>
          <wp:inline distT="0" distB="0" distL="0" distR="0" wp14:anchorId="5BAB1553" wp14:editId="4BAC4C2E">
            <wp:extent cx="5593789" cy="2790825"/>
            <wp:effectExtent l="0" t="0" r="6985" b="0"/>
            <wp:docPr id="16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66E409B7-2C9B-4DB5-9649-4A67F0F44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66E409B7-2C9B-4DB5-9649-4A67F0F44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8044" t="24061" r="6875" b="9911"/>
                    <a:stretch/>
                  </pic:blipFill>
                  <pic:spPr>
                    <a:xfrm>
                      <a:off x="0" y="0"/>
                      <a:ext cx="5598254" cy="27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1B52" w14:textId="16A9CDCE" w:rsidR="00D411BD" w:rsidRPr="00E06167" w:rsidRDefault="00D411BD" w:rsidP="00D411BD">
      <w:pPr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  </w:t>
      </w:r>
      <w:r w:rsidRPr="00E06167">
        <w:rPr>
          <w:rFonts w:cs="Times New Roman"/>
          <w:b/>
          <w:sz w:val="20"/>
          <w:szCs w:val="20"/>
        </w:rPr>
        <w:t>Fonte:</w:t>
      </w:r>
      <w:r w:rsidRPr="00E06167">
        <w:rPr>
          <w:rFonts w:cs="Times New Roman"/>
          <w:sz w:val="20"/>
          <w:szCs w:val="20"/>
        </w:rPr>
        <w:t xml:space="preserve"> Livro poetas da escola D’água, 2022.</w:t>
      </w:r>
    </w:p>
    <w:p w14:paraId="3F66BF97" w14:textId="77777777" w:rsidR="00BC0BCB" w:rsidRDefault="00BC0BCB" w:rsidP="00BC0BCB">
      <w:pPr>
        <w:ind w:hanging="142"/>
        <w:jc w:val="center"/>
        <w:rPr>
          <w:b/>
          <w:bCs/>
        </w:rPr>
      </w:pPr>
    </w:p>
    <w:p w14:paraId="55BC6CD8" w14:textId="77777777" w:rsidR="00D411BD" w:rsidRDefault="00D411BD" w:rsidP="00BC0BCB">
      <w:pPr>
        <w:ind w:hanging="142"/>
        <w:jc w:val="center"/>
        <w:rPr>
          <w:b/>
          <w:bCs/>
        </w:rPr>
      </w:pPr>
    </w:p>
    <w:p w14:paraId="303DFAFC" w14:textId="77777777" w:rsidR="00D411BD" w:rsidRDefault="00D411BD" w:rsidP="00BC0BCB">
      <w:pPr>
        <w:ind w:hanging="142"/>
        <w:jc w:val="center"/>
        <w:rPr>
          <w:b/>
          <w:bCs/>
        </w:rPr>
      </w:pPr>
    </w:p>
    <w:p w14:paraId="28C2D23B" w14:textId="77777777" w:rsidR="00D411BD" w:rsidRDefault="00D411BD" w:rsidP="00BC0BCB">
      <w:pPr>
        <w:ind w:hanging="142"/>
        <w:jc w:val="center"/>
        <w:rPr>
          <w:b/>
          <w:bCs/>
        </w:rPr>
      </w:pPr>
    </w:p>
    <w:p w14:paraId="5066ABFD" w14:textId="18237594" w:rsidR="00BC0BCB" w:rsidRDefault="00BC0BCB" w:rsidP="00BC0BCB">
      <w:pPr>
        <w:ind w:hanging="142"/>
        <w:jc w:val="center"/>
        <w:rPr>
          <w:b/>
          <w:bCs/>
        </w:rPr>
      </w:pPr>
      <w:r w:rsidRPr="00A905F9">
        <w:rPr>
          <w:b/>
          <w:bCs/>
        </w:rPr>
        <w:t>Livro 2: Jovens poetas da escola D’Água (comunidade Ribeirinha Santa Luzia)</w:t>
      </w:r>
    </w:p>
    <w:p w14:paraId="0DE0D826" w14:textId="77777777" w:rsidR="00BC0BCB" w:rsidRPr="00137896" w:rsidRDefault="00BC0BCB" w:rsidP="00BC0BCB">
      <w:pPr>
        <w:ind w:hanging="142"/>
        <w:jc w:val="center"/>
      </w:pPr>
      <w:r>
        <w:rPr>
          <w:noProof/>
        </w:rPr>
        <w:drawing>
          <wp:inline distT="0" distB="0" distL="0" distR="0" wp14:anchorId="27E75A1E" wp14:editId="717903FE">
            <wp:extent cx="2456346" cy="2684834"/>
            <wp:effectExtent l="0" t="0" r="127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49" cy="27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0F3B0" w14:textId="77777777" w:rsidR="00BC0BCB" w:rsidRPr="00A905F9" w:rsidRDefault="00BC0BCB" w:rsidP="00BC0BCB">
      <w:pPr>
        <w:spacing w:line="240" w:lineRule="auto"/>
      </w:pPr>
      <w:r w:rsidRPr="00A905F9">
        <w:t>SACRIFICIO DO PASSADO</w:t>
      </w:r>
    </w:p>
    <w:p w14:paraId="3C215E29" w14:textId="77777777" w:rsidR="00BC0BCB" w:rsidRPr="00A905F9" w:rsidRDefault="00BC0BCB" w:rsidP="00BC0BCB">
      <w:pPr>
        <w:spacing w:line="240" w:lineRule="auto"/>
      </w:pPr>
      <w:r w:rsidRPr="00A905F9">
        <w:t>Quando falamos da antiguidade</w:t>
      </w:r>
    </w:p>
    <w:p w14:paraId="67261FB6" w14:textId="77777777" w:rsidR="00BC0BCB" w:rsidRPr="00A905F9" w:rsidRDefault="00BC0BCB" w:rsidP="00BC0BCB">
      <w:pPr>
        <w:spacing w:line="240" w:lineRule="auto"/>
      </w:pPr>
      <w:r w:rsidRPr="00A905F9">
        <w:t>Lembro que tudo era difícil.</w:t>
      </w:r>
    </w:p>
    <w:p w14:paraId="3C9B7AA2" w14:textId="77777777" w:rsidR="00BC0BCB" w:rsidRPr="00A905F9" w:rsidRDefault="00BC0BCB" w:rsidP="00BC0BCB">
      <w:pPr>
        <w:spacing w:line="240" w:lineRule="auto"/>
      </w:pPr>
      <w:r w:rsidRPr="00A905F9">
        <w:t>Para se ter alguma coisa,</w:t>
      </w:r>
    </w:p>
    <w:p w14:paraId="33BC79CF" w14:textId="77777777" w:rsidR="00BC0BCB" w:rsidRPr="00A905F9" w:rsidRDefault="00BC0BCB" w:rsidP="00BC0BCB">
      <w:pPr>
        <w:spacing w:line="240" w:lineRule="auto"/>
      </w:pPr>
      <w:r w:rsidRPr="00A905F9">
        <w:t>Só com muito sacrifício.</w:t>
      </w:r>
    </w:p>
    <w:p w14:paraId="6099D5AF" w14:textId="77777777" w:rsidR="00BC0BCB" w:rsidRPr="00A905F9" w:rsidRDefault="00BC0BCB" w:rsidP="00BC0BCB">
      <w:pPr>
        <w:spacing w:line="240" w:lineRule="auto"/>
      </w:pPr>
      <w:r w:rsidRPr="00A905F9">
        <w:t>Mas hoje vejo o quanto tudo mudou</w:t>
      </w:r>
    </w:p>
    <w:p w14:paraId="08A79277" w14:textId="77777777" w:rsidR="00BC0BCB" w:rsidRPr="00A905F9" w:rsidRDefault="00BC0BCB" w:rsidP="00BC0BCB">
      <w:pPr>
        <w:spacing w:line="240" w:lineRule="auto"/>
      </w:pPr>
      <w:r w:rsidRPr="00A905F9">
        <w:t>E venho lembrar o que o projeto nos ensinou</w:t>
      </w:r>
    </w:p>
    <w:p w14:paraId="1FAA8453" w14:textId="77777777" w:rsidR="00BC0BCB" w:rsidRPr="00A905F9" w:rsidRDefault="00BC0BCB" w:rsidP="00BC0BCB">
      <w:pPr>
        <w:spacing w:line="240" w:lineRule="auto"/>
      </w:pPr>
      <w:r w:rsidRPr="00A905F9">
        <w:t>Trouxe benefícios para a nossa comunidade e também nos ajudou,</w:t>
      </w:r>
    </w:p>
    <w:p w14:paraId="6BA31441" w14:textId="77777777" w:rsidR="00BC0BCB" w:rsidRDefault="00BC0BCB" w:rsidP="00BC0BCB">
      <w:pPr>
        <w:spacing w:line="240" w:lineRule="auto"/>
      </w:pPr>
      <w:r w:rsidRPr="00A905F9">
        <w:rPr>
          <w:noProof/>
        </w:rPr>
        <w:drawing>
          <wp:anchor distT="0" distB="0" distL="114300" distR="114300" simplePos="0" relativeHeight="251659264" behindDoc="1" locked="0" layoutInCell="1" allowOverlap="1" wp14:anchorId="4A9B11F9" wp14:editId="3A0D4A1C">
            <wp:simplePos x="0" y="0"/>
            <wp:positionH relativeFrom="margin">
              <wp:posOffset>-337307</wp:posOffset>
            </wp:positionH>
            <wp:positionV relativeFrom="paragraph">
              <wp:posOffset>144321</wp:posOffset>
            </wp:positionV>
            <wp:extent cx="4649822" cy="3579778"/>
            <wp:effectExtent l="0" t="0" r="0" b="1905"/>
            <wp:wrapNone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5" t="8946" r="-1512" b="14324"/>
                    <a:stretch/>
                  </pic:blipFill>
                  <pic:spPr bwMode="auto">
                    <a:xfrm>
                      <a:off x="0" y="0"/>
                      <a:ext cx="4654411" cy="35833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5F9">
        <w:t>A pensar no futuro e cuidar do presente, para nunca faltar água a nossa gente.</w:t>
      </w:r>
    </w:p>
    <w:p w14:paraId="6A4CF2FA" w14:textId="77777777" w:rsidR="00BC0BCB" w:rsidRPr="00A905F9" w:rsidRDefault="00BC0BCB" w:rsidP="00BC0BCB">
      <w:pPr>
        <w:spacing w:line="240" w:lineRule="auto"/>
      </w:pPr>
    </w:p>
    <w:p w14:paraId="25125A48" w14:textId="77777777" w:rsidR="00BC0BCB" w:rsidRPr="00A905F9" w:rsidRDefault="00BC0BCB" w:rsidP="00BC0BCB"/>
    <w:p w14:paraId="4C1E407E" w14:textId="77777777" w:rsidR="00BC0BCB" w:rsidRPr="00A905F9" w:rsidRDefault="00BC0BCB" w:rsidP="00BC0BCB"/>
    <w:p w14:paraId="3F9CEE6D" w14:textId="77777777" w:rsidR="00BC0BCB" w:rsidRPr="00A905F9" w:rsidRDefault="00BC0BCB" w:rsidP="00BC0BCB"/>
    <w:p w14:paraId="02739E79" w14:textId="77777777" w:rsidR="00BC0BCB" w:rsidRPr="00A905F9" w:rsidRDefault="00BC0BCB" w:rsidP="00BC0BCB"/>
    <w:p w14:paraId="28933763" w14:textId="77777777" w:rsidR="00BC0BCB" w:rsidRPr="00A905F9" w:rsidRDefault="00BC0BCB" w:rsidP="00BC0BCB"/>
    <w:p w14:paraId="32C0A9FC" w14:textId="77777777" w:rsidR="00BC0BCB" w:rsidRPr="00A905F9" w:rsidRDefault="00BC0BCB" w:rsidP="00BC0BCB"/>
    <w:p w14:paraId="2445EAEF" w14:textId="77777777" w:rsidR="00BC0BCB" w:rsidRPr="00A905F9" w:rsidRDefault="00BC0BCB" w:rsidP="00BC0BCB"/>
    <w:p w14:paraId="2952AA1E" w14:textId="77777777" w:rsidR="00BC0BCB" w:rsidRPr="00A905F9" w:rsidRDefault="00BC0BCB" w:rsidP="00BC0BCB"/>
    <w:p w14:paraId="63550BD3" w14:textId="77777777" w:rsidR="00BC0BCB" w:rsidRPr="00A905F9" w:rsidRDefault="00BC0BCB" w:rsidP="00BC0BCB"/>
    <w:p w14:paraId="50B39011" w14:textId="77777777" w:rsidR="00BC0BCB" w:rsidRPr="00A905F9" w:rsidRDefault="00BC0BCB" w:rsidP="00BC0BCB"/>
    <w:p w14:paraId="13AAC408" w14:textId="77777777" w:rsidR="00BC0BCB" w:rsidRPr="00A905F9" w:rsidRDefault="00BC0BCB" w:rsidP="00BC0BCB"/>
    <w:p w14:paraId="192F10F2" w14:textId="77777777" w:rsidR="00BC0BCB" w:rsidRPr="00A905F9" w:rsidRDefault="00BC0BCB" w:rsidP="00BC0BCB"/>
    <w:p w14:paraId="744392CE" w14:textId="77777777" w:rsidR="00D411BD" w:rsidRDefault="00D411BD" w:rsidP="00D411BD">
      <w:pPr>
        <w:ind w:hanging="142"/>
        <w:rPr>
          <w:rFonts w:cs="Times New Roman"/>
          <w:b/>
          <w:sz w:val="20"/>
          <w:szCs w:val="20"/>
        </w:rPr>
      </w:pPr>
    </w:p>
    <w:p w14:paraId="0E23D824" w14:textId="3568103C" w:rsidR="00D411BD" w:rsidRPr="00E06167" w:rsidRDefault="00D411BD" w:rsidP="00D411BD">
      <w:pPr>
        <w:ind w:hanging="142"/>
        <w:rPr>
          <w:rFonts w:cs="Times New Roman"/>
          <w:sz w:val="20"/>
          <w:szCs w:val="20"/>
        </w:rPr>
      </w:pPr>
      <w:r w:rsidRPr="00E06167">
        <w:rPr>
          <w:rFonts w:cs="Times New Roman"/>
          <w:b/>
          <w:sz w:val="20"/>
          <w:szCs w:val="20"/>
        </w:rPr>
        <w:t>Fonte:</w:t>
      </w:r>
      <w:r w:rsidRPr="00E06167">
        <w:rPr>
          <w:rFonts w:cs="Times New Roman"/>
          <w:sz w:val="20"/>
          <w:szCs w:val="20"/>
        </w:rPr>
        <w:t xml:space="preserve"> Livro 2º edição jovens poetas da escola D’água </w:t>
      </w:r>
    </w:p>
    <w:p w14:paraId="4E5531E5" w14:textId="77777777" w:rsidR="00D411BD" w:rsidRDefault="00D411BD" w:rsidP="000E3742">
      <w:pPr>
        <w:spacing w:line="240" w:lineRule="auto"/>
        <w:rPr>
          <w:b/>
          <w:bCs/>
          <w:sz w:val="20"/>
          <w:szCs w:val="20"/>
        </w:rPr>
      </w:pPr>
    </w:p>
    <w:p w14:paraId="653A7935" w14:textId="4D54EEAD" w:rsidR="00BC0BCB" w:rsidRPr="000E3742" w:rsidRDefault="00BC0BCB" w:rsidP="000E3742">
      <w:pPr>
        <w:spacing w:line="240" w:lineRule="auto"/>
        <w:rPr>
          <w:sz w:val="20"/>
          <w:szCs w:val="20"/>
        </w:rPr>
      </w:pPr>
      <w:r w:rsidRPr="000E3742">
        <w:rPr>
          <w:b/>
          <w:bCs/>
          <w:sz w:val="20"/>
          <w:szCs w:val="20"/>
        </w:rPr>
        <w:t>Autor:</w:t>
      </w:r>
      <w:r w:rsidRPr="000E3742">
        <w:rPr>
          <w:sz w:val="20"/>
          <w:szCs w:val="20"/>
        </w:rPr>
        <w:t xml:space="preserve"> José Augusto Ferreira</w:t>
      </w:r>
    </w:p>
    <w:p w14:paraId="0F48D168" w14:textId="77777777" w:rsidR="00BC0BCB" w:rsidRPr="000E3742" w:rsidRDefault="00BC0BCB" w:rsidP="000E3742">
      <w:pPr>
        <w:spacing w:line="240" w:lineRule="auto"/>
        <w:rPr>
          <w:sz w:val="20"/>
          <w:szCs w:val="20"/>
        </w:rPr>
      </w:pPr>
      <w:r w:rsidRPr="000E3742">
        <w:rPr>
          <w:b/>
          <w:bCs/>
          <w:sz w:val="20"/>
          <w:szCs w:val="20"/>
        </w:rPr>
        <w:lastRenderedPageBreak/>
        <w:t>Arte:</w:t>
      </w:r>
      <w:r w:rsidRPr="000E3742">
        <w:rPr>
          <w:sz w:val="20"/>
          <w:szCs w:val="20"/>
        </w:rPr>
        <w:t xml:space="preserve"> </w:t>
      </w:r>
      <w:proofErr w:type="spellStart"/>
      <w:r w:rsidRPr="000E3742">
        <w:rPr>
          <w:sz w:val="20"/>
          <w:szCs w:val="20"/>
        </w:rPr>
        <w:t>Leandresson</w:t>
      </w:r>
      <w:proofErr w:type="spellEnd"/>
      <w:r w:rsidRPr="000E3742">
        <w:rPr>
          <w:sz w:val="20"/>
          <w:szCs w:val="20"/>
        </w:rPr>
        <w:t xml:space="preserve"> Lopes e Maria Antônia</w:t>
      </w:r>
    </w:p>
    <w:p w14:paraId="77962C83" w14:textId="77777777" w:rsidR="00BC0BCB" w:rsidRPr="00A905F9" w:rsidRDefault="00BC0BCB" w:rsidP="00BC0BCB">
      <w:pPr>
        <w:ind w:firstLine="708"/>
      </w:pPr>
      <w:r>
        <w:t xml:space="preserve">Nesta segunda edição realizada na comunidade ribeirinha Santa Luzia. Especialmente os estudantes contribui em nos alertar sobre o cuidado com o meio ambiente, através de suas poesias e arte. </w:t>
      </w:r>
    </w:p>
    <w:p w14:paraId="66501AE8" w14:textId="77777777" w:rsidR="00BC0BCB" w:rsidRPr="00A905F9" w:rsidRDefault="00BC0BCB" w:rsidP="00BC0BCB">
      <w:pPr>
        <w:rPr>
          <w:b/>
          <w:bCs/>
        </w:rPr>
      </w:pPr>
      <w:r w:rsidRPr="00A905F9">
        <w:rPr>
          <w:b/>
          <w:bCs/>
        </w:rPr>
        <w:t xml:space="preserve">Projeto: Biblioteca semente </w:t>
      </w:r>
    </w:p>
    <w:p w14:paraId="2A252088" w14:textId="77777777" w:rsidR="00BC0BCB" w:rsidRPr="00A905F9" w:rsidRDefault="00BC0BCB" w:rsidP="00BC0BCB">
      <w:pPr>
        <w:ind w:firstLine="708"/>
      </w:pPr>
      <w:r w:rsidRPr="00A905F9">
        <w:t xml:space="preserve">O projeto contribui em biblioteca em comunidade que não possuem, até o momento todas as comunidades que já participaram do projeto não possuem biblioteca. O que preocupa nossa equipe. Onde acreditamos que a essência do ensino aprendizado é através da leitura. </w:t>
      </w:r>
    </w:p>
    <w:p w14:paraId="6D5DCA9C" w14:textId="77777777" w:rsidR="00BC0BCB" w:rsidRPr="00A905F9" w:rsidRDefault="00BC0BCB" w:rsidP="00BC0BCB">
      <w:pPr>
        <w:ind w:firstLine="708"/>
        <w:rPr>
          <w:sz w:val="20"/>
          <w:szCs w:val="20"/>
        </w:rPr>
      </w:pPr>
      <w:r w:rsidRPr="00A905F9">
        <w:rPr>
          <w:b/>
          <w:bCs/>
          <w:sz w:val="20"/>
          <w:szCs w:val="20"/>
        </w:rPr>
        <w:t>Imagem 1:</w:t>
      </w:r>
      <w:r w:rsidRPr="00A905F9">
        <w:rPr>
          <w:sz w:val="20"/>
          <w:szCs w:val="20"/>
        </w:rPr>
        <w:t xml:space="preserve"> Biblioteca em comunidades ribeirinhas e indígenas     </w:t>
      </w:r>
    </w:p>
    <w:p w14:paraId="4232AE45" w14:textId="77777777" w:rsidR="00BC0BCB" w:rsidRDefault="00BC0BCB" w:rsidP="00BC0BCB">
      <w:pPr>
        <w:jc w:val="center"/>
      </w:pPr>
      <w:r w:rsidRPr="00A905F9">
        <w:rPr>
          <w:noProof/>
        </w:rPr>
        <w:drawing>
          <wp:inline distT="0" distB="0" distL="0" distR="0" wp14:anchorId="2AE0E70B" wp14:editId="110C66CB">
            <wp:extent cx="2348713" cy="268909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95" cy="27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905F9">
        <w:rPr>
          <w:noProof/>
        </w:rPr>
        <w:drawing>
          <wp:inline distT="0" distB="0" distL="0" distR="0" wp14:anchorId="23D02C66" wp14:editId="044416CE">
            <wp:extent cx="2381459" cy="270768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2" cy="27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05F9">
        <w:rPr>
          <w:noProof/>
        </w:rPr>
        <w:drawing>
          <wp:inline distT="0" distB="0" distL="0" distR="0" wp14:anchorId="432B96D5" wp14:editId="7A46337B">
            <wp:extent cx="2347415" cy="2678018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13" cy="27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8541" w14:textId="355E0E69" w:rsidR="00D411BD" w:rsidRPr="00D411BD" w:rsidRDefault="00D411BD" w:rsidP="00BC0BCB">
      <w:pPr>
        <w:jc w:val="center"/>
        <w:rPr>
          <w:sz w:val="20"/>
          <w:szCs w:val="20"/>
        </w:rPr>
      </w:pPr>
      <w:r w:rsidRPr="00D411BD">
        <w:rPr>
          <w:b/>
          <w:bCs/>
          <w:sz w:val="20"/>
          <w:szCs w:val="20"/>
        </w:rPr>
        <w:t>Fonte:</w:t>
      </w:r>
      <w:r w:rsidRPr="00D411BD">
        <w:rPr>
          <w:sz w:val="20"/>
          <w:szCs w:val="20"/>
        </w:rPr>
        <w:t xml:space="preserve"> Própria, 2022. </w:t>
      </w:r>
    </w:p>
    <w:p w14:paraId="310D3ED5" w14:textId="77777777" w:rsidR="000E3742" w:rsidRDefault="000E3742" w:rsidP="00497A73">
      <w:pPr>
        <w:rPr>
          <w:b/>
        </w:rPr>
      </w:pPr>
    </w:p>
    <w:p w14:paraId="581ECF04" w14:textId="64303C3C" w:rsidR="00497A73" w:rsidRDefault="00497A73" w:rsidP="00497A73">
      <w:pPr>
        <w:rPr>
          <w:b/>
          <w:color w:val="000000"/>
        </w:rPr>
      </w:pPr>
      <w:r>
        <w:rPr>
          <w:b/>
        </w:rPr>
        <w:t>CONSIDERAÇÕES FINAIS</w:t>
      </w:r>
    </w:p>
    <w:p w14:paraId="4FDCC793" w14:textId="77777777" w:rsidR="000E3742" w:rsidRPr="000202B8" w:rsidRDefault="000E3742" w:rsidP="000E3742">
      <w:pPr>
        <w:ind w:firstLine="708"/>
      </w:pPr>
      <w:r w:rsidRPr="000202B8">
        <w:t xml:space="preserve">Pode-se concluir, que o projeto semente materna poética, vem contribuindo com o protagonismo dos estudantes da sede do município, de comunidade ribeirinhas e </w:t>
      </w:r>
      <w:r w:rsidRPr="000202B8">
        <w:lastRenderedPageBreak/>
        <w:t xml:space="preserve">indígenas. Durante esses 4 anos, já participaram mais de 100 poetas e artistas e são perceptíveis os primeiros frutos como exemplo já temos alguns estudantes lançando seu próprio livro. </w:t>
      </w:r>
    </w:p>
    <w:p w14:paraId="49B8EED2" w14:textId="77777777" w:rsidR="000E3742" w:rsidRDefault="000E3742" w:rsidP="00497A73">
      <w:pPr>
        <w:rPr>
          <w:b/>
          <w:color w:val="000000"/>
        </w:rPr>
      </w:pPr>
    </w:p>
    <w:p w14:paraId="644C387D" w14:textId="77777777" w:rsidR="000E3742" w:rsidRDefault="000E3742" w:rsidP="00497A73">
      <w:pPr>
        <w:rPr>
          <w:b/>
          <w:color w:val="000000"/>
        </w:rPr>
      </w:pPr>
    </w:p>
    <w:p w14:paraId="5040E3B3" w14:textId="642A66DC" w:rsidR="00497A73" w:rsidRDefault="00497A73" w:rsidP="00497A73">
      <w:pPr>
        <w:rPr>
          <w:b/>
          <w:color w:val="000000"/>
        </w:rPr>
      </w:pPr>
      <w:r>
        <w:rPr>
          <w:b/>
          <w:color w:val="000000"/>
        </w:rPr>
        <w:t>REFERÊNCIAS</w:t>
      </w:r>
    </w:p>
    <w:p w14:paraId="7BF12184" w14:textId="77777777" w:rsidR="000E3742" w:rsidRPr="00A905F9" w:rsidRDefault="000E3742" w:rsidP="00536584">
      <w:pPr>
        <w:rPr>
          <w:b/>
        </w:rPr>
      </w:pPr>
      <w:r w:rsidRPr="00A905F9">
        <w:t xml:space="preserve">PRÓ LETRAMENTO: Programa de Formação Continuada de Professores dos Anos Iniciais do Ensino Fundamental. </w:t>
      </w:r>
      <w:proofErr w:type="spellStart"/>
      <w:r w:rsidRPr="00A905F9">
        <w:t>Brasilia</w:t>
      </w:r>
      <w:proofErr w:type="spellEnd"/>
      <w:r w:rsidRPr="00A905F9">
        <w:t>, 2007.</w:t>
      </w:r>
    </w:p>
    <w:p w14:paraId="6C9FB737" w14:textId="77777777" w:rsidR="000E3742" w:rsidRPr="00A905F9" w:rsidRDefault="000E3742" w:rsidP="00536584">
      <w:proofErr w:type="spellStart"/>
      <w:r w:rsidRPr="00A905F9">
        <w:t>Bybee</w:t>
      </w:r>
      <w:proofErr w:type="spellEnd"/>
      <w:r w:rsidRPr="00A905F9">
        <w:t xml:space="preserve">, R. W. (2010). Technology </w:t>
      </w:r>
      <w:proofErr w:type="spellStart"/>
      <w:r w:rsidRPr="00A905F9">
        <w:t>and</w:t>
      </w:r>
      <w:proofErr w:type="spellEnd"/>
      <w:r w:rsidRPr="00A905F9">
        <w:t xml:space="preserve"> </w:t>
      </w:r>
      <w:proofErr w:type="spellStart"/>
      <w:r w:rsidRPr="00A905F9">
        <w:t>Engineering</w:t>
      </w:r>
      <w:proofErr w:type="spellEnd"/>
      <w:r w:rsidRPr="00A905F9">
        <w:t xml:space="preserve"> </w:t>
      </w:r>
      <w:proofErr w:type="spellStart"/>
      <w:r w:rsidRPr="00A905F9">
        <w:t>Teacher</w:t>
      </w:r>
      <w:proofErr w:type="spellEnd"/>
      <w:r w:rsidRPr="00A905F9">
        <w:t xml:space="preserve"> </w:t>
      </w:r>
      <w:proofErr w:type="spellStart"/>
      <w:r w:rsidRPr="00A905F9">
        <w:t>Advancing</w:t>
      </w:r>
      <w:proofErr w:type="spellEnd"/>
      <w:r w:rsidRPr="00A905F9">
        <w:t xml:space="preserve"> STEM </w:t>
      </w:r>
      <w:proofErr w:type="spellStart"/>
      <w:r w:rsidRPr="00A905F9">
        <w:t>Education</w:t>
      </w:r>
      <w:proofErr w:type="spellEnd"/>
      <w:r w:rsidRPr="00A905F9">
        <w:t>: A 2020 Vision. Virginia – EUA, V.70, pp. 30 -35. Disponível em:</w:t>
      </w:r>
      <w:r>
        <w:t xml:space="preserve"> Data de acesso Ago. 2</w:t>
      </w:r>
      <w:r w:rsidRPr="00A905F9">
        <w:t xml:space="preserve">019. </w:t>
      </w:r>
    </w:p>
    <w:p w14:paraId="4644B955" w14:textId="77777777" w:rsidR="000E3742" w:rsidRPr="00A905F9" w:rsidRDefault="000E3742" w:rsidP="00536584">
      <w:r w:rsidRPr="00A905F9">
        <w:t xml:space="preserve">BOGDAN, R.C. e BIKLEN, S.K. Investigação qualitativa em educação: uma introdução à teoria e aos métodos. Porto: Porto Editora, 1994. </w:t>
      </w:r>
    </w:p>
    <w:p w14:paraId="5586D190" w14:textId="77777777" w:rsidR="000E3742" w:rsidRPr="00A905F9" w:rsidRDefault="000E3742" w:rsidP="00536584">
      <w:r w:rsidRPr="00A905F9">
        <w:t xml:space="preserve">BRASIL. Ministério da Educação. Base Nacional Comum Curricular. Proposta preliminar; segunda versão revista. Brasília: MEC, 2016. Disponível em: http://movimentopelabase.org.br/wp - </w:t>
      </w:r>
      <w:proofErr w:type="spellStart"/>
      <w:r w:rsidRPr="00A905F9">
        <w:t>content</w:t>
      </w:r>
      <w:proofErr w:type="spellEnd"/>
      <w:r w:rsidRPr="00A905F9">
        <w:t xml:space="preserve">/uploads/2016/05/BNCC -BOOK -WEB.pdf. </w:t>
      </w:r>
      <w:r>
        <w:t>Data de a</w:t>
      </w:r>
      <w:r w:rsidRPr="00A905F9">
        <w:t xml:space="preserve">cesso </w:t>
      </w:r>
      <w:r>
        <w:t xml:space="preserve">Dez. </w:t>
      </w:r>
      <w:r w:rsidRPr="00A905F9">
        <w:t>2020.</w:t>
      </w:r>
    </w:p>
    <w:p w14:paraId="3022596E" w14:textId="77777777" w:rsidR="000E3742" w:rsidRPr="00A905F9" w:rsidRDefault="000E3742" w:rsidP="00536584">
      <w:r w:rsidRPr="00A905F9">
        <w:t xml:space="preserve">CANDIDO, </w:t>
      </w:r>
      <w:proofErr w:type="spellStart"/>
      <w:r w:rsidRPr="00A905F9">
        <w:t>Antonio</w:t>
      </w:r>
      <w:proofErr w:type="spellEnd"/>
      <w:r w:rsidRPr="00A905F9">
        <w:t>. A literatura e a formação do homem. In: Ciência e cultura. São Paulo. USP, 1972.</w:t>
      </w:r>
    </w:p>
    <w:p w14:paraId="30CD9BD1" w14:textId="77777777" w:rsidR="000E3742" w:rsidRPr="00A905F9" w:rsidRDefault="000E3742" w:rsidP="00536584">
      <w:r w:rsidRPr="00A905F9">
        <w:t>CAVALCANTI, Joana. Caminhos da literatura infantil e juvenil: dinâmicas e vivências na ação. São Paulo: Paulus, 2002.</w:t>
      </w:r>
    </w:p>
    <w:p w14:paraId="5ADF6602" w14:textId="77777777" w:rsidR="000E3742" w:rsidRPr="00A905F9" w:rsidRDefault="000E3742" w:rsidP="00536584">
      <w:r w:rsidRPr="00A905F9">
        <w:t xml:space="preserve">FREIRE, Paulo. Educação como prática da liberdade. Rio de Janeiro: Paz e Terra, 1980. FREIRE, Paulo. Educação e conscientização: </w:t>
      </w:r>
      <w:proofErr w:type="spellStart"/>
      <w:r w:rsidRPr="00A905F9">
        <w:t>extencionismo</w:t>
      </w:r>
      <w:proofErr w:type="spellEnd"/>
      <w:r w:rsidRPr="00A905F9">
        <w:t xml:space="preserve"> rural. </w:t>
      </w:r>
      <w:proofErr w:type="spellStart"/>
      <w:r w:rsidRPr="00A905F9">
        <w:t>Cuernavaca</w:t>
      </w:r>
      <w:proofErr w:type="spellEnd"/>
      <w:r w:rsidRPr="00A905F9">
        <w:t xml:space="preserve"> (México): CIDOC/</w:t>
      </w:r>
      <w:proofErr w:type="spellStart"/>
      <w:r w:rsidRPr="00A905F9">
        <w:t>Cuaderno</w:t>
      </w:r>
      <w:proofErr w:type="spellEnd"/>
      <w:r w:rsidRPr="00A905F9">
        <w:t xml:space="preserve"> 25, 1968.</w:t>
      </w:r>
    </w:p>
    <w:p w14:paraId="475946B3" w14:textId="77777777" w:rsidR="000E3742" w:rsidRPr="00A905F9" w:rsidRDefault="000E3742" w:rsidP="00536584">
      <w:r w:rsidRPr="00A905F9">
        <w:t>SILVA, Ezequiel Theodoro da. A produção da literatura na escola:</w:t>
      </w:r>
      <w:r>
        <w:t xml:space="preserve"> </w:t>
      </w:r>
      <w:r w:rsidRPr="00A905F9">
        <w:t>Pesquisas x propostas. São Paulo: Ática, 1995.</w:t>
      </w:r>
    </w:p>
    <w:p w14:paraId="46FA110D" w14:textId="77777777" w:rsidR="000E3742" w:rsidRPr="00BD4580" w:rsidRDefault="000E3742" w:rsidP="000E3742">
      <w:pPr>
        <w:shd w:val="clear" w:color="auto" w:fill="FFFFFF"/>
        <w:rPr>
          <w:rFonts w:eastAsia="Times New Roman"/>
          <w:sz w:val="30"/>
          <w:szCs w:val="30"/>
          <w:lang w:eastAsia="pt-BR"/>
        </w:rPr>
      </w:pPr>
      <w:r w:rsidRPr="00BD4580">
        <w:rPr>
          <w:rFonts w:eastAsia="Times New Roman"/>
          <w:lang w:eastAsia="pt-BR"/>
        </w:rPr>
        <w:t>MOLL, J. Alfabetização Possível: reinventando o ensinar e o aprender. 7. ed. Porto Alegre, Mediação, 1996</w:t>
      </w:r>
      <w:r w:rsidRPr="00BD4580">
        <w:rPr>
          <w:rFonts w:eastAsia="Times New Roman"/>
          <w:sz w:val="30"/>
          <w:szCs w:val="30"/>
          <w:lang w:eastAsia="pt-BR"/>
        </w:rPr>
        <w:t>.</w:t>
      </w:r>
    </w:p>
    <w:p w14:paraId="026CF944" w14:textId="77777777" w:rsidR="000E3742" w:rsidRPr="00A905F9" w:rsidRDefault="000E3742" w:rsidP="000E3742">
      <w:r w:rsidRPr="00A905F9">
        <w:t>PENNAC, Daniel. Como um romance. Rio de Janeiro: Rocco, 1998</w:t>
      </w:r>
    </w:p>
    <w:p w14:paraId="29A35B81" w14:textId="77777777" w:rsidR="000E3742" w:rsidRPr="00A905F9" w:rsidRDefault="000E3742" w:rsidP="000E3742">
      <w:pPr>
        <w:ind w:firstLine="708"/>
      </w:pPr>
    </w:p>
    <w:p w14:paraId="7AFA275F" w14:textId="77777777" w:rsidR="000E3742" w:rsidRPr="00A905F9" w:rsidRDefault="000E3742" w:rsidP="000E3742">
      <w:pPr>
        <w:ind w:firstLine="708"/>
      </w:pPr>
    </w:p>
    <w:p w14:paraId="6367D54D" w14:textId="77777777" w:rsidR="00AB6C23" w:rsidRPr="00497A73" w:rsidRDefault="00AB6C23" w:rsidP="000E3742"/>
    <w:sectPr w:rsidR="00AB6C23" w:rsidRPr="00497A73" w:rsidSect="00BC0BCB">
      <w:footerReference w:type="default" r:id="rId21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516C" w14:textId="77777777" w:rsidR="00103A3B" w:rsidRDefault="00103A3B" w:rsidP="00566D94">
      <w:pPr>
        <w:spacing w:line="240" w:lineRule="auto"/>
      </w:pPr>
      <w:r>
        <w:separator/>
      </w:r>
    </w:p>
  </w:endnote>
  <w:endnote w:type="continuationSeparator" w:id="0">
    <w:p w14:paraId="31B89C3C" w14:textId="77777777" w:rsidR="00103A3B" w:rsidRDefault="00103A3B" w:rsidP="00566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C843" w14:textId="185E6A25" w:rsidR="004A2268" w:rsidRDefault="00356C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49FCD03" wp14:editId="0FD018F2">
          <wp:simplePos x="0" y="0"/>
          <wp:positionH relativeFrom="column">
            <wp:posOffset>4082415</wp:posOffset>
          </wp:positionH>
          <wp:positionV relativeFrom="paragraph">
            <wp:posOffset>-151765</wp:posOffset>
          </wp:positionV>
          <wp:extent cx="1704975" cy="530846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B56251" wp14:editId="4AA59D35">
          <wp:simplePos x="0" y="0"/>
          <wp:positionH relativeFrom="column">
            <wp:posOffset>1491615</wp:posOffset>
          </wp:positionH>
          <wp:positionV relativeFrom="paragraph">
            <wp:posOffset>-151130</wp:posOffset>
          </wp:positionV>
          <wp:extent cx="2476500" cy="5105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8A1E29" wp14:editId="791ABBD2">
          <wp:simplePos x="0" y="0"/>
          <wp:positionH relativeFrom="column">
            <wp:posOffset>-746760</wp:posOffset>
          </wp:positionH>
          <wp:positionV relativeFrom="paragraph">
            <wp:posOffset>-151765</wp:posOffset>
          </wp:positionV>
          <wp:extent cx="2143125" cy="499745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BC525" w14:textId="77777777" w:rsidR="00103A3B" w:rsidRDefault="00103A3B" w:rsidP="00566D94">
      <w:pPr>
        <w:spacing w:line="240" w:lineRule="auto"/>
      </w:pPr>
      <w:r>
        <w:separator/>
      </w:r>
    </w:p>
  </w:footnote>
  <w:footnote w:type="continuationSeparator" w:id="0">
    <w:p w14:paraId="13829E8F" w14:textId="77777777" w:rsidR="00103A3B" w:rsidRDefault="00103A3B" w:rsidP="00566D94">
      <w:pPr>
        <w:spacing w:line="240" w:lineRule="auto"/>
      </w:pPr>
      <w:r>
        <w:continuationSeparator/>
      </w:r>
    </w:p>
  </w:footnote>
  <w:footnote w:id="1">
    <w:p w14:paraId="64FD93B0" w14:textId="792F6511" w:rsidR="00497A73" w:rsidRDefault="00497A73" w:rsidP="00075AB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0E3742">
        <w:rPr>
          <w:color w:val="000000"/>
          <w:sz w:val="20"/>
          <w:szCs w:val="20"/>
        </w:rPr>
        <w:t xml:space="preserve">Estudante do 3º ano do Ensino Médio da Escola Estadual Getúlio Vargas – </w:t>
      </w:r>
      <w:proofErr w:type="spellStart"/>
      <w:r w:rsidR="000E3742">
        <w:rPr>
          <w:color w:val="000000"/>
          <w:sz w:val="20"/>
          <w:szCs w:val="20"/>
        </w:rPr>
        <w:t>Beruri</w:t>
      </w:r>
      <w:proofErr w:type="spellEnd"/>
      <w:r w:rsidR="000E3742">
        <w:rPr>
          <w:color w:val="000000"/>
          <w:sz w:val="20"/>
          <w:szCs w:val="20"/>
        </w:rPr>
        <w:t>-AM. Bolsista de Iniciação Cientifica CNPq.</w:t>
      </w:r>
    </w:p>
  </w:footnote>
  <w:footnote w:id="2">
    <w:p w14:paraId="6F17AE90" w14:textId="1D10D2B9" w:rsidR="00497A73" w:rsidRDefault="00497A73" w:rsidP="00075ABE">
      <w:pP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F62C26">
        <w:rPr>
          <w:color w:val="000000"/>
          <w:sz w:val="20"/>
          <w:szCs w:val="20"/>
        </w:rPr>
        <w:t xml:space="preserve">Estudante do </w:t>
      </w:r>
      <w:r w:rsidR="00AF4F5A">
        <w:rPr>
          <w:color w:val="000000"/>
          <w:sz w:val="20"/>
          <w:szCs w:val="20"/>
        </w:rPr>
        <w:t>2</w:t>
      </w:r>
      <w:r w:rsidR="00F62C26">
        <w:rPr>
          <w:color w:val="000000"/>
          <w:sz w:val="20"/>
          <w:szCs w:val="20"/>
        </w:rPr>
        <w:t xml:space="preserve">º ano do Ensino Médio da Escola Estadual Getúlio Vargas – </w:t>
      </w:r>
      <w:proofErr w:type="spellStart"/>
      <w:r w:rsidR="00F62C26">
        <w:rPr>
          <w:color w:val="000000"/>
          <w:sz w:val="20"/>
          <w:szCs w:val="20"/>
        </w:rPr>
        <w:t>Beruri</w:t>
      </w:r>
      <w:proofErr w:type="spellEnd"/>
      <w:r w:rsidR="00F62C26">
        <w:rPr>
          <w:color w:val="000000"/>
          <w:sz w:val="20"/>
          <w:szCs w:val="20"/>
        </w:rPr>
        <w:t>-AM.</w:t>
      </w:r>
    </w:p>
  </w:footnote>
  <w:footnote w:id="3">
    <w:p w14:paraId="7A90AC2A" w14:textId="21404DAA" w:rsidR="00497A73" w:rsidRDefault="00497A73" w:rsidP="00075ABE">
      <w:pP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F62C26">
        <w:rPr>
          <w:color w:val="000000"/>
          <w:sz w:val="20"/>
          <w:szCs w:val="20"/>
        </w:rPr>
        <w:t xml:space="preserve">Estudante do 3º ano do Ensino Médio da Escola Estadual Getúlio Vargas – </w:t>
      </w:r>
      <w:proofErr w:type="spellStart"/>
      <w:r w:rsidR="00F62C26">
        <w:rPr>
          <w:color w:val="000000"/>
          <w:sz w:val="20"/>
          <w:szCs w:val="20"/>
        </w:rPr>
        <w:t>Beruri</w:t>
      </w:r>
      <w:proofErr w:type="spellEnd"/>
      <w:r w:rsidR="00F62C26">
        <w:rPr>
          <w:color w:val="000000"/>
          <w:sz w:val="20"/>
          <w:szCs w:val="20"/>
        </w:rPr>
        <w:t>-AM.</w:t>
      </w:r>
    </w:p>
    <w:p w14:paraId="0ACF4A54" w14:textId="77777777" w:rsidR="00AF4F5A" w:rsidRDefault="002B56F0" w:rsidP="004F456C">
      <w:r>
        <w:rPr>
          <w:color w:val="000000"/>
          <w:sz w:val="20"/>
          <w:szCs w:val="20"/>
          <w:vertAlign w:val="superscript"/>
        </w:rPr>
        <w:t>4</w:t>
      </w:r>
      <w:r w:rsidR="004F456C">
        <w:rPr>
          <w:color w:val="000000"/>
          <w:sz w:val="20"/>
          <w:szCs w:val="20"/>
          <w:vertAlign w:val="superscript"/>
        </w:rPr>
        <w:t xml:space="preserve"> </w:t>
      </w:r>
      <w:r w:rsidR="00AF4F5A" w:rsidRPr="00AF4F5A">
        <w:rPr>
          <w:sz w:val="20"/>
          <w:szCs w:val="20"/>
        </w:rPr>
        <w:t xml:space="preserve">É Licenciada em Pedagogia e Graduada em Tecnologia em Alimentos. Pós Graduação em Educação Infantil e Ensino Fundamental, Gestão e Segurança de Alimentos. Possui Mestrado e também é Doutoranda em Ciências da Educação. É, Pedagoga da Escola Estadual Getúlio Vargas - </w:t>
      </w:r>
      <w:proofErr w:type="spellStart"/>
      <w:r w:rsidR="00AF4F5A" w:rsidRPr="00AF4F5A">
        <w:rPr>
          <w:sz w:val="20"/>
          <w:szCs w:val="20"/>
        </w:rPr>
        <w:t>Beruri</w:t>
      </w:r>
      <w:proofErr w:type="spellEnd"/>
      <w:r w:rsidR="00AF4F5A" w:rsidRPr="00AF4F5A">
        <w:rPr>
          <w:sz w:val="20"/>
          <w:szCs w:val="20"/>
        </w:rPr>
        <w:t>-AM.</w:t>
      </w:r>
      <w:r w:rsidR="00AF4F5A">
        <w:t xml:space="preserve"> </w:t>
      </w:r>
    </w:p>
    <w:p w14:paraId="2EFCB543" w14:textId="543EDDC9" w:rsidR="004F456C" w:rsidRPr="004F456C" w:rsidRDefault="002B56F0" w:rsidP="004F456C">
      <w:pPr>
        <w:rPr>
          <w:color w:val="000000"/>
          <w:sz w:val="20"/>
          <w:szCs w:val="2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5</w:t>
      </w:r>
      <w:r w:rsidR="004F456C">
        <w:rPr>
          <w:color w:val="000000"/>
          <w:sz w:val="20"/>
          <w:szCs w:val="20"/>
          <w:vertAlign w:val="superscript"/>
        </w:rPr>
        <w:t xml:space="preserve"> </w:t>
      </w:r>
      <w:r w:rsidR="004F456C" w:rsidRPr="000A435B">
        <w:rPr>
          <w:sz w:val="20"/>
          <w:szCs w:val="20"/>
        </w:rPr>
        <w:t>Professor</w:t>
      </w:r>
      <w:r w:rsidR="004F456C">
        <w:rPr>
          <w:sz w:val="20"/>
          <w:szCs w:val="20"/>
        </w:rPr>
        <w:t xml:space="preserve"> orientador</w:t>
      </w:r>
      <w:r w:rsidR="004F456C" w:rsidRPr="000A435B">
        <w:rPr>
          <w:sz w:val="20"/>
          <w:szCs w:val="20"/>
        </w:rPr>
        <w:t xml:space="preserve"> da Escola Estadual Getúlio Vargas. Licenciatura em Biologia e Química pela Universidade Federal do Amazonas. Especialização em metodologia do ensino de Biologia, Química e Letramento Digital pela Universidade do Estado do Amazonas. Mestre e Doutor em Ciência da educação pela UNADES. Doutorando em Desenvolvimento Regional (UNISC), Bolsista CAPES.</w:t>
      </w:r>
    </w:p>
    <w:p w14:paraId="70606CF9" w14:textId="3203FA4A" w:rsidR="004F456C" w:rsidRPr="004F456C" w:rsidRDefault="004F456C" w:rsidP="004F456C">
      <w:pPr>
        <w:rPr>
          <w:color w:val="000000"/>
          <w:sz w:val="20"/>
          <w:szCs w:val="20"/>
        </w:rPr>
      </w:pPr>
    </w:p>
    <w:p w14:paraId="17AAECC6" w14:textId="5BB4FCA7" w:rsidR="004F456C" w:rsidRPr="004F456C" w:rsidRDefault="004F456C" w:rsidP="00075ABE">
      <w:pPr>
        <w:rPr>
          <w:color w:val="000000"/>
          <w:sz w:val="20"/>
          <w:szCs w:val="20"/>
          <w:vertAlign w:val="superscript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2259"/>
    <w:multiLevelType w:val="hybridMultilevel"/>
    <w:tmpl w:val="BEE4C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24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94"/>
    <w:rsid w:val="00030520"/>
    <w:rsid w:val="00075ABE"/>
    <w:rsid w:val="0008122B"/>
    <w:rsid w:val="000B2495"/>
    <w:rsid w:val="000E1E4A"/>
    <w:rsid w:val="000E3742"/>
    <w:rsid w:val="0010209B"/>
    <w:rsid w:val="00103A3B"/>
    <w:rsid w:val="00111819"/>
    <w:rsid w:val="002B56F0"/>
    <w:rsid w:val="00356CA9"/>
    <w:rsid w:val="003D613F"/>
    <w:rsid w:val="003F454B"/>
    <w:rsid w:val="004408A8"/>
    <w:rsid w:val="00497A73"/>
    <w:rsid w:val="004A2268"/>
    <w:rsid w:val="004F456C"/>
    <w:rsid w:val="00536584"/>
    <w:rsid w:val="00543433"/>
    <w:rsid w:val="00566D94"/>
    <w:rsid w:val="0059551F"/>
    <w:rsid w:val="00603AB7"/>
    <w:rsid w:val="008F7D8F"/>
    <w:rsid w:val="009664BD"/>
    <w:rsid w:val="009D6539"/>
    <w:rsid w:val="00A655D7"/>
    <w:rsid w:val="00AB6C23"/>
    <w:rsid w:val="00AC7208"/>
    <w:rsid w:val="00AF4F5A"/>
    <w:rsid w:val="00BA0B1A"/>
    <w:rsid w:val="00BC0BCB"/>
    <w:rsid w:val="00BE26B9"/>
    <w:rsid w:val="00BE4506"/>
    <w:rsid w:val="00BF1B4A"/>
    <w:rsid w:val="00C544CE"/>
    <w:rsid w:val="00C81A33"/>
    <w:rsid w:val="00CB10C0"/>
    <w:rsid w:val="00D411BD"/>
    <w:rsid w:val="00E136ED"/>
    <w:rsid w:val="00E85D9A"/>
    <w:rsid w:val="00F62C26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297B0"/>
  <w15:docId w15:val="{13355CF2-35ED-41CD-BC35-7421D7D2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D94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6D9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6D94"/>
    <w:rPr>
      <w:rFonts w:ascii="Times New Roman" w:hAnsi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66D94"/>
    <w:pPr>
      <w:spacing w:after="160" w:line="254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Refdenotaderodap">
    <w:name w:val="footnote reference"/>
    <w:basedOn w:val="Fontepargpadro"/>
    <w:uiPriority w:val="99"/>
    <w:semiHidden/>
    <w:unhideWhenUsed/>
    <w:rsid w:val="00566D94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45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54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226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2268"/>
    <w:rPr>
      <w:rFonts w:ascii="Times New Roman" w:hAnsi="Times New Roman"/>
      <w:sz w:val="24"/>
    </w:rPr>
  </w:style>
  <w:style w:type="paragraph" w:customStyle="1" w:styleId="Resumo">
    <w:name w:val="Resumo"/>
    <w:basedOn w:val="Normal"/>
    <w:qFormat/>
    <w:rsid w:val="00BC0BCB"/>
    <w:pPr>
      <w:spacing w:line="240" w:lineRule="auto"/>
    </w:pPr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3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58FA4-D5D1-41AA-A95D-AF3D8DDFB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1618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Soares</dc:creator>
  <cp:keywords/>
  <dc:description/>
  <cp:lastModifiedBy>Fábio Gomes</cp:lastModifiedBy>
  <cp:revision>11</cp:revision>
  <dcterms:created xsi:type="dcterms:W3CDTF">2023-06-22T12:31:00Z</dcterms:created>
  <dcterms:modified xsi:type="dcterms:W3CDTF">2023-07-28T13:38:00Z</dcterms:modified>
</cp:coreProperties>
</file>