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69F6" w14:textId="77777777" w:rsidR="00343536" w:rsidRPr="007334AB" w:rsidRDefault="000A36BE" w:rsidP="000821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ASSISTÊNCIA DE ENFERMAGEM AO PARTO HUMANIZADO: REVISÃO DA LITERATURA</w:t>
      </w:r>
    </w:p>
    <w:p w14:paraId="370C04AB" w14:textId="298D1696" w:rsidR="00334D94" w:rsidRPr="0068423E" w:rsidRDefault="00334D94" w:rsidP="0068423E">
      <w:pPr>
        <w:pStyle w:val="Default"/>
      </w:pPr>
      <w:r w:rsidRPr="007334AB">
        <w:t>¹</w:t>
      </w:r>
      <w:r w:rsidR="00D90EEC">
        <w:t>Ana Bruna Gomes da Silva</w:t>
      </w:r>
      <w:r w:rsidRPr="007334AB">
        <w:t xml:space="preserve">; ² </w:t>
      </w:r>
      <w:r w:rsidR="0068423E">
        <w:t>Thaynara Duarte do Vale;</w:t>
      </w:r>
      <w:r w:rsidR="0068423E" w:rsidRPr="007334AB">
        <w:t xml:space="preserve"> ³</w:t>
      </w:r>
      <w:r w:rsidR="0068423E" w:rsidRPr="0068423E">
        <w:t xml:space="preserve"> </w:t>
      </w:r>
      <w:r w:rsidR="005035D7" w:rsidRPr="00741EC8">
        <w:t>Edilson</w:t>
      </w:r>
      <w:r w:rsidR="003B7455" w:rsidRPr="00741EC8">
        <w:t xml:space="preserve"> </w:t>
      </w:r>
      <w:r w:rsidR="002457F3" w:rsidRPr="00741EC8">
        <w:t>Rodrigues de Lima</w:t>
      </w:r>
      <w:r w:rsidRPr="00741EC8">
        <w:t>;</w:t>
      </w:r>
      <w:r w:rsidRPr="007334AB">
        <w:t xml:space="preserve"> </w:t>
      </w:r>
      <w:r w:rsidRPr="007334AB">
        <w:rPr>
          <w:vertAlign w:val="superscript"/>
        </w:rPr>
        <w:t>4</w:t>
      </w:r>
      <w:r w:rsidR="0068423E" w:rsidRPr="0068423E">
        <w:t xml:space="preserve"> </w:t>
      </w:r>
      <w:r w:rsidR="0068423E">
        <w:t>Sabrina Gomes de Oliveira;</w:t>
      </w:r>
      <w:r w:rsidRPr="007334AB">
        <w:t xml:space="preserve"> </w:t>
      </w:r>
      <w:r w:rsidR="00EB1612">
        <w:rPr>
          <w:vertAlign w:val="superscript"/>
        </w:rPr>
        <w:t>5</w:t>
      </w:r>
      <w:r w:rsidR="00D90EEC">
        <w:t>Maria Vanessa Nogueira Peixoto</w:t>
      </w:r>
      <w:r w:rsidR="00EB1612" w:rsidRPr="007334AB">
        <w:t>;</w:t>
      </w:r>
      <w:r w:rsidR="0068423E">
        <w:t xml:space="preserve"> </w:t>
      </w:r>
      <w:r w:rsidR="0068423E" w:rsidRPr="0068423E">
        <w:rPr>
          <w:vertAlign w:val="superscript"/>
        </w:rPr>
        <w:t>6</w:t>
      </w:r>
      <w:r w:rsidR="0068423E">
        <w:rPr>
          <w:vertAlign w:val="superscript"/>
        </w:rPr>
        <w:t xml:space="preserve"> </w:t>
      </w:r>
      <w:r w:rsidR="0068423E">
        <w:t>Camila Almeida Neves de Oliveira;</w:t>
      </w:r>
    </w:p>
    <w:p w14:paraId="40CCD051" w14:textId="7996A523" w:rsidR="00361C27" w:rsidRPr="007334AB" w:rsidRDefault="00D90EEC" w:rsidP="00D90EEC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bookmarkStart w:id="0" w:name="_Hlk135812496"/>
      <w:r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Enfermeir</w:t>
      </w:r>
      <w:r w:rsidR="00141A1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>
        <w:rPr>
          <w:rFonts w:ascii="Times New Roman" w:hAnsi="Times New Roman" w:cs="Times New Roman"/>
          <w:sz w:val="24"/>
          <w:szCs w:val="24"/>
        </w:rPr>
        <w:t>Universidade Regional do Cariri - URCA, Iguatu, Ceará, Brasil</w:t>
      </w:r>
      <w:r w:rsidR="00141A18">
        <w:rPr>
          <w:rFonts w:ascii="Times New Roman" w:hAnsi="Times New Roman" w:cs="Times New Roman"/>
          <w:sz w:val="24"/>
          <w:szCs w:val="24"/>
        </w:rPr>
        <w:t xml:space="preserve">; </w:t>
      </w:r>
      <w:r w:rsidR="00141A18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141A18">
        <w:rPr>
          <w:rFonts w:ascii="Times New Roman" w:hAnsi="Times New Roman" w:cs="Times New Roman"/>
          <w:sz w:val="24"/>
          <w:szCs w:val="24"/>
        </w:rPr>
        <w:t xml:space="preserve">Enfermeiro, Mestrando do Programa de Pós </w:t>
      </w:r>
      <w:r w:rsidR="007F24A8">
        <w:rPr>
          <w:rFonts w:ascii="Times New Roman" w:hAnsi="Times New Roman" w:cs="Times New Roman"/>
          <w:sz w:val="24"/>
          <w:szCs w:val="24"/>
        </w:rPr>
        <w:t xml:space="preserve">Graduação </w:t>
      </w:r>
      <w:r w:rsidR="00141A18">
        <w:rPr>
          <w:rFonts w:ascii="Times New Roman" w:hAnsi="Times New Roman" w:cs="Times New Roman"/>
          <w:sz w:val="24"/>
          <w:szCs w:val="24"/>
        </w:rPr>
        <w:t>em Gestão da Clínica</w:t>
      </w:r>
      <w:r w:rsidR="007F24A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F24A8">
        <w:rPr>
          <w:rFonts w:ascii="Times New Roman" w:hAnsi="Times New Roman" w:cs="Times New Roman"/>
          <w:sz w:val="24"/>
          <w:szCs w:val="24"/>
        </w:rPr>
        <w:t>UFScar</w:t>
      </w:r>
      <w:proofErr w:type="spellEnd"/>
      <w:r w:rsidR="007F24A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8423E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Acadêmica de Enfermagem, Universidade Regional do Cariri – URCA, Iguatu, Ceará, Brasil.</w:t>
      </w:r>
      <w:r w:rsidR="0068423E">
        <w:rPr>
          <w:rFonts w:ascii="Times New Roman" w:hAnsi="Times New Roman" w:cs="Times New Roman"/>
          <w:sz w:val="24"/>
          <w:szCs w:val="24"/>
        </w:rPr>
        <w:t xml:space="preserve"> </w:t>
      </w:r>
      <w:r w:rsidR="0068423E" w:rsidRPr="0068423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4252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A6DA1">
        <w:rPr>
          <w:rFonts w:ascii="Times New Roman" w:hAnsi="Times New Roman" w:cs="Times New Roman"/>
          <w:sz w:val="24"/>
          <w:szCs w:val="24"/>
          <w:shd w:val="clear" w:color="auto" w:fill="FFFFFF"/>
        </w:rPr>
        <w:t>Enfermeira, Mestre e D</w:t>
      </w:r>
      <w:r w:rsidR="0068423E" w:rsidRPr="0068423E">
        <w:rPr>
          <w:rFonts w:ascii="Times New Roman" w:hAnsi="Times New Roman" w:cs="Times New Roman"/>
          <w:sz w:val="24"/>
          <w:szCs w:val="24"/>
          <w:shd w:val="clear" w:color="auto" w:fill="FFFFFF"/>
        </w:rPr>
        <w:t>outoranda do Programa de Pós-Graduação em Enfermagem</w:t>
      </w:r>
      <w:r w:rsidR="000B0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8423E" w:rsidRPr="00684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Universidade Federal do Ceará </w:t>
      </w:r>
      <w:r w:rsidR="000B056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8423E" w:rsidRPr="00684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UFC</w:t>
      </w:r>
      <w:r w:rsidR="000B05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608806" w14:textId="77777777" w:rsidR="00096D2D" w:rsidRPr="007334AB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D90EEC" w:rsidRPr="000A36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Obstetrícia em saúde</w:t>
      </w:r>
    </w:p>
    <w:p w14:paraId="6E4F046D" w14:textId="77777777" w:rsidR="00334D94" w:rsidRPr="007334AB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="00D90EE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90EEC" w:rsidRPr="000A36B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anabrunag.enfer@urca.br</w:t>
        </w:r>
      </w:hyperlink>
      <w:r w:rsidR="00D90EEC" w:rsidRPr="000A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69B6EA" w14:textId="77777777" w:rsidR="00F14BD7" w:rsidRPr="007334AB" w:rsidRDefault="00F14BD7" w:rsidP="00F14B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3A9B2FCF" w14:textId="000F027D" w:rsidR="00BE166A" w:rsidRDefault="00FA4CEF" w:rsidP="00741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CEF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A gravidez é </w:t>
      </w:r>
      <w:r w:rsidRPr="00741EC8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momento único e especial na vida da mulher, </w:t>
      </w:r>
      <w:r w:rsidRPr="00741EC8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 xml:space="preserve"> boa experi</w:t>
      </w:r>
      <w:r w:rsidR="00741EC8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ncia no trabalho de parto marca essa nova fase, </w:t>
      </w:r>
      <w:r w:rsidR="00741EC8">
        <w:rPr>
          <w:rFonts w:ascii="Times New Roman" w:hAnsi="Times New Roman" w:cs="Times New Roman"/>
          <w:sz w:val="24"/>
          <w:szCs w:val="24"/>
        </w:rPr>
        <w:t xml:space="preserve">é a </w:t>
      </w:r>
      <w:r>
        <w:rPr>
          <w:rFonts w:ascii="Times New Roman" w:hAnsi="Times New Roman" w:cs="Times New Roman"/>
          <w:sz w:val="24"/>
          <w:szCs w:val="24"/>
        </w:rPr>
        <w:t xml:space="preserve">transição de mulher para mãe.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humanização d</w:t>
      </w:r>
      <w:r w:rsidRPr="000C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parto é </w:t>
      </w:r>
      <w:r w:rsidRPr="00741EC8">
        <w:rPr>
          <w:rFonts w:ascii="Times New Roman" w:hAnsi="Times New Roman" w:cs="Times New Roman"/>
          <w:sz w:val="24"/>
          <w:szCs w:val="24"/>
          <w:shd w:val="clear" w:color="auto" w:fill="FFFFFF"/>
        </w:rPr>
        <w:t>um</w:t>
      </w:r>
      <w:r w:rsidRPr="000C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processo que requer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acolhimento, atenção e</w:t>
      </w:r>
      <w:r w:rsidRPr="000C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conforto do ambiente,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pois </w:t>
      </w:r>
      <w:r w:rsidRPr="000C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trata-se de </w:t>
      </w:r>
      <w:r w:rsidRPr="00741EC8">
        <w:rPr>
          <w:rFonts w:ascii="Times New Roman" w:hAnsi="Times New Roman" w:cs="Times New Roman"/>
          <w:sz w:val="24"/>
          <w:szCs w:val="24"/>
          <w:shd w:val="clear" w:color="auto" w:fill="FFFFFF"/>
        </w:rPr>
        <w:t>uma</w:t>
      </w:r>
      <w:r w:rsidRPr="000C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série de cuidados desde o pré-natal.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Desta forma, </w:t>
      </w:r>
      <w:r w:rsidR="00741EC8">
        <w:rPr>
          <w:rFonts w:ascii="Times New Roman" w:hAnsi="Times New Roman" w:cs="Times New Roman"/>
          <w:sz w:val="24"/>
          <w:szCs w:val="24"/>
          <w:shd w:val="clear" w:color="auto" w:fill="FFFFFF"/>
        </w:rPr>
        <w:t>a 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uma</w:t>
      </w:r>
      <w:r w:rsidR="00741EC8">
        <w:rPr>
          <w:rFonts w:ascii="Times New Roman" w:hAnsi="Times New Roman" w:cs="Times New Roman"/>
          <w:sz w:val="24"/>
          <w:szCs w:val="24"/>
          <w:shd w:val="clear" w:color="auto" w:fill="FFFFFF"/>
        </w:rPr>
        <w:t>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zação </w:t>
      </w:r>
      <w:r w:rsidR="00741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parto </w:t>
      </w:r>
      <w:r w:rsidRPr="00B26334">
        <w:rPr>
          <w:rFonts w:ascii="Times New Roman" w:eastAsia="Times New Roman" w:hAnsi="Times New Roman" w:cs="Times New Roman"/>
          <w:sz w:val="24"/>
          <w:szCs w:val="24"/>
          <w:lang w:eastAsia="pt-BR"/>
        </w:rPr>
        <w:t>oferta informações esclarecedoras sobre os procedimentos e o processo do parto, no intuito, também, de minimizar as intervenções</w:t>
      </w:r>
      <w:r w:rsidRPr="000C1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6334">
        <w:rPr>
          <w:rFonts w:ascii="Times New Roman" w:eastAsia="Times New Roman" w:hAnsi="Times New Roman" w:cs="Times New Roman"/>
          <w:sz w:val="24"/>
          <w:szCs w:val="24"/>
          <w:lang w:eastAsia="pt-BR"/>
        </w:rPr>
        <w:t>invasivas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desnecessárias, contribuindo para um parto normal. O estudo </w:t>
      </w:r>
      <w:r w:rsidRPr="00357C4D">
        <w:rPr>
          <w:rFonts w:ascii="Times New Roman" w:hAnsi="Times New Roman" w:cs="Times New Roman"/>
          <w:color w:val="000000"/>
          <w:sz w:val="24"/>
          <w:szCs w:val="24"/>
        </w:rPr>
        <w:t>objetiva-se identificar por meio da literatura a importância e práticas da assistência ao parto humanizado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A4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MÉTODO: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6BE">
        <w:rPr>
          <w:rFonts w:ascii="Times New Roman" w:hAnsi="Times New Roman" w:cs="Times New Roman"/>
          <w:color w:val="000000"/>
          <w:sz w:val="24"/>
          <w:szCs w:val="24"/>
        </w:rPr>
        <w:t xml:space="preserve">Trata-se de uma revisão narrativa da literatura, </w:t>
      </w:r>
      <w:r w:rsidRPr="007F472C">
        <w:rPr>
          <w:rFonts w:ascii="Times New Roman" w:hAnsi="Times New Roman" w:cs="Times New Roman"/>
          <w:color w:val="000000"/>
          <w:sz w:val="24"/>
          <w:szCs w:val="24"/>
        </w:rPr>
        <w:t xml:space="preserve">com abordagem qualitativa, </w:t>
      </w:r>
      <w:r w:rsidRPr="000A36BE">
        <w:rPr>
          <w:rFonts w:ascii="Times New Roman" w:hAnsi="Times New Roman" w:cs="Times New Roman"/>
          <w:color w:val="000000"/>
          <w:sz w:val="24"/>
          <w:szCs w:val="24"/>
        </w:rPr>
        <w:t xml:space="preserve">realizada em </w:t>
      </w:r>
      <w:r w:rsidRPr="007F472C">
        <w:rPr>
          <w:rFonts w:ascii="Times New Roman" w:hAnsi="Times New Roman" w:cs="Times New Roman"/>
          <w:color w:val="000000"/>
          <w:sz w:val="24"/>
          <w:szCs w:val="24"/>
        </w:rPr>
        <w:t>maio de 2023</w:t>
      </w:r>
      <w:r w:rsidRPr="000A36BE">
        <w:rPr>
          <w:rFonts w:ascii="Times New Roman" w:hAnsi="Times New Roman" w:cs="Times New Roman"/>
          <w:color w:val="000000"/>
          <w:sz w:val="24"/>
          <w:szCs w:val="24"/>
        </w:rPr>
        <w:t xml:space="preserve"> no banco de dados da Biblioteca Virtual em Saúde (BVS)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F472C">
        <w:rPr>
          <w:rFonts w:ascii="Times New Roman" w:hAnsi="Times New Roman" w:cs="Times New Roman"/>
          <w:color w:val="000000"/>
          <w:sz w:val="24"/>
          <w:szCs w:val="24"/>
        </w:rPr>
        <w:t xml:space="preserve">Banco de dados em Enfermagem (BDENF), Literatura Latino-americana e do Caribe em Ciências da Saúde (LILACS). Para seleção dos estudos </w:t>
      </w:r>
      <w:r w:rsidRPr="00741EC8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741EC8">
        <w:rPr>
          <w:rFonts w:ascii="Times New Roman" w:hAnsi="Times New Roman" w:cs="Times New Roman"/>
          <w:color w:val="000000"/>
          <w:sz w:val="24"/>
          <w:szCs w:val="24"/>
        </w:rPr>
        <w:t xml:space="preserve">oram </w:t>
      </w:r>
      <w:r w:rsidRPr="007F472C">
        <w:rPr>
          <w:rFonts w:ascii="Times New Roman" w:hAnsi="Times New Roman" w:cs="Times New Roman"/>
          <w:color w:val="000000"/>
          <w:sz w:val="24"/>
          <w:szCs w:val="24"/>
        </w:rPr>
        <w:t>utilizado</w:t>
      </w:r>
      <w:r w:rsidR="00741EC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F4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1EC8">
        <w:rPr>
          <w:rFonts w:ascii="Times New Roman" w:hAnsi="Times New Roman" w:cs="Times New Roman"/>
          <w:color w:val="000000"/>
          <w:sz w:val="24"/>
          <w:szCs w:val="24"/>
        </w:rPr>
        <w:t>como</w:t>
      </w:r>
      <w:r w:rsidRPr="0076646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741EC8">
        <w:rPr>
          <w:rFonts w:ascii="Times New Roman" w:hAnsi="Times New Roman" w:cs="Times New Roman"/>
          <w:color w:val="000000"/>
          <w:sz w:val="24"/>
          <w:szCs w:val="24"/>
        </w:rPr>
        <w:t>critérios de inclusão</w:t>
      </w:r>
      <w:r w:rsidR="00741EC8" w:rsidRPr="00741E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41EC8" w:rsidRPr="007F472C">
        <w:rPr>
          <w:rFonts w:ascii="Times New Roman" w:hAnsi="Times New Roman" w:cs="Times New Roman"/>
          <w:color w:val="000000"/>
          <w:sz w:val="24"/>
          <w:szCs w:val="24"/>
        </w:rPr>
        <w:t>artigos científicos com texto completo, no idioma português, publicados nos últimos cinco anos</w:t>
      </w:r>
      <w:r w:rsidR="00741EC8" w:rsidRPr="00741E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41EC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741EC8" w:rsidRPr="00741EC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741EC8">
        <w:rPr>
          <w:rFonts w:ascii="Times New Roman" w:hAnsi="Times New Roman" w:cs="Times New Roman"/>
          <w:color w:val="000000"/>
          <w:sz w:val="24"/>
          <w:szCs w:val="24"/>
        </w:rPr>
        <w:t>exclusão</w:t>
      </w:r>
      <w:r w:rsidR="00741E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41EC8" w:rsidRPr="007F472C">
        <w:rPr>
          <w:rFonts w:ascii="Times New Roman" w:hAnsi="Times New Roman" w:cs="Times New Roman"/>
          <w:color w:val="000000"/>
          <w:sz w:val="24"/>
          <w:szCs w:val="24"/>
        </w:rPr>
        <w:t>publicações repetidas e duplicadas, artigos pagos e que não respondessem à pergunta norteadora do estudo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93F30">
        <w:rPr>
          <w:rFonts w:ascii="Times New Roman" w:hAnsi="Times New Roman" w:cs="Times New Roman"/>
          <w:color w:val="000000"/>
          <w:sz w:val="24"/>
          <w:szCs w:val="24"/>
        </w:rPr>
        <w:t>resultando em 0</w:t>
      </w:r>
      <w:r w:rsidR="007A6DA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93F30">
        <w:rPr>
          <w:rFonts w:ascii="Times New Roman" w:hAnsi="Times New Roman" w:cs="Times New Roman"/>
          <w:color w:val="000000"/>
          <w:sz w:val="24"/>
          <w:szCs w:val="24"/>
        </w:rPr>
        <w:t xml:space="preserve"> artigos de amostra final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E166A">
        <w:rPr>
          <w:rFonts w:ascii="Times New Roman" w:hAnsi="Times New Roman" w:cs="Times New Roman"/>
          <w:sz w:val="24"/>
          <w:szCs w:val="24"/>
        </w:rPr>
        <w:t xml:space="preserve"> </w:t>
      </w:r>
      <w:r w:rsidRPr="007334AB">
        <w:rPr>
          <w:rFonts w:ascii="Times New Roman" w:hAnsi="Times New Roman" w:cs="Times New Roman"/>
          <w:b/>
          <w:sz w:val="24"/>
          <w:szCs w:val="24"/>
        </w:rPr>
        <w:t>RESULTADOS E DISCUSSÕES</w:t>
      </w:r>
      <w:r w:rsidR="00BE16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166A" w:rsidRPr="00C751E4">
        <w:rPr>
          <w:rFonts w:ascii="Times New Roman" w:hAnsi="Times New Roman" w:cs="Times New Roman"/>
          <w:sz w:val="24"/>
          <w:szCs w:val="24"/>
        </w:rPr>
        <w:t>Quanto à experiência de parir sob uma assistência humanizada, as mulheres apontam como única, grandiosa, um momento singular, fantástico, intenso, emocionante, difícil de mencionar.</w:t>
      </w:r>
      <w:r w:rsidR="00BE166A" w:rsidRPr="00BE166A">
        <w:rPr>
          <w:rFonts w:ascii="Times New Roman" w:hAnsi="Times New Roman" w:cs="Times New Roman"/>
          <w:sz w:val="24"/>
          <w:szCs w:val="24"/>
        </w:rPr>
        <w:t xml:space="preserve"> </w:t>
      </w:r>
      <w:r w:rsidR="00BE166A" w:rsidRPr="0098288F">
        <w:rPr>
          <w:rFonts w:ascii="Times New Roman" w:hAnsi="Times New Roman" w:cs="Times New Roman"/>
          <w:sz w:val="24"/>
          <w:szCs w:val="24"/>
        </w:rPr>
        <w:t xml:space="preserve">Destaca-se a relação empática entre profissional e parturiente </w:t>
      </w:r>
      <w:r w:rsidR="00BE166A">
        <w:rPr>
          <w:rFonts w:ascii="Times New Roman" w:hAnsi="Times New Roman" w:cs="Times New Roman"/>
          <w:sz w:val="24"/>
          <w:szCs w:val="24"/>
        </w:rPr>
        <w:t xml:space="preserve">que </w:t>
      </w:r>
      <w:r w:rsidR="00BE166A" w:rsidRPr="0098288F">
        <w:rPr>
          <w:rFonts w:ascii="Times New Roman" w:hAnsi="Times New Roman" w:cs="Times New Roman"/>
          <w:sz w:val="24"/>
          <w:szCs w:val="24"/>
        </w:rPr>
        <w:t xml:space="preserve">foi referida como contribuinte para humanização do parto, corroborando resultados satisfatórios, como os realizados com enfermeiras, que destacaram o acolhimento, a individualidade de cada paciente, o diálogo e a empatia como recursos que </w:t>
      </w:r>
      <w:r w:rsidR="00BE166A" w:rsidRPr="00741EC8">
        <w:rPr>
          <w:rFonts w:ascii="Times New Roman" w:hAnsi="Times New Roman" w:cs="Times New Roman"/>
          <w:sz w:val="24"/>
          <w:szCs w:val="24"/>
        </w:rPr>
        <w:t>humanizam o parto.</w:t>
      </w:r>
      <w:r w:rsidR="00741EC8">
        <w:rPr>
          <w:rFonts w:ascii="Times New Roman" w:hAnsi="Times New Roman" w:cs="Times New Roman"/>
          <w:sz w:val="24"/>
          <w:szCs w:val="24"/>
        </w:rPr>
        <w:t xml:space="preserve"> A</w:t>
      </w:r>
      <w:r w:rsidR="00741EC8" w:rsidRPr="007C6D12">
        <w:rPr>
          <w:rFonts w:ascii="Times New Roman" w:hAnsi="Times New Roman" w:cs="Times New Roman"/>
          <w:sz w:val="24"/>
          <w:szCs w:val="24"/>
        </w:rPr>
        <w:t xml:space="preserve"> atenção </w:t>
      </w:r>
      <w:r w:rsidR="00741EC8">
        <w:rPr>
          <w:rFonts w:ascii="Times New Roman" w:hAnsi="Times New Roman" w:cs="Times New Roman"/>
          <w:sz w:val="24"/>
          <w:szCs w:val="24"/>
        </w:rPr>
        <w:t xml:space="preserve">a </w:t>
      </w:r>
      <w:r w:rsidR="00741EC8" w:rsidRPr="007C6D12">
        <w:rPr>
          <w:rFonts w:ascii="Times New Roman" w:hAnsi="Times New Roman" w:cs="Times New Roman"/>
          <w:sz w:val="24"/>
          <w:szCs w:val="24"/>
        </w:rPr>
        <w:t>este processo pelos profissionais de enfermagem tem grande relevância, pois os cuidados de enfermagem envolvem a capacidade de comunicação, que possibilita a criação de vínculo e apoio, e, além de estabelecer uma relação simétrica entre a mulher e a equipe</w:t>
      </w:r>
      <w:r w:rsidR="00741EC8">
        <w:rPr>
          <w:rFonts w:ascii="Times New Roman" w:hAnsi="Times New Roman" w:cs="Times New Roman"/>
          <w:sz w:val="24"/>
          <w:szCs w:val="24"/>
        </w:rPr>
        <w:t>.</w:t>
      </w:r>
      <w:r w:rsidR="00BE166A" w:rsidRPr="0098288F">
        <w:rPr>
          <w:rFonts w:ascii="Times New Roman" w:hAnsi="Times New Roman" w:cs="Times New Roman"/>
          <w:sz w:val="24"/>
          <w:szCs w:val="24"/>
        </w:rPr>
        <w:t xml:space="preserve"> </w:t>
      </w:r>
      <w:r w:rsidR="00BE166A" w:rsidRPr="00BE166A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="00BE166A">
        <w:rPr>
          <w:rFonts w:ascii="Times New Roman" w:hAnsi="Times New Roman" w:cs="Times New Roman"/>
          <w:b/>
          <w:bCs/>
          <w:sz w:val="24"/>
          <w:szCs w:val="24"/>
        </w:rPr>
        <w:t xml:space="preserve">NSIDERAÇÕES FINAIS: </w:t>
      </w:r>
      <w:r w:rsidR="00BE166A"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>Diante</w:t>
      </w:r>
      <w:r w:rsidR="00BE1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66A"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aspectos atribuídos à humanização do parto, observou-se que, humanizar a assistência ao parto envolve proporcionar à mulher </w:t>
      </w:r>
      <w:r w:rsidR="00BE1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assistência de qualidade, uma escuta ativa, </w:t>
      </w:r>
      <w:r w:rsidR="00BE166A"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>ambiente acolhedor, agradável e aconchegante</w:t>
      </w:r>
      <w:r w:rsidR="00BE166A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BE166A"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 percepção corrobora o que é estabelecido pela </w:t>
      </w:r>
      <w:r w:rsidR="00BE166A" w:rsidRPr="009947AB">
        <w:rPr>
          <w:rFonts w:ascii="Times New Roman" w:hAnsi="Times New Roman" w:cs="Times New Roman"/>
          <w:color w:val="000000" w:themeColor="text1"/>
          <w:sz w:val="24"/>
          <w:szCs w:val="24"/>
        </w:rPr>
        <w:t>Política Nacional de Humanização</w:t>
      </w:r>
      <w:r w:rsidR="00BE166A"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Parto e Nascimento </w:t>
      </w:r>
      <w:r w:rsidR="00BE166A"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>e pela Rede</w:t>
      </w:r>
      <w:r w:rsidR="00BE1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Cegonha.</w:t>
      </w:r>
    </w:p>
    <w:p w14:paraId="6E3FF195" w14:textId="77777777" w:rsidR="007A6DA1" w:rsidRPr="00BE166A" w:rsidRDefault="007A6DA1" w:rsidP="00741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85FB40" w14:textId="77777777" w:rsidR="007334AB" w:rsidRPr="007334AB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902C1">
        <w:rPr>
          <w:rFonts w:ascii="Times New Roman" w:hAnsi="Times New Roman" w:cs="Times New Roman"/>
          <w:sz w:val="24"/>
          <w:szCs w:val="24"/>
        </w:rPr>
        <w:t xml:space="preserve"> </w:t>
      </w:r>
      <w:r w:rsidR="00D75C07">
        <w:rPr>
          <w:rFonts w:ascii="Times New Roman" w:hAnsi="Times New Roman" w:cs="Times New Roman"/>
          <w:sz w:val="24"/>
          <w:szCs w:val="24"/>
        </w:rPr>
        <w:t>Parto humanizado; Cuidados de enfermagem; Saúde da mulher.</w:t>
      </w:r>
    </w:p>
    <w:p w14:paraId="2504CB66" w14:textId="77777777" w:rsidR="00F14BD7" w:rsidRDefault="00F14BD7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 w14:paraId="43FBD95A" w14:textId="2CF58B08" w:rsidR="005613EC" w:rsidRPr="000C1D13" w:rsidRDefault="007F472C" w:rsidP="000C1D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47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 gravidez é um momento ímpar na vida da mulher;</w:t>
      </w:r>
      <w:r w:rsidRPr="000C1D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F47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o momento em que ocorrem muitas mudanças, o corpo se prepara para gerar um novo ser</w:t>
      </w:r>
      <w:r w:rsidRPr="000C1D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F47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um turbilhão de sentimentos aparece</w:t>
      </w:r>
      <w:r w:rsidRPr="000C1D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F47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nessa fase da vida.</w:t>
      </w:r>
      <w:r w:rsidRPr="000C1D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F47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São dúvidas, medos </w:t>
      </w:r>
      <w:r w:rsidRPr="009947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Pr="000C1D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947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podem l</w:t>
      </w:r>
      <w:r w:rsidRPr="007F47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evar a mulher uma instabilidade emocional,</w:t>
      </w:r>
      <w:r w:rsidRPr="000C1D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F47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0C1D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F47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nesse momento </w:t>
      </w:r>
      <w:r w:rsidRPr="009947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Pr="007F47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apoio</w:t>
      </w:r>
      <w:r w:rsidRPr="000C1D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F47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incondicional</w:t>
      </w:r>
      <w:r w:rsidRPr="000C1D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F47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família e das pessoas </w:t>
      </w:r>
      <w:r w:rsidR="009947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quais i</w:t>
      </w:r>
      <w:r w:rsidRPr="007F47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rão acompanhar esta gravidez,</w:t>
      </w:r>
      <w:r w:rsidRPr="000C1D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F47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indispensável</w:t>
      </w:r>
      <w:r w:rsidR="000C1D13" w:rsidRPr="000C1D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(GOMES </w:t>
      </w:r>
      <w:r w:rsidR="000C1D13" w:rsidRPr="000C1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et al., </w:t>
      </w:r>
      <w:r w:rsidR="000C1D13" w:rsidRPr="000C1D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2021).</w:t>
      </w:r>
    </w:p>
    <w:p w14:paraId="2FCE2E9C" w14:textId="377187A0" w:rsidR="007F472C" w:rsidRPr="000C1D13" w:rsidRDefault="007F472C" w:rsidP="000C1D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472C">
        <w:rPr>
          <w:rFonts w:ascii="Times New Roman" w:eastAsia="Times New Roman" w:hAnsi="Times New Roman" w:cs="Times New Roman"/>
          <w:sz w:val="24"/>
          <w:szCs w:val="24"/>
          <w:lang w:eastAsia="pt-BR"/>
        </w:rPr>
        <w:t>A Organização Mundial de Saúde (OMS) enfatiza que esse é um evento natural e que não necessita de controle, mas sim de</w:t>
      </w:r>
      <w:r w:rsidRPr="000C1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F472C">
        <w:rPr>
          <w:rFonts w:ascii="Times New Roman" w:eastAsia="Times New Roman" w:hAnsi="Times New Roman" w:cs="Times New Roman"/>
          <w:sz w:val="24"/>
          <w:szCs w:val="24"/>
          <w:lang w:eastAsia="pt-BR"/>
        </w:rPr>
        <w:t>cuidados.  A experiência é especial,</w:t>
      </w:r>
      <w:r w:rsidR="00B26334" w:rsidRPr="000C1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F472C">
        <w:rPr>
          <w:rFonts w:ascii="Times New Roman" w:eastAsia="Times New Roman" w:hAnsi="Times New Roman" w:cs="Times New Roman"/>
          <w:sz w:val="24"/>
          <w:szCs w:val="24"/>
          <w:lang w:eastAsia="pt-BR"/>
        </w:rPr>
        <w:t>pois marca a transição da mulher para a mãe e traz ao mundo um ser que já vive, mas em um ambiente diferente do que está chegando,</w:t>
      </w:r>
      <w:r w:rsidR="00B26334" w:rsidRPr="000C1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F472C">
        <w:rPr>
          <w:rFonts w:ascii="Times New Roman" w:eastAsia="Times New Roman" w:hAnsi="Times New Roman" w:cs="Times New Roman"/>
          <w:sz w:val="24"/>
          <w:szCs w:val="24"/>
          <w:lang w:eastAsia="pt-BR"/>
        </w:rPr>
        <w:t>o extrauterino</w:t>
      </w:r>
      <w:r w:rsidR="00D331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31D9" w:rsidRPr="009947AB">
        <w:rPr>
          <w:rFonts w:ascii="Times New Roman" w:eastAsia="Times New Roman" w:hAnsi="Times New Roman" w:cs="Times New Roman"/>
          <w:sz w:val="24"/>
          <w:szCs w:val="24"/>
          <w:lang w:eastAsia="pt-BR"/>
        </w:rPr>
        <w:t>(OMS, 2014).</w:t>
      </w:r>
    </w:p>
    <w:p w14:paraId="13DED324" w14:textId="06B4D19B" w:rsidR="00B26334" w:rsidRPr="000C1D13" w:rsidRDefault="00B26334" w:rsidP="000C1D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D1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0C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Humanizar o parto é um processo que requer muito mais do que o conforto do ambiente, trata-se de uma série de cuidados desde o pré-natal ao momento do parto e orientações para o pós-parto, que objetivam proporcionar à mulher um elevado grau de satisfação, autonomia e segurança. A gestante deve ter suas vontades atendida de acordo com suas necessidades e possibilidades, com a ajuda dos profissionais de saúde, entre eles enfermeiros capacitados, preparando adequadamente a parturiente para o momento do parto, para que seja de forma tranquila e saudável (NASCIMENTO </w:t>
      </w:r>
      <w:r w:rsidRPr="000C1D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al.,</w:t>
      </w:r>
      <w:r w:rsidRPr="000C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2020)</w:t>
      </w:r>
      <w:r w:rsidR="00D331D9" w:rsidRPr="009947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56D5F5" w14:textId="77777777" w:rsidR="00B26334" w:rsidRDefault="00B26334" w:rsidP="000C1D1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D1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Para a realização </w:t>
      </w:r>
      <w:r w:rsidRPr="00B26334">
        <w:rPr>
          <w:rFonts w:ascii="Times New Roman" w:eastAsia="Times New Roman" w:hAnsi="Times New Roman" w:cs="Times New Roman"/>
          <w:sz w:val="24"/>
          <w:szCs w:val="24"/>
          <w:lang w:eastAsia="pt-BR"/>
        </w:rPr>
        <w:t>do parto humanizado</w:t>
      </w:r>
      <w:r w:rsidRPr="000C1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6334">
        <w:rPr>
          <w:rFonts w:ascii="Times New Roman" w:eastAsia="Times New Roman" w:hAnsi="Times New Roman" w:cs="Times New Roman"/>
          <w:sz w:val="24"/>
          <w:szCs w:val="24"/>
          <w:lang w:eastAsia="pt-BR"/>
        </w:rPr>
        <w:t>deve-se priorizar a autonomia da mulher, emponderando-a através</w:t>
      </w:r>
      <w:r w:rsidRPr="000C1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6334">
        <w:rPr>
          <w:rFonts w:ascii="Times New Roman" w:eastAsia="Times New Roman" w:hAnsi="Times New Roman" w:cs="Times New Roman"/>
          <w:sz w:val="24"/>
          <w:szCs w:val="24"/>
          <w:lang w:eastAsia="pt-BR"/>
        </w:rPr>
        <w:t>da oferta de informações esclarecedoras sobre os procedimentos e o processo do parto, no intuito, também, de minimizar as intervenções</w:t>
      </w:r>
      <w:r w:rsidRPr="000C1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6334">
        <w:rPr>
          <w:rFonts w:ascii="Times New Roman" w:eastAsia="Times New Roman" w:hAnsi="Times New Roman" w:cs="Times New Roman"/>
          <w:sz w:val="24"/>
          <w:szCs w:val="24"/>
          <w:lang w:eastAsia="pt-BR"/>
        </w:rPr>
        <w:t>invasivas; desta forma, contribuindo</w:t>
      </w:r>
      <w:r w:rsidRPr="000C1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633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que o parto ocorra de forma natural, sem distocia e com um vínculo de confiança</w:t>
      </w:r>
      <w:r w:rsidRPr="000C1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6334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estabelecido entre a equipe e a parturiente</w:t>
      </w:r>
      <w:r w:rsidRPr="000C1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633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C1D13" w:rsidRPr="00B26334">
        <w:rPr>
          <w:rFonts w:ascii="Times New Roman" w:eastAsia="Times New Roman" w:hAnsi="Times New Roman" w:cs="Times New Roman"/>
          <w:sz w:val="24"/>
          <w:szCs w:val="24"/>
          <w:lang w:eastAsia="pt-BR"/>
        </w:rPr>
        <w:t>SANTANA</w:t>
      </w:r>
      <w:r w:rsidRPr="000C1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633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al.,</w:t>
      </w:r>
      <w:r w:rsidR="000C1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6334">
        <w:rPr>
          <w:rFonts w:ascii="Times New Roman" w:eastAsia="Times New Roman" w:hAnsi="Times New Roman" w:cs="Times New Roman"/>
          <w:sz w:val="24"/>
          <w:szCs w:val="24"/>
          <w:lang w:eastAsia="pt-BR"/>
        </w:rPr>
        <w:t>2019).</w:t>
      </w:r>
    </w:p>
    <w:p w14:paraId="2C5AF597" w14:textId="77777777" w:rsidR="00B26334" w:rsidRPr="00357C4D" w:rsidRDefault="00357C4D" w:rsidP="00357C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C4D">
        <w:rPr>
          <w:rFonts w:ascii="Times New Roman" w:hAnsi="Times New Roman" w:cs="Times New Roman"/>
          <w:color w:val="000000"/>
          <w:sz w:val="24"/>
          <w:szCs w:val="24"/>
        </w:rPr>
        <w:t>Assim, a construção deste estudo justifica-se pela importância da assistência prestada por enfermeiros diante do parto humanizado, visto que sua disseminação é fundamental para o processo formativo-profissional. Ante a situação apresentada, desenvolveu-se um estudo direcionado pelo seguinte questionamento: Como é prestada a assistência de enfermagem a mulher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C4D">
        <w:rPr>
          <w:rFonts w:ascii="Times New Roman" w:hAnsi="Times New Roman" w:cs="Times New Roman"/>
          <w:color w:val="000000"/>
          <w:sz w:val="24"/>
          <w:szCs w:val="24"/>
        </w:rPr>
        <w:t>no parto humanizado?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C4D">
        <w:rPr>
          <w:rFonts w:ascii="Times New Roman" w:hAnsi="Times New Roman" w:cs="Times New Roman"/>
          <w:color w:val="000000"/>
          <w:sz w:val="24"/>
          <w:szCs w:val="24"/>
        </w:rPr>
        <w:t>No presente estudo, objetiva-se identificar por meio da literatura a importância e práticas da assistência ao parto humanizado.</w:t>
      </w:r>
    </w:p>
    <w:p w14:paraId="388C76AD" w14:textId="77777777" w:rsidR="00B26334" w:rsidRPr="00B26334" w:rsidRDefault="00B26334" w:rsidP="00B263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14:paraId="7FB195FF" w14:textId="77777777" w:rsidR="00F14BD7" w:rsidRPr="007334AB" w:rsidRDefault="00F14BD7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2 METODOLOGIA</w:t>
      </w:r>
    </w:p>
    <w:p w14:paraId="5AD45EF5" w14:textId="4262FD9A" w:rsidR="000A36BE" w:rsidRPr="000A36BE" w:rsidRDefault="000A36BE" w:rsidP="00C751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6BE">
        <w:rPr>
          <w:rFonts w:ascii="Times New Roman" w:hAnsi="Times New Roman" w:cs="Times New Roman"/>
          <w:color w:val="000000"/>
          <w:sz w:val="24"/>
          <w:szCs w:val="24"/>
        </w:rPr>
        <w:t xml:space="preserve">Trata-se de uma revisão narrativa da literatura, </w:t>
      </w:r>
      <w:r w:rsidRPr="007F472C">
        <w:rPr>
          <w:rFonts w:ascii="Times New Roman" w:hAnsi="Times New Roman" w:cs="Times New Roman"/>
          <w:color w:val="000000"/>
          <w:sz w:val="24"/>
          <w:szCs w:val="24"/>
        </w:rPr>
        <w:t xml:space="preserve">com abordagem qualitativa, </w:t>
      </w:r>
      <w:r w:rsidRPr="000A36BE">
        <w:rPr>
          <w:rFonts w:ascii="Times New Roman" w:hAnsi="Times New Roman" w:cs="Times New Roman"/>
          <w:color w:val="000000"/>
          <w:sz w:val="24"/>
          <w:szCs w:val="24"/>
        </w:rPr>
        <w:t xml:space="preserve">realizada em </w:t>
      </w:r>
      <w:r w:rsidR="005613EC" w:rsidRPr="007F472C">
        <w:rPr>
          <w:rFonts w:ascii="Times New Roman" w:hAnsi="Times New Roman" w:cs="Times New Roman"/>
          <w:color w:val="000000"/>
          <w:sz w:val="24"/>
          <w:szCs w:val="24"/>
        </w:rPr>
        <w:t>maio de 2023</w:t>
      </w:r>
      <w:r w:rsidRPr="000A36BE">
        <w:rPr>
          <w:rFonts w:ascii="Times New Roman" w:hAnsi="Times New Roman" w:cs="Times New Roman"/>
          <w:color w:val="000000"/>
          <w:sz w:val="24"/>
          <w:szCs w:val="24"/>
        </w:rPr>
        <w:t xml:space="preserve"> no banco de dados da Biblioteca Virtual em Saúde (BVS). </w:t>
      </w:r>
      <w:r w:rsidR="00C75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6BE">
        <w:rPr>
          <w:rFonts w:ascii="Times New Roman" w:hAnsi="Times New Roman" w:cs="Times New Roman"/>
          <w:color w:val="000000"/>
          <w:sz w:val="24"/>
          <w:szCs w:val="24"/>
        </w:rPr>
        <w:t xml:space="preserve">A partir da </w:t>
      </w:r>
      <w:r w:rsidR="007A6DA1">
        <w:rPr>
          <w:rFonts w:ascii="Times New Roman" w:hAnsi="Times New Roman" w:cs="Times New Roman"/>
          <w:color w:val="000000"/>
          <w:sz w:val="24"/>
          <w:szCs w:val="24"/>
        </w:rPr>
        <w:t>questão norteadora,</w:t>
      </w:r>
      <w:r w:rsidRPr="000A36BE">
        <w:rPr>
          <w:rFonts w:ascii="Times New Roman" w:hAnsi="Times New Roman" w:cs="Times New Roman"/>
          <w:color w:val="000000"/>
          <w:sz w:val="24"/>
          <w:szCs w:val="24"/>
        </w:rPr>
        <w:t xml:space="preserve"> extraíram-se as principais palavras/expressões e, em seguida, foram selecionados os seguintes Descritores em Ciências da Saúde (</w:t>
      </w:r>
      <w:proofErr w:type="spellStart"/>
      <w:r w:rsidRPr="000A36BE">
        <w:rPr>
          <w:rFonts w:ascii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0A36BE"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  <w:r w:rsidR="00D02F2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5613EC" w:rsidRPr="007F472C">
        <w:rPr>
          <w:rFonts w:ascii="Times New Roman" w:hAnsi="Times New Roman" w:cs="Times New Roman"/>
          <w:color w:val="000000"/>
          <w:sz w:val="24"/>
          <w:szCs w:val="24"/>
        </w:rPr>
        <w:t>parto</w:t>
      </w:r>
      <w:r w:rsidR="00D02F2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613EC" w:rsidRPr="007F4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6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r w:rsidR="00D02F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  <w:r w:rsidRPr="000A36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613EC" w:rsidRPr="007F472C">
        <w:rPr>
          <w:rFonts w:ascii="Times New Roman" w:hAnsi="Times New Roman" w:cs="Times New Roman"/>
          <w:color w:val="000000"/>
          <w:sz w:val="24"/>
          <w:szCs w:val="24"/>
        </w:rPr>
        <w:t>humanizado</w:t>
      </w:r>
      <w:r w:rsidR="00D02F2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613EC" w:rsidRPr="007F4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6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AND </w:t>
      </w:r>
      <w:r w:rsidR="00D02F29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“</w:t>
      </w:r>
      <w:r w:rsidR="005613EC" w:rsidRPr="007F472C">
        <w:rPr>
          <w:rFonts w:ascii="Times New Roman" w:hAnsi="Times New Roman" w:cs="Times New Roman"/>
          <w:color w:val="000000"/>
          <w:sz w:val="24"/>
          <w:szCs w:val="24"/>
        </w:rPr>
        <w:t>cuidados de enfermagem</w:t>
      </w:r>
      <w:r w:rsidR="00D02F2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0A36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6DA1">
        <w:rPr>
          <w:rFonts w:ascii="Times New Roman" w:hAnsi="Times New Roman" w:cs="Times New Roman"/>
          <w:sz w:val="24"/>
          <w:szCs w:val="24"/>
        </w:rPr>
        <w:t xml:space="preserve"> </w:t>
      </w:r>
      <w:r w:rsidR="007A6DA1" w:rsidRPr="007A6DA1">
        <w:rPr>
          <w:rFonts w:ascii="Times New Roman" w:hAnsi="Times New Roman" w:cs="Times New Roman"/>
          <w:sz w:val="24"/>
          <w:szCs w:val="24"/>
        </w:rPr>
        <w:t xml:space="preserve">Conforme disposto acima, o pareamento dos descritores em saúde com o operador </w:t>
      </w:r>
      <w:proofErr w:type="spellStart"/>
      <w:r w:rsidR="007A6DA1" w:rsidRPr="007A6DA1">
        <w:rPr>
          <w:rFonts w:ascii="Times New Roman" w:hAnsi="Times New Roman" w:cs="Times New Roman"/>
          <w:sz w:val="24"/>
          <w:szCs w:val="24"/>
        </w:rPr>
        <w:t>boleano</w:t>
      </w:r>
      <w:proofErr w:type="spellEnd"/>
      <w:r w:rsidR="007A6DA1" w:rsidRPr="007A6DA1">
        <w:rPr>
          <w:rFonts w:ascii="Times New Roman" w:hAnsi="Times New Roman" w:cs="Times New Roman"/>
          <w:sz w:val="24"/>
          <w:szCs w:val="24"/>
        </w:rPr>
        <w:t xml:space="preserve"> AND, a estratégia de busca dos artigos nas bases de dados resultou em um total geral de 93 estudos. </w:t>
      </w:r>
    </w:p>
    <w:p w14:paraId="204BB8A5" w14:textId="7532BD94" w:rsidR="000A36BE" w:rsidRPr="007F472C" w:rsidRDefault="000A36BE" w:rsidP="005613E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72C">
        <w:rPr>
          <w:rFonts w:ascii="Times New Roman" w:hAnsi="Times New Roman" w:cs="Times New Roman"/>
          <w:color w:val="000000"/>
          <w:sz w:val="24"/>
          <w:szCs w:val="24"/>
        </w:rPr>
        <w:t>Para levantamento bibliográfico foi selecionada as seguintes bases de dados: Banco de dados em Enfermagem (BDENF), Literatura Latino-americana e do Caribe em Ciências da Saúde (LILACS)</w:t>
      </w:r>
      <w:r w:rsidR="005613EC" w:rsidRPr="007F47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F472C">
        <w:rPr>
          <w:rFonts w:ascii="Times New Roman" w:hAnsi="Times New Roman" w:cs="Times New Roman"/>
          <w:color w:val="000000"/>
          <w:sz w:val="24"/>
          <w:szCs w:val="24"/>
        </w:rPr>
        <w:t>Para seleção dos estudos foi utilizado como critérios de inclusão: artigos científicos com texto completo, no idioma</w:t>
      </w:r>
      <w:r w:rsidR="005613EC" w:rsidRPr="007F4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72C">
        <w:rPr>
          <w:rFonts w:ascii="Times New Roman" w:hAnsi="Times New Roman" w:cs="Times New Roman"/>
          <w:color w:val="000000"/>
          <w:sz w:val="24"/>
          <w:szCs w:val="24"/>
        </w:rPr>
        <w:t>português, publicados nos últimos cinco anos</w:t>
      </w:r>
      <w:r w:rsidR="00AC2C90">
        <w:rPr>
          <w:rFonts w:ascii="Times New Roman" w:hAnsi="Times New Roman" w:cs="Times New Roman"/>
          <w:color w:val="000000"/>
          <w:sz w:val="24"/>
          <w:szCs w:val="24"/>
        </w:rPr>
        <w:t>, apresentando 43 documentos</w:t>
      </w:r>
      <w:r w:rsidRPr="007F472C">
        <w:rPr>
          <w:rFonts w:ascii="Times New Roman" w:hAnsi="Times New Roman" w:cs="Times New Roman"/>
          <w:color w:val="000000"/>
          <w:sz w:val="24"/>
          <w:szCs w:val="24"/>
        </w:rPr>
        <w:t xml:space="preserve">. Foram excluídas publicações repetidas e duplicadas, artigos pagos e que não respondessem à pergunta norteadora do estudo, </w:t>
      </w:r>
      <w:r w:rsidRPr="00693F30">
        <w:rPr>
          <w:rFonts w:ascii="Times New Roman" w:hAnsi="Times New Roman" w:cs="Times New Roman"/>
          <w:color w:val="000000"/>
          <w:sz w:val="24"/>
          <w:szCs w:val="24"/>
        </w:rPr>
        <w:t xml:space="preserve">resultando em </w:t>
      </w:r>
      <w:r w:rsidR="00693F30" w:rsidRPr="00693F3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A6DA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93F30">
        <w:rPr>
          <w:rFonts w:ascii="Times New Roman" w:hAnsi="Times New Roman" w:cs="Times New Roman"/>
          <w:color w:val="000000"/>
          <w:sz w:val="24"/>
          <w:szCs w:val="24"/>
        </w:rPr>
        <w:t xml:space="preserve"> artigos de amostra final.</w:t>
      </w:r>
      <w:r w:rsidR="00A04C78" w:rsidRPr="007F472C">
        <w:rPr>
          <w:rFonts w:ascii="Times New Roman" w:hAnsi="Times New Roman" w:cs="Times New Roman"/>
          <w:sz w:val="24"/>
          <w:szCs w:val="24"/>
        </w:rPr>
        <w:tab/>
      </w:r>
    </w:p>
    <w:p w14:paraId="13F74B0A" w14:textId="77777777" w:rsidR="00A04C78" w:rsidRPr="007334AB" w:rsidRDefault="00A04C78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3 RESULTADOS E DISCUSSÕES</w:t>
      </w:r>
    </w:p>
    <w:p w14:paraId="110681D9" w14:textId="0CF00602" w:rsidR="00A04C78" w:rsidRDefault="00A04C78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ab/>
      </w:r>
      <w:r w:rsidR="00AC2C90">
        <w:rPr>
          <w:rFonts w:ascii="Times New Roman" w:hAnsi="Times New Roman" w:cs="Times New Roman"/>
          <w:sz w:val="24"/>
          <w:szCs w:val="24"/>
        </w:rPr>
        <w:t xml:space="preserve">A análise revelou que a violência obstétrica é um grande problema de saúde </w:t>
      </w:r>
      <w:r w:rsidR="003646B8">
        <w:rPr>
          <w:rFonts w:ascii="Times New Roman" w:hAnsi="Times New Roman" w:cs="Times New Roman"/>
          <w:sz w:val="24"/>
          <w:szCs w:val="24"/>
        </w:rPr>
        <w:t>pública</w:t>
      </w:r>
      <w:r w:rsidR="00AC2C90">
        <w:rPr>
          <w:rFonts w:ascii="Times New Roman" w:hAnsi="Times New Roman" w:cs="Times New Roman"/>
          <w:sz w:val="24"/>
          <w:szCs w:val="24"/>
        </w:rPr>
        <w:t xml:space="preserve">, </w:t>
      </w:r>
      <w:r w:rsidR="003646B8">
        <w:rPr>
          <w:rFonts w:ascii="Times New Roman" w:hAnsi="Times New Roman" w:cs="Times New Roman"/>
          <w:sz w:val="24"/>
          <w:szCs w:val="24"/>
        </w:rPr>
        <w:t xml:space="preserve">o que causa medo nas mulheres em serem atendidas no Sistema Único de Saúde (SUS), principalmente quando se trata de parto vaginal, tento receio de serem agredidas e desrespeitadas, </w:t>
      </w:r>
      <w:r w:rsidR="00AC2C90">
        <w:rPr>
          <w:rFonts w:ascii="Times New Roman" w:hAnsi="Times New Roman" w:cs="Times New Roman"/>
          <w:sz w:val="24"/>
          <w:szCs w:val="24"/>
        </w:rPr>
        <w:t>no entanto,</w:t>
      </w:r>
      <w:r w:rsidR="003646B8">
        <w:rPr>
          <w:rFonts w:ascii="Times New Roman" w:hAnsi="Times New Roman" w:cs="Times New Roman"/>
          <w:sz w:val="24"/>
          <w:szCs w:val="24"/>
        </w:rPr>
        <w:t xml:space="preserve"> </w:t>
      </w:r>
      <w:r w:rsidR="003646B8" w:rsidRPr="00741EC8">
        <w:rPr>
          <w:rFonts w:ascii="Times New Roman" w:hAnsi="Times New Roman" w:cs="Times New Roman"/>
          <w:sz w:val="24"/>
          <w:szCs w:val="24"/>
        </w:rPr>
        <w:t>nes</w:t>
      </w:r>
      <w:r w:rsidR="00741EC8">
        <w:rPr>
          <w:rFonts w:ascii="Times New Roman" w:hAnsi="Times New Roman" w:cs="Times New Roman"/>
          <w:sz w:val="24"/>
          <w:szCs w:val="24"/>
        </w:rPr>
        <w:t xml:space="preserve">te </w:t>
      </w:r>
      <w:r w:rsidR="003646B8">
        <w:rPr>
          <w:rFonts w:ascii="Times New Roman" w:hAnsi="Times New Roman" w:cs="Times New Roman"/>
          <w:sz w:val="24"/>
          <w:szCs w:val="24"/>
        </w:rPr>
        <w:t>contexto,</w:t>
      </w:r>
      <w:r w:rsidR="00AC2C90">
        <w:rPr>
          <w:rFonts w:ascii="Times New Roman" w:hAnsi="Times New Roman" w:cs="Times New Roman"/>
          <w:sz w:val="24"/>
          <w:szCs w:val="24"/>
        </w:rPr>
        <w:t xml:space="preserve"> profissionais </w:t>
      </w:r>
      <w:r w:rsidR="003646B8">
        <w:rPr>
          <w:rFonts w:ascii="Times New Roman" w:hAnsi="Times New Roman" w:cs="Times New Roman"/>
          <w:sz w:val="24"/>
          <w:szCs w:val="24"/>
        </w:rPr>
        <w:t xml:space="preserve">enfermeiros buscam </w:t>
      </w:r>
      <w:r w:rsidR="00AC2C90">
        <w:rPr>
          <w:rFonts w:ascii="Times New Roman" w:hAnsi="Times New Roman" w:cs="Times New Roman"/>
          <w:sz w:val="24"/>
          <w:szCs w:val="24"/>
        </w:rPr>
        <w:t>cada vez mais</w:t>
      </w:r>
      <w:r w:rsidR="003646B8">
        <w:rPr>
          <w:rFonts w:ascii="Times New Roman" w:hAnsi="Times New Roman" w:cs="Times New Roman"/>
          <w:sz w:val="24"/>
          <w:szCs w:val="24"/>
        </w:rPr>
        <w:t xml:space="preserve"> se capacitar </w:t>
      </w:r>
      <w:r w:rsidR="000D410D">
        <w:rPr>
          <w:rFonts w:ascii="Times New Roman" w:hAnsi="Times New Roman" w:cs="Times New Roman"/>
          <w:sz w:val="24"/>
          <w:szCs w:val="24"/>
        </w:rPr>
        <w:t xml:space="preserve">para </w:t>
      </w:r>
      <w:r w:rsidR="003646B8">
        <w:rPr>
          <w:rFonts w:ascii="Times New Roman" w:hAnsi="Times New Roman" w:cs="Times New Roman"/>
          <w:sz w:val="24"/>
          <w:szCs w:val="24"/>
        </w:rPr>
        <w:t>presta</w:t>
      </w:r>
      <w:r w:rsidR="000D410D">
        <w:rPr>
          <w:rFonts w:ascii="Times New Roman" w:hAnsi="Times New Roman" w:cs="Times New Roman"/>
          <w:sz w:val="24"/>
          <w:szCs w:val="24"/>
        </w:rPr>
        <w:t>rem</w:t>
      </w:r>
      <w:r w:rsidR="003646B8">
        <w:rPr>
          <w:rFonts w:ascii="Times New Roman" w:hAnsi="Times New Roman" w:cs="Times New Roman"/>
          <w:sz w:val="24"/>
          <w:szCs w:val="24"/>
        </w:rPr>
        <w:t xml:space="preserve"> uma assistência humanizada, diminuindo a incidência de procedimentos desnecessários durante o trabalho de parto e consequentemente, diminuindo os casos de violência, tranquilizando as parturientes (NASCIMENTO, E.D.M </w:t>
      </w:r>
      <w:r w:rsidR="003646B8" w:rsidRPr="003646B8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="003646B8">
        <w:rPr>
          <w:rFonts w:ascii="Times New Roman" w:hAnsi="Times New Roman" w:cs="Times New Roman"/>
          <w:sz w:val="24"/>
          <w:szCs w:val="24"/>
        </w:rPr>
        <w:t xml:space="preserve"> 2022)</w:t>
      </w:r>
    </w:p>
    <w:p w14:paraId="41B012AF" w14:textId="77777777" w:rsidR="003646B8" w:rsidRDefault="003646B8" w:rsidP="00C751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1E4">
        <w:rPr>
          <w:rFonts w:ascii="Times New Roman" w:hAnsi="Times New Roman" w:cs="Times New Roman"/>
          <w:sz w:val="24"/>
          <w:szCs w:val="24"/>
        </w:rPr>
        <w:t xml:space="preserve">Quanto à experiência de parir sob uma assistência humanizada, as mulheres apontam como única, grandiosa, um momento singular, fantástico, intenso, emocionante, difícil de </w:t>
      </w:r>
      <w:r w:rsidR="00BE166A" w:rsidRPr="00C751E4">
        <w:rPr>
          <w:rFonts w:ascii="Times New Roman" w:hAnsi="Times New Roman" w:cs="Times New Roman"/>
          <w:sz w:val="24"/>
          <w:szCs w:val="24"/>
        </w:rPr>
        <w:t>mencionar</w:t>
      </w:r>
      <w:r w:rsidRPr="00C751E4">
        <w:rPr>
          <w:rFonts w:ascii="Times New Roman" w:hAnsi="Times New Roman" w:cs="Times New Roman"/>
          <w:sz w:val="24"/>
          <w:szCs w:val="24"/>
        </w:rPr>
        <w:t>. As mulheres sentiram-se respeitadas, fortes e vitoriosas, como leoas, por conseguir parir. O significado do nascimento foi sinalizado como a sensação de maior amor do mundo, particularmente quando a mulher recebe o filho em seus braços, vigoroso, forte, conectado ao seu olhar. Essa condição supera a dor do trabalho de parto, inerente à experiência de parir</w:t>
      </w:r>
      <w:r w:rsidR="00C751E4" w:rsidRPr="00C751E4">
        <w:rPr>
          <w:rFonts w:ascii="Times New Roman" w:hAnsi="Times New Roman" w:cs="Times New Roman"/>
          <w:sz w:val="24"/>
          <w:szCs w:val="24"/>
        </w:rPr>
        <w:t xml:space="preserve"> (BAGGIO, M.A </w:t>
      </w:r>
      <w:r w:rsidR="00C751E4" w:rsidRPr="00E7266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C751E4" w:rsidRPr="00C751E4">
        <w:rPr>
          <w:rFonts w:ascii="Times New Roman" w:hAnsi="Times New Roman" w:cs="Times New Roman"/>
          <w:sz w:val="24"/>
          <w:szCs w:val="24"/>
        </w:rPr>
        <w:t>., 2020)</w:t>
      </w:r>
    </w:p>
    <w:p w14:paraId="1AC9ADE6" w14:textId="77777777" w:rsidR="00E72D3A" w:rsidRDefault="00C751E4" w:rsidP="00C751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D3A">
        <w:rPr>
          <w:rFonts w:ascii="Times New Roman" w:hAnsi="Times New Roman" w:cs="Times New Roman"/>
          <w:sz w:val="24"/>
          <w:szCs w:val="24"/>
        </w:rPr>
        <w:t>As recomendações realizadas por enfermeiros enfatizam, além do apoio e cuidado humanizado, os métodos não invasivos e não farmacológicos de alívio da dor do parto. Observou-se nos estudos entre as principais práticas: massagem, banho de aspersão e aromaterapia, além de serem encorajadas a se movimentar e adotar posições mais verticais que lhes eram confortáveis e que lhe fizessem protagonistas d</w:t>
      </w:r>
      <w:r w:rsidR="000D410D">
        <w:rPr>
          <w:rFonts w:ascii="Times New Roman" w:hAnsi="Times New Roman" w:cs="Times New Roman"/>
          <w:sz w:val="24"/>
          <w:szCs w:val="24"/>
        </w:rPr>
        <w:t>e</w:t>
      </w:r>
      <w:r w:rsidRPr="00E72D3A">
        <w:rPr>
          <w:rFonts w:ascii="Times New Roman" w:hAnsi="Times New Roman" w:cs="Times New Roman"/>
          <w:sz w:val="24"/>
          <w:szCs w:val="24"/>
        </w:rPr>
        <w:t xml:space="preserve"> seu parto</w:t>
      </w:r>
      <w:r w:rsidR="00E72D3A">
        <w:rPr>
          <w:rFonts w:ascii="Times New Roman" w:hAnsi="Times New Roman" w:cs="Times New Roman"/>
          <w:sz w:val="24"/>
          <w:szCs w:val="24"/>
        </w:rPr>
        <w:t xml:space="preserve"> </w:t>
      </w:r>
      <w:r w:rsidR="00E72D3A" w:rsidRPr="00E72D3A">
        <w:rPr>
          <w:rFonts w:ascii="Times New Roman" w:hAnsi="Times New Roman" w:cs="Times New Roman"/>
          <w:sz w:val="24"/>
          <w:szCs w:val="24"/>
        </w:rPr>
        <w:t>(ARAUJO, M.R.A; PELIZZOLI, F.C.S; ARAÚJO, V.M</w:t>
      </w:r>
      <w:r w:rsidR="00E72D3A" w:rsidRPr="00E72D3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72D3A" w:rsidRPr="00E72D3A">
        <w:rPr>
          <w:rFonts w:ascii="Times New Roman" w:hAnsi="Times New Roman" w:cs="Times New Roman"/>
          <w:sz w:val="24"/>
          <w:szCs w:val="24"/>
        </w:rPr>
        <w:t xml:space="preserve"> 2021).</w:t>
      </w:r>
    </w:p>
    <w:p w14:paraId="462120BA" w14:textId="77777777" w:rsidR="00C751E4" w:rsidRDefault="00E72D3A" w:rsidP="00C751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D3A">
        <w:rPr>
          <w:rFonts w:ascii="Times New Roman" w:hAnsi="Times New Roman" w:cs="Times New Roman"/>
          <w:sz w:val="24"/>
          <w:szCs w:val="24"/>
        </w:rPr>
        <w:lastRenderedPageBreak/>
        <w:t>Observou-se também a valorização da equipe para os aspectos subjetivos envolvidos no momento, como a oportunidade de o acompanhante realizar o corte do cordão umbilical. Tal qual, para algumas mulheres o contato com a placenta realizando o carimbo d</w:t>
      </w:r>
      <w:r w:rsidR="000D410D">
        <w:rPr>
          <w:rFonts w:ascii="Times New Roman" w:hAnsi="Times New Roman" w:cs="Times New Roman"/>
          <w:sz w:val="24"/>
          <w:szCs w:val="24"/>
        </w:rPr>
        <w:t>e</w:t>
      </w:r>
      <w:r w:rsidRPr="00E72D3A">
        <w:rPr>
          <w:rFonts w:ascii="Times New Roman" w:hAnsi="Times New Roman" w:cs="Times New Roman"/>
          <w:sz w:val="24"/>
          <w:szCs w:val="24"/>
        </w:rPr>
        <w:t xml:space="preserve"> placenta (feito como uma estampa em uma tela), o cumprimento da ‘hora dourada’ através, do contato pele-a-pele entre mãe e bebê imediatamente após o nascimento por pelo menos uma hora, mostrou-se um poderoso símbolo de maternidade, nascimento e vida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10D">
        <w:rPr>
          <w:rFonts w:ascii="Times New Roman" w:hAnsi="Times New Roman" w:cs="Times New Roman"/>
          <w:sz w:val="24"/>
          <w:szCs w:val="24"/>
        </w:rPr>
        <w:t xml:space="preserve">e humanização na assistência </w:t>
      </w:r>
      <w:r w:rsidRPr="00E72D3A">
        <w:rPr>
          <w:rFonts w:ascii="Times New Roman" w:hAnsi="Times New Roman" w:cs="Times New Roman"/>
          <w:sz w:val="24"/>
          <w:szCs w:val="24"/>
        </w:rPr>
        <w:t>(ARAUJO, M.R.A; PELIZZOLI, F.C.S; ARAÚJO, V.M</w:t>
      </w:r>
      <w:r w:rsidRPr="00E72D3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72D3A">
        <w:rPr>
          <w:rFonts w:ascii="Times New Roman" w:hAnsi="Times New Roman" w:cs="Times New Roman"/>
          <w:sz w:val="24"/>
          <w:szCs w:val="24"/>
        </w:rPr>
        <w:t xml:space="preserve"> 2021).</w:t>
      </w:r>
    </w:p>
    <w:p w14:paraId="7FF1670B" w14:textId="77777777" w:rsidR="00693F30" w:rsidRDefault="00D92A7B" w:rsidP="00D02F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88F">
        <w:rPr>
          <w:rFonts w:ascii="Times New Roman" w:hAnsi="Times New Roman" w:cs="Times New Roman"/>
          <w:sz w:val="24"/>
          <w:szCs w:val="24"/>
        </w:rPr>
        <w:t xml:space="preserve">Destaca-se a relação empática entre profissional e parturiente foi referida como contribuinte para humanização do parto, corroborando resultados satisfatórios, como os realizados com enfermeiras, que destacaram o acolhimento, a individualidade de cada paciente, o diálogo e a empatia como recursos que humanizam o parto. De acordo com os profissionais de enfermagem, a humanização do parto possui significados que englobam aspectos estruturais e organizacionais da instituição; a relação profissional-parturiente e o respeito a autonomia e direitos de escolha da mulher devem ser preservados, trazendo assim uma assistência humanizada e acolhedora (FERREIRA, M.C </w:t>
      </w:r>
      <w:r w:rsidRPr="0098288F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98288F">
        <w:rPr>
          <w:rFonts w:ascii="Times New Roman" w:hAnsi="Times New Roman" w:cs="Times New Roman"/>
          <w:sz w:val="24"/>
          <w:szCs w:val="24"/>
        </w:rPr>
        <w:t xml:space="preserve"> 2019)</w:t>
      </w:r>
      <w:r w:rsidR="0098288F">
        <w:rPr>
          <w:rFonts w:ascii="Times New Roman" w:hAnsi="Times New Roman" w:cs="Times New Roman"/>
          <w:sz w:val="24"/>
          <w:szCs w:val="24"/>
        </w:rPr>
        <w:t>.</w:t>
      </w:r>
    </w:p>
    <w:p w14:paraId="6B0B0B47" w14:textId="1F5642EA" w:rsidR="007C6D12" w:rsidRPr="007C6D12" w:rsidRDefault="007C6D12" w:rsidP="00D02F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D12">
        <w:rPr>
          <w:rFonts w:ascii="Times New Roman" w:hAnsi="Times New Roman" w:cs="Times New Roman"/>
          <w:sz w:val="24"/>
          <w:szCs w:val="24"/>
        </w:rPr>
        <w:t>As mulheres almejam ter uma experiência positiva no processo de parturição e, dentre os fatores para seu alcance, se incluem a atenção, cuidado emocional e segurança, os quais contribuem significativamente para a humanização do atendimento. Para a mulher em trabalho de parto e parto, a atenção dispensada durante este processo pelos profissionais de enfermagem tem grande relevância, pois os cuidados de enfermagem envolvem a capacidade de comunicação, que possibilita a criação de vínculo e apoio, e, além de estabelecer uma relação simétrica entre a mulher e a equipe, também proporciona confiança, segurança e satisfação (PILER, A.A, 2018).</w:t>
      </w:r>
    </w:p>
    <w:p w14:paraId="21BC8D6B" w14:textId="77777777" w:rsidR="00A04C78" w:rsidRDefault="00A04C78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4 CONSIDERAÇÕES FINAIS </w:t>
      </w:r>
    </w:p>
    <w:p w14:paraId="5621AA20" w14:textId="77777777" w:rsidR="00A80888" w:rsidRDefault="0060693B" w:rsidP="0060693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>Diante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aspectos </w:t>
      </w:r>
      <w:r w:rsidR="00E72D3A"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>atribuídos à humanização do parto, observou-se que</w:t>
      </w:r>
      <w:r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72D3A"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humanizar a assistência ao parto envolve proporcionar à mulher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assistência de qualidade, uma escuta ativa, </w:t>
      </w:r>
      <w:r w:rsidR="00E72D3A"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>ambiente acolhedor, agradável e aconchegante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72D3A"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>Esta percepção corrobora o que é estabelecido pela Política Nacional de Humanização e pela Rede Cegonha, que ressalta, a importância do ambiente acolhedor e confortável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essa parturiente</w:t>
      </w:r>
      <w:r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98A07A1" w14:textId="46340E9E" w:rsidR="00693F30" w:rsidRDefault="00E72D3A" w:rsidP="0060693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>Nesse sentido, reitera-se a importância de os profissionais terem conhecimento acerca das ações que favorecem a adequação do atendimento à parturiente</w:t>
      </w:r>
      <w:r w:rsidR="0060693B"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>, deixando-as satisfeitas e sem traumas</w:t>
      </w:r>
      <w:r w:rsidRPr="00606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6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693F30" w:rsidRPr="00606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   fim, outra estratégia é investir na capacitação</w:t>
      </w:r>
      <w:r w:rsidR="00606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93F30" w:rsidRPr="00606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dos profissionais de</w:t>
      </w:r>
      <w:r w:rsidR="00606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93F30" w:rsidRPr="00606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saúde</w:t>
      </w:r>
      <w:r w:rsidR="00606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93F30" w:rsidRPr="00606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 </w:t>
      </w:r>
      <w:r w:rsidR="00693F30" w:rsidRPr="00606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compõem a equipe multidisciplinar de assistência ao parto, valorizando os saberes de cada membro em</w:t>
      </w:r>
      <w:r w:rsidR="00606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93F30" w:rsidRPr="00606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sua especialidade e dividindo as funções </w:t>
      </w:r>
      <w:r w:rsidR="00606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693F30" w:rsidRPr="00606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maneira mais homogênea</w:t>
      </w:r>
      <w:r w:rsidR="00606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prestando uma assistência</w:t>
      </w:r>
      <w:r w:rsidR="00D02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6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humana e acolhedora.</w:t>
      </w:r>
    </w:p>
    <w:p w14:paraId="60212FF6" w14:textId="56F406B8" w:rsidR="00A80888" w:rsidRPr="00A80888" w:rsidRDefault="00A80888" w:rsidP="00A8088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0888">
        <w:rPr>
          <w:rFonts w:ascii="Times New Roman" w:hAnsi="Times New Roman" w:cs="Times New Roman"/>
          <w:sz w:val="24"/>
          <w:szCs w:val="24"/>
        </w:rPr>
        <w:t>Propiciar a experiência do parto humanizado a uma mulher, é garantir o respeito aos seus diversos aspectos culturais, individuais, psíquicos e emocionais. É acreditar na fisiologia da gestação e do parto, devolvendo o protagonismo e poder a quem lhe é de direito</w:t>
      </w:r>
      <w:r w:rsidRPr="00A80888">
        <w:rPr>
          <w:rFonts w:ascii="Times New Roman" w:hAnsi="Times New Roman" w:cs="Times New Roman"/>
          <w:sz w:val="24"/>
          <w:szCs w:val="24"/>
        </w:rPr>
        <w:t>.</w:t>
      </w:r>
    </w:p>
    <w:p w14:paraId="1F538973" w14:textId="77777777" w:rsidR="0055665A" w:rsidRDefault="0055665A" w:rsidP="00A04C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0372FA1" w14:textId="77777777" w:rsidR="007A6DA1" w:rsidRPr="00BF5C66" w:rsidRDefault="007A6DA1" w:rsidP="00B170B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66">
        <w:rPr>
          <w:rFonts w:ascii="Times New Roman" w:hAnsi="Times New Roman" w:cs="Times New Roman"/>
          <w:sz w:val="24"/>
          <w:szCs w:val="24"/>
        </w:rPr>
        <w:t>ARAUJO, M.R.A; PELIZZOLI, F.C.S; ARAÚJO, V.M. Ampliando olhares e práticas: escuta às mulheres atendidas em um centro de parto normal</w:t>
      </w:r>
      <w:r w:rsidRPr="00BF5C6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BF5C66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BF5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C66">
        <w:rPr>
          <w:rFonts w:ascii="Times New Roman" w:hAnsi="Times New Roman" w:cs="Times New Roman"/>
          <w:b/>
          <w:bCs/>
          <w:sz w:val="24"/>
          <w:szCs w:val="24"/>
        </w:rPr>
        <w:t>Enferm</w:t>
      </w:r>
      <w:proofErr w:type="spellEnd"/>
      <w:r w:rsidRPr="00BF5C66">
        <w:rPr>
          <w:rFonts w:ascii="Times New Roman" w:hAnsi="Times New Roman" w:cs="Times New Roman"/>
          <w:b/>
          <w:bCs/>
          <w:sz w:val="24"/>
          <w:szCs w:val="24"/>
        </w:rPr>
        <w:t xml:space="preserve"> Atenção Saúde</w:t>
      </w:r>
      <w:r w:rsidRPr="00BF5C66">
        <w:rPr>
          <w:rFonts w:ascii="Times New Roman" w:hAnsi="Times New Roman" w:cs="Times New Roman"/>
          <w:sz w:val="24"/>
          <w:szCs w:val="24"/>
        </w:rPr>
        <w:t>, v.</w:t>
      </w:r>
      <w:r w:rsidRPr="00BF5C66">
        <w:rPr>
          <w:rStyle w:val="nfase"/>
          <w:rFonts w:ascii="Times New Roman" w:hAnsi="Times New Roman" w:cs="Times New Roman"/>
          <w:i w:val="0"/>
          <w:iCs w:val="0"/>
          <w:color w:val="212529"/>
          <w:sz w:val="24"/>
          <w:szCs w:val="24"/>
          <w:shd w:val="clear" w:color="auto" w:fill="FFFFFF"/>
        </w:rPr>
        <w:t>10, n.3, e202130,</w:t>
      </w:r>
      <w:r w:rsidRPr="00BF5C66">
        <w:rPr>
          <w:rStyle w:val="nfas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BF5C66">
        <w:rPr>
          <w:rFonts w:ascii="Times New Roman" w:hAnsi="Times New Roman" w:cs="Times New Roman"/>
          <w:sz w:val="24"/>
          <w:szCs w:val="24"/>
        </w:rPr>
        <w:t>2021.</w:t>
      </w:r>
    </w:p>
    <w:p w14:paraId="502AFF17" w14:textId="77777777" w:rsidR="007A6DA1" w:rsidRPr="00BF5C66" w:rsidRDefault="007A6DA1" w:rsidP="00B170B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66">
        <w:rPr>
          <w:rFonts w:ascii="Times New Roman" w:hAnsi="Times New Roman" w:cs="Times New Roman"/>
          <w:sz w:val="24"/>
          <w:szCs w:val="24"/>
        </w:rPr>
        <w:t xml:space="preserve">BAGGIO, M.A </w:t>
      </w:r>
      <w:r w:rsidRPr="00BF5C6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F5C66">
        <w:rPr>
          <w:rFonts w:ascii="Times New Roman" w:hAnsi="Times New Roman" w:cs="Times New Roman"/>
          <w:sz w:val="24"/>
          <w:szCs w:val="24"/>
        </w:rPr>
        <w:t xml:space="preserve">. Significados e experiências de mulheres que vivenciaram o parto humanizado hospitalar assistido por enfermeira obstétrica. </w:t>
      </w:r>
      <w:proofErr w:type="spellStart"/>
      <w:r w:rsidRPr="00BF5C66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BF5C66">
        <w:rPr>
          <w:rFonts w:ascii="Times New Roman" w:hAnsi="Times New Roman" w:cs="Times New Roman"/>
          <w:b/>
          <w:bCs/>
          <w:sz w:val="24"/>
          <w:szCs w:val="24"/>
        </w:rPr>
        <w:t xml:space="preserve"> baiana </w:t>
      </w:r>
      <w:proofErr w:type="spellStart"/>
      <w:r w:rsidRPr="00BF5C66">
        <w:rPr>
          <w:rFonts w:ascii="Times New Roman" w:hAnsi="Times New Roman" w:cs="Times New Roman"/>
          <w:b/>
          <w:bCs/>
          <w:sz w:val="24"/>
          <w:szCs w:val="24"/>
        </w:rPr>
        <w:t>enferm</w:t>
      </w:r>
      <w:proofErr w:type="spellEnd"/>
      <w:r w:rsidRPr="00BF5C66">
        <w:rPr>
          <w:rFonts w:ascii="Times New Roman" w:hAnsi="Times New Roman" w:cs="Times New Roman"/>
          <w:sz w:val="24"/>
          <w:szCs w:val="24"/>
        </w:rPr>
        <w:t>, v.35, e42620, 2021.</w:t>
      </w:r>
    </w:p>
    <w:p w14:paraId="1C88F9C3" w14:textId="77777777" w:rsidR="007A6DA1" w:rsidRPr="00BF5C66" w:rsidRDefault="007A6DA1" w:rsidP="00B170B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66">
        <w:rPr>
          <w:rFonts w:ascii="Times New Roman" w:hAnsi="Times New Roman" w:cs="Times New Roman"/>
          <w:sz w:val="24"/>
          <w:szCs w:val="24"/>
        </w:rPr>
        <w:t xml:space="preserve">FERREIRA, M.C </w:t>
      </w:r>
      <w:r w:rsidRPr="00BF5C6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F5C66">
        <w:rPr>
          <w:rFonts w:ascii="Times New Roman" w:hAnsi="Times New Roman" w:cs="Times New Roman"/>
          <w:sz w:val="24"/>
          <w:szCs w:val="24"/>
        </w:rPr>
        <w:t xml:space="preserve">. Percepções de profissionais de enfermagem sobre humanização do parto em ambiente hospitalar. </w:t>
      </w:r>
      <w:proofErr w:type="spellStart"/>
      <w:r w:rsidRPr="00BF5C66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BF5C66">
        <w:rPr>
          <w:rFonts w:ascii="Times New Roman" w:hAnsi="Times New Roman" w:cs="Times New Roman"/>
          <w:b/>
          <w:bCs/>
          <w:sz w:val="24"/>
          <w:szCs w:val="24"/>
        </w:rPr>
        <w:t xml:space="preserve"> Rene</w:t>
      </w:r>
      <w:r w:rsidRPr="00BF5C66">
        <w:rPr>
          <w:rFonts w:ascii="Times New Roman" w:hAnsi="Times New Roman" w:cs="Times New Roman"/>
          <w:sz w:val="24"/>
          <w:szCs w:val="24"/>
        </w:rPr>
        <w:t>, v.20. e41409, 2019.</w:t>
      </w:r>
    </w:p>
    <w:p w14:paraId="4DE2709A" w14:textId="77777777" w:rsidR="007A6DA1" w:rsidRPr="00BF5C66" w:rsidRDefault="007A6DA1" w:rsidP="00B170B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F5C66">
        <w:rPr>
          <w:rFonts w:ascii="Times New Roman" w:hAnsi="Times New Roman" w:cs="Times New Roman"/>
          <w:sz w:val="24"/>
          <w:szCs w:val="24"/>
        </w:rPr>
        <w:t xml:space="preserve">GOMES, N.R.F.C </w:t>
      </w:r>
      <w:r w:rsidRPr="00BF5C6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F5C66">
        <w:rPr>
          <w:rFonts w:ascii="Times New Roman" w:hAnsi="Times New Roman" w:cs="Times New Roman"/>
          <w:sz w:val="24"/>
          <w:szCs w:val="24"/>
        </w:rPr>
        <w:t xml:space="preserve">. </w:t>
      </w:r>
      <w:r w:rsidRPr="00BF5C66">
        <w:rPr>
          <w:rFonts w:ascii="Times New Roman" w:hAnsi="Times New Roman" w:cs="Times New Roman"/>
          <w:sz w:val="24"/>
          <w:szCs w:val="24"/>
          <w:lang w:eastAsia="pt-BR"/>
        </w:rPr>
        <w:t>Assistência de enfermagem no parto</w:t>
      </w:r>
      <w:r w:rsidRPr="00BF5C66">
        <w:rPr>
          <w:rFonts w:ascii="Times New Roman" w:hAnsi="Times New Roman" w:cs="Times New Roman"/>
          <w:sz w:val="24"/>
          <w:szCs w:val="24"/>
        </w:rPr>
        <w:t xml:space="preserve"> </w:t>
      </w:r>
      <w:r w:rsidRPr="00BF5C66">
        <w:rPr>
          <w:rFonts w:ascii="Times New Roman" w:hAnsi="Times New Roman" w:cs="Times New Roman"/>
          <w:sz w:val="24"/>
          <w:szCs w:val="24"/>
          <w:lang w:eastAsia="pt-BR"/>
        </w:rPr>
        <w:t>humanizado</w:t>
      </w:r>
      <w:r w:rsidRPr="00BF5C66">
        <w:rPr>
          <w:rFonts w:ascii="Times New Roman" w:hAnsi="Times New Roman" w:cs="Times New Roman"/>
          <w:sz w:val="24"/>
          <w:szCs w:val="24"/>
        </w:rPr>
        <w:t xml:space="preserve">. </w:t>
      </w:r>
      <w:r w:rsidRPr="00BF5C6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Research, Society and Development</w:t>
      </w:r>
      <w:r w:rsidRPr="00BF5C66">
        <w:rPr>
          <w:rFonts w:ascii="Times New Roman" w:hAnsi="Times New Roman" w:cs="Times New Roman"/>
          <w:sz w:val="24"/>
          <w:szCs w:val="24"/>
          <w:lang w:eastAsia="pt-BR"/>
        </w:rPr>
        <w:t>, v.10, n.17, e66101724101, 2021.</w:t>
      </w:r>
    </w:p>
    <w:p w14:paraId="030697B8" w14:textId="77777777" w:rsidR="007A6DA1" w:rsidRPr="00BF5C66" w:rsidRDefault="007A6DA1" w:rsidP="00B170B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C66">
        <w:rPr>
          <w:rFonts w:ascii="Times New Roman" w:hAnsi="Times New Roman" w:cs="Times New Roman"/>
          <w:sz w:val="24"/>
          <w:szCs w:val="24"/>
        </w:rPr>
        <w:t xml:space="preserve">NASCIMENTO, E.D.M </w:t>
      </w:r>
      <w:r w:rsidRPr="00BF5C66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BF5C66">
        <w:rPr>
          <w:rFonts w:ascii="Times New Roman" w:hAnsi="Times New Roman" w:cs="Times New Roman"/>
          <w:sz w:val="24"/>
          <w:szCs w:val="24"/>
        </w:rPr>
        <w:t xml:space="preserve"> Vivências sobre violência obstétrica: Boas práticas de enfermagem na assistência ao parto. </w:t>
      </w:r>
      <w:r w:rsidRPr="00BF5C6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Nursing</w:t>
      </w:r>
      <w:r w:rsidRPr="00BF5C6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v.25</w:t>
      </w:r>
      <w:r w:rsidRPr="00BF5C66">
        <w:rPr>
          <w:rFonts w:ascii="Times New Roman" w:hAnsi="Times New Roman" w:cs="Times New Roman"/>
          <w:sz w:val="24"/>
          <w:szCs w:val="24"/>
          <w:shd w:val="clear" w:color="auto" w:fill="FFFFFF"/>
        </w:rPr>
        <w:t>, n.291, p.8242–8253, São Paulo, 2022.</w:t>
      </w:r>
    </w:p>
    <w:p w14:paraId="2EF7242B" w14:textId="77777777" w:rsidR="007A6DA1" w:rsidRPr="00BF5C66" w:rsidRDefault="007A6DA1" w:rsidP="00B170B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F5C66">
        <w:rPr>
          <w:rFonts w:ascii="Times New Roman" w:hAnsi="Times New Roman" w:cs="Times New Roman"/>
          <w:sz w:val="24"/>
          <w:szCs w:val="24"/>
        </w:rPr>
        <w:t xml:space="preserve">NASCIMENTO, E.R. </w:t>
      </w:r>
      <w:r w:rsidRPr="00BF5C66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BF5C66">
        <w:rPr>
          <w:rFonts w:ascii="Times New Roman" w:hAnsi="Times New Roman" w:cs="Times New Roman"/>
          <w:sz w:val="24"/>
          <w:szCs w:val="24"/>
        </w:rPr>
        <w:t xml:space="preserve"> DESAFIOS DA ASSISTÊNCIA DE ENFERMAGEM AO PARTO HUMANIZADO. </w:t>
      </w:r>
      <w:r w:rsidRPr="00BF5C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Ciências Biológicas e de Saúde Unit</w:t>
      </w:r>
      <w:r w:rsidRPr="00BF5C66">
        <w:rPr>
          <w:rFonts w:ascii="Times New Roman" w:hAnsi="Times New Roman" w:cs="Times New Roman"/>
          <w:sz w:val="24"/>
          <w:szCs w:val="24"/>
          <w:shd w:val="clear" w:color="auto" w:fill="FFFFFF"/>
        </w:rPr>
        <w:t>, v.6, n.1, p.141-146, Aracaju, 2020.</w:t>
      </w:r>
    </w:p>
    <w:p w14:paraId="5A33538C" w14:textId="77777777" w:rsidR="007A6DA1" w:rsidRPr="00BF5C66" w:rsidRDefault="007A6DA1" w:rsidP="00B170B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ORGANIZAÇÃO MUNDIAL DE SAÚDE (OMS). Maternidade segura:  atenção ao nascimento normal: um guia prático. </w:t>
      </w: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Genebra: Organização Mundial de Saúde</w:t>
      </w:r>
      <w:r w:rsidRPr="00BF5C66">
        <w:rPr>
          <w:rFonts w:ascii="Times New Roman" w:eastAsia="Times New Roman" w:hAnsi="Times New Roman" w:cs="Times New Roman"/>
          <w:sz w:val="24"/>
          <w:szCs w:val="24"/>
          <w:lang w:eastAsia="pt-BR"/>
        </w:rPr>
        <w:t>; 2014.</w:t>
      </w:r>
    </w:p>
    <w:p w14:paraId="7E190F1A" w14:textId="77777777" w:rsidR="007A6DA1" w:rsidRPr="00BF5C66" w:rsidRDefault="007A6DA1" w:rsidP="00B170B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C66">
        <w:rPr>
          <w:rFonts w:ascii="Times New Roman" w:hAnsi="Times New Roman" w:cs="Times New Roman"/>
          <w:sz w:val="24"/>
          <w:szCs w:val="24"/>
        </w:rPr>
        <w:t xml:space="preserve">PILER, Adriana Aparecida. </w:t>
      </w:r>
      <w:r w:rsidRPr="00BF5C66">
        <w:rPr>
          <w:rFonts w:ascii="Times New Roman" w:hAnsi="Times New Roman" w:cs="Times New Roman"/>
          <w:b/>
          <w:bCs/>
          <w:sz w:val="24"/>
          <w:szCs w:val="24"/>
        </w:rPr>
        <w:t>(Dissertação mestrado) Boas práticas obstétricas: guia para sistematização dos cuidados de enfermagem no processo de parturição</w:t>
      </w:r>
      <w:r w:rsidRPr="00BF5C66">
        <w:rPr>
          <w:rFonts w:ascii="Times New Roman" w:hAnsi="Times New Roman" w:cs="Times New Roman"/>
          <w:sz w:val="24"/>
          <w:szCs w:val="24"/>
        </w:rPr>
        <w:t>. 166 f, Curitiba, 2018.</w:t>
      </w:r>
    </w:p>
    <w:p w14:paraId="22655235" w14:textId="77777777" w:rsidR="007A6DA1" w:rsidRPr="00BF5C66" w:rsidRDefault="007A6DA1" w:rsidP="00B170B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C66">
        <w:rPr>
          <w:rFonts w:ascii="Times New Roman" w:hAnsi="Times New Roman" w:cs="Times New Roman"/>
          <w:sz w:val="24"/>
          <w:szCs w:val="24"/>
          <w:lang w:eastAsia="pt-BR"/>
        </w:rPr>
        <w:t>SANTANA</w:t>
      </w:r>
      <w:r w:rsidRPr="00BF5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T.C.P. </w:t>
      </w:r>
      <w:r w:rsidRPr="00BF5C6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</w:t>
      </w:r>
      <w:r w:rsidRPr="00BF5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Dificuldades dos enfermeiros no atendimento ao pré-natal de risco habitual e seu impacto no indicador de morbimortalidade materno-neonatal. </w:t>
      </w:r>
      <w:r w:rsidRPr="00BF5C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Eletrônica Acervo Saúde</w:t>
      </w:r>
      <w:r w:rsidRPr="00BF5C66">
        <w:rPr>
          <w:rFonts w:ascii="Times New Roman" w:eastAsia="Times New Roman" w:hAnsi="Times New Roman" w:cs="Times New Roman"/>
          <w:sz w:val="24"/>
          <w:szCs w:val="24"/>
          <w:lang w:eastAsia="pt-BR"/>
        </w:rPr>
        <w:t>, v.20, p.1-11, 2019.</w:t>
      </w:r>
    </w:p>
    <w:sectPr w:rsidR="007A6DA1" w:rsidRPr="00BF5C66" w:rsidSect="00EB1612"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3399"/>
        <w:left w:val="thinThickThinMediumGap" w:sz="24" w:space="24" w:color="FF3399"/>
        <w:bottom w:val="thinThickThinMediumGap" w:sz="24" w:space="24" w:color="FF3399"/>
        <w:right w:val="thinThickThinMediumGap" w:sz="24" w:space="24" w:color="FF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6305" w14:textId="77777777" w:rsidR="00A64D67" w:rsidRDefault="00A64D67" w:rsidP="000821FD">
      <w:pPr>
        <w:spacing w:after="0" w:line="240" w:lineRule="auto"/>
      </w:pPr>
      <w:r>
        <w:separator/>
      </w:r>
    </w:p>
  </w:endnote>
  <w:endnote w:type="continuationSeparator" w:id="0">
    <w:p w14:paraId="0F49EF7C" w14:textId="77777777" w:rsidR="00A64D67" w:rsidRDefault="00A64D67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19E9" w14:textId="77777777" w:rsidR="00A64D67" w:rsidRDefault="00A64D67" w:rsidP="000821FD">
      <w:pPr>
        <w:spacing w:after="0" w:line="240" w:lineRule="auto"/>
      </w:pPr>
      <w:r>
        <w:separator/>
      </w:r>
    </w:p>
  </w:footnote>
  <w:footnote w:type="continuationSeparator" w:id="0">
    <w:p w14:paraId="42D7B3D9" w14:textId="77777777" w:rsidR="00A64D67" w:rsidRDefault="00A64D67" w:rsidP="0008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60F8B"/>
    <w:rsid w:val="00070227"/>
    <w:rsid w:val="000821FD"/>
    <w:rsid w:val="00096D2D"/>
    <w:rsid w:val="000A36BE"/>
    <w:rsid w:val="000B056E"/>
    <w:rsid w:val="000C1D13"/>
    <w:rsid w:val="000D410D"/>
    <w:rsid w:val="000D5D92"/>
    <w:rsid w:val="00114183"/>
    <w:rsid w:val="00141A18"/>
    <w:rsid w:val="00150F7A"/>
    <w:rsid w:val="001962DC"/>
    <w:rsid w:val="001B1835"/>
    <w:rsid w:val="001D4C10"/>
    <w:rsid w:val="002457F3"/>
    <w:rsid w:val="0025184B"/>
    <w:rsid w:val="00295B15"/>
    <w:rsid w:val="002979AA"/>
    <w:rsid w:val="00334D94"/>
    <w:rsid w:val="00343536"/>
    <w:rsid w:val="00357C4D"/>
    <w:rsid w:val="00361C27"/>
    <w:rsid w:val="003646B8"/>
    <w:rsid w:val="003806D2"/>
    <w:rsid w:val="003B7455"/>
    <w:rsid w:val="003E0C2B"/>
    <w:rsid w:val="0041347A"/>
    <w:rsid w:val="004B6CC5"/>
    <w:rsid w:val="004D6872"/>
    <w:rsid w:val="004F3E1C"/>
    <w:rsid w:val="005035D7"/>
    <w:rsid w:val="005068B9"/>
    <w:rsid w:val="0055665A"/>
    <w:rsid w:val="005613EC"/>
    <w:rsid w:val="005623C3"/>
    <w:rsid w:val="0057193C"/>
    <w:rsid w:val="005A0923"/>
    <w:rsid w:val="0060693B"/>
    <w:rsid w:val="00614A7F"/>
    <w:rsid w:val="006318D7"/>
    <w:rsid w:val="0067031F"/>
    <w:rsid w:val="0068423E"/>
    <w:rsid w:val="00693F30"/>
    <w:rsid w:val="006B5F48"/>
    <w:rsid w:val="006B7CB6"/>
    <w:rsid w:val="007334AB"/>
    <w:rsid w:val="00741EC8"/>
    <w:rsid w:val="007528F5"/>
    <w:rsid w:val="00760F02"/>
    <w:rsid w:val="00766463"/>
    <w:rsid w:val="00794C07"/>
    <w:rsid w:val="007A2B3F"/>
    <w:rsid w:val="007A6DA1"/>
    <w:rsid w:val="007C6D12"/>
    <w:rsid w:val="007D1453"/>
    <w:rsid w:val="007D2BAF"/>
    <w:rsid w:val="007F24A8"/>
    <w:rsid w:val="007F472C"/>
    <w:rsid w:val="00842521"/>
    <w:rsid w:val="008902C1"/>
    <w:rsid w:val="008D5269"/>
    <w:rsid w:val="00904E36"/>
    <w:rsid w:val="009059DC"/>
    <w:rsid w:val="00931701"/>
    <w:rsid w:val="0098288F"/>
    <w:rsid w:val="009947AB"/>
    <w:rsid w:val="009F6539"/>
    <w:rsid w:val="00A005D0"/>
    <w:rsid w:val="00A04C78"/>
    <w:rsid w:val="00A64D67"/>
    <w:rsid w:val="00A7020E"/>
    <w:rsid w:val="00A80888"/>
    <w:rsid w:val="00AA6C63"/>
    <w:rsid w:val="00AC2C90"/>
    <w:rsid w:val="00B11825"/>
    <w:rsid w:val="00B170BC"/>
    <w:rsid w:val="00B26334"/>
    <w:rsid w:val="00B66070"/>
    <w:rsid w:val="00B920EE"/>
    <w:rsid w:val="00BE166A"/>
    <w:rsid w:val="00BE21B3"/>
    <w:rsid w:val="00BF5C66"/>
    <w:rsid w:val="00C061A8"/>
    <w:rsid w:val="00C56AD1"/>
    <w:rsid w:val="00C6365D"/>
    <w:rsid w:val="00C73BC3"/>
    <w:rsid w:val="00C751E4"/>
    <w:rsid w:val="00CB745F"/>
    <w:rsid w:val="00CD2632"/>
    <w:rsid w:val="00D02F29"/>
    <w:rsid w:val="00D136B2"/>
    <w:rsid w:val="00D331D9"/>
    <w:rsid w:val="00D61A61"/>
    <w:rsid w:val="00D75C07"/>
    <w:rsid w:val="00D90EEC"/>
    <w:rsid w:val="00D92A7B"/>
    <w:rsid w:val="00DE3205"/>
    <w:rsid w:val="00E35742"/>
    <w:rsid w:val="00E454B9"/>
    <w:rsid w:val="00E72662"/>
    <w:rsid w:val="00E72D3A"/>
    <w:rsid w:val="00E77B4E"/>
    <w:rsid w:val="00EB1612"/>
    <w:rsid w:val="00EB2F63"/>
    <w:rsid w:val="00EE573F"/>
    <w:rsid w:val="00F06C5D"/>
    <w:rsid w:val="00F14BD7"/>
    <w:rsid w:val="00F64437"/>
    <w:rsid w:val="00F76375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ADEF5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64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character" w:styleId="MenoPendente">
    <w:name w:val="Unresolved Mention"/>
    <w:basedOn w:val="Fontepargpadro"/>
    <w:uiPriority w:val="99"/>
    <w:semiHidden/>
    <w:unhideWhenUsed/>
    <w:rsid w:val="00D90EEC"/>
    <w:rPr>
      <w:color w:val="605E5C"/>
      <w:shd w:val="clear" w:color="auto" w:fill="E1DFDD"/>
    </w:rPr>
  </w:style>
  <w:style w:type="paragraph" w:customStyle="1" w:styleId="Default">
    <w:name w:val="Default"/>
    <w:rsid w:val="0068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Fontepargpadro"/>
    <w:rsid w:val="000C1D13"/>
  </w:style>
  <w:style w:type="character" w:customStyle="1" w:styleId="Ttulo1Char">
    <w:name w:val="Título 1 Char"/>
    <w:basedOn w:val="Fontepargpadro"/>
    <w:link w:val="Ttulo1"/>
    <w:uiPriority w:val="9"/>
    <w:rsid w:val="003646B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7C6D12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56A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6A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6A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6A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6AD1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A80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brunag.enfer@urca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2025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𝑨𝒏𝒂 𝑩𝒓𝒖𝒏𝒂 𝑮𝒐𝒎𝒆𝒔 𝒅𝒂 𝑺𝒊𝒍𝒗𝒂</cp:lastModifiedBy>
  <cp:revision>44</cp:revision>
  <dcterms:created xsi:type="dcterms:W3CDTF">2023-05-24T12:17:00Z</dcterms:created>
  <dcterms:modified xsi:type="dcterms:W3CDTF">2023-06-14T17:44:00Z</dcterms:modified>
</cp:coreProperties>
</file>