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7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3E388" w14:textId="77777777" w:rsidR="006E60E7" w:rsidRDefault="006E60E7" w:rsidP="006E60E7">
      <w:pPr>
        <w:pStyle w:val="NormalWeb"/>
        <w:spacing w:before="90" w:beforeAutospacing="0" w:after="0" w:afterAutospacing="0"/>
        <w:jc w:val="center"/>
      </w:pPr>
      <w:r>
        <w:rPr>
          <w:b/>
          <w:bCs/>
          <w:color w:val="000000"/>
        </w:rPr>
        <w:t>OS CUIDADOS DE ENFERMAGEM NO AMBULATÓRIO AO PACIENTE COM FIBROSE CÍSTICA</w:t>
      </w:r>
    </w:p>
    <w:p w14:paraId="19E5F673" w14:textId="60332596" w:rsidR="000713CF" w:rsidRPr="000713CF" w:rsidRDefault="000713CF" w:rsidP="007B5A77">
      <w:pPr>
        <w:pStyle w:val="Corpodetexto"/>
        <w:spacing w:before="0" w:beforeAutospacing="0" w:after="0" w:afterAutospacing="0"/>
        <w:jc w:val="center"/>
        <w:rPr>
          <w:rFonts w:ascii="Times New Roman" w:hAnsi="Times New Roman"/>
        </w:rPr>
      </w:pPr>
    </w:p>
    <w:p w14:paraId="262C4E01" w14:textId="3A8AB230" w:rsidR="000713CF" w:rsidRPr="002F5741" w:rsidRDefault="00A5286E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2F5741">
        <w:rPr>
          <w:rFonts w:ascii="Times New Roman" w:hAnsi="Times New Roman"/>
          <w:color w:val="000000"/>
        </w:rPr>
        <w:t>PACHECO</w:t>
      </w:r>
      <w:r w:rsidR="000713CF" w:rsidRPr="002F5741">
        <w:rPr>
          <w:rFonts w:ascii="Times New Roman" w:hAnsi="Times New Roman"/>
          <w:color w:val="000000"/>
        </w:rPr>
        <w:t xml:space="preserve">, </w:t>
      </w:r>
      <w:r w:rsidRPr="002F5741">
        <w:rPr>
          <w:rFonts w:ascii="Times New Roman" w:hAnsi="Times New Roman"/>
          <w:color w:val="000000"/>
        </w:rPr>
        <w:t>Leonam</w:t>
      </w:r>
      <w:r w:rsidR="000713CF" w:rsidRPr="002F5741">
        <w:rPr>
          <w:rFonts w:ascii="Times New Roman" w:hAnsi="Times New Roman"/>
          <w:color w:val="000000"/>
        </w:rPr>
        <w:t xml:space="preserve"> (AUTOR)</w:t>
      </w:r>
      <w:r w:rsidR="000713CF" w:rsidRPr="002F5741">
        <w:rPr>
          <w:rFonts w:ascii="Times New Roman" w:hAnsi="Times New Roman"/>
          <w:color w:val="000000"/>
          <w:vertAlign w:val="superscript"/>
        </w:rPr>
        <w:t>1</w:t>
      </w:r>
    </w:p>
    <w:p w14:paraId="0CB946FF" w14:textId="1D8D722A" w:rsidR="000713CF" w:rsidRPr="002F5741" w:rsidRDefault="00A5286E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2F5741">
        <w:rPr>
          <w:rFonts w:ascii="Times New Roman" w:hAnsi="Times New Roman"/>
          <w:color w:val="000000"/>
        </w:rPr>
        <w:t>MORAES</w:t>
      </w:r>
      <w:r w:rsidR="000713CF" w:rsidRPr="002F5741">
        <w:rPr>
          <w:rFonts w:ascii="Times New Roman" w:hAnsi="Times New Roman"/>
          <w:color w:val="000000"/>
        </w:rPr>
        <w:t xml:space="preserve">, </w:t>
      </w:r>
      <w:r w:rsidRPr="002F5741">
        <w:rPr>
          <w:rFonts w:ascii="Times New Roman" w:hAnsi="Times New Roman"/>
          <w:color w:val="000000"/>
        </w:rPr>
        <w:t>Maria</w:t>
      </w:r>
      <w:r w:rsidR="000713CF" w:rsidRPr="002F5741">
        <w:rPr>
          <w:rFonts w:ascii="Times New Roman" w:hAnsi="Times New Roman"/>
          <w:color w:val="000000"/>
        </w:rPr>
        <w:t xml:space="preserve"> (AUTOR)</w:t>
      </w:r>
      <w:r w:rsidR="000713CF" w:rsidRPr="002F5741">
        <w:rPr>
          <w:rFonts w:ascii="Times New Roman" w:hAnsi="Times New Roman"/>
          <w:color w:val="000000"/>
          <w:vertAlign w:val="superscript"/>
        </w:rPr>
        <w:t>2</w:t>
      </w:r>
    </w:p>
    <w:p w14:paraId="3AE554D1" w14:textId="0F46E601" w:rsidR="000713CF" w:rsidRPr="002F5741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2F5741">
        <w:rPr>
          <w:rFonts w:ascii="Times New Roman" w:hAnsi="Times New Roman"/>
          <w:color w:val="000000"/>
        </w:rPr>
        <w:t>S</w:t>
      </w:r>
      <w:r w:rsidR="00A5286E" w:rsidRPr="002F5741">
        <w:rPr>
          <w:rFonts w:ascii="Times New Roman" w:hAnsi="Times New Roman"/>
          <w:color w:val="000000"/>
        </w:rPr>
        <w:t>OUSA</w:t>
      </w:r>
      <w:r w:rsidRPr="002F5741">
        <w:rPr>
          <w:rFonts w:ascii="Times New Roman" w:hAnsi="Times New Roman"/>
          <w:color w:val="000000"/>
        </w:rPr>
        <w:t xml:space="preserve">, </w:t>
      </w:r>
      <w:r w:rsidR="00A5286E" w:rsidRPr="002F5741">
        <w:rPr>
          <w:rFonts w:ascii="Times New Roman" w:hAnsi="Times New Roman"/>
          <w:color w:val="000000"/>
        </w:rPr>
        <w:t>Juliana</w:t>
      </w:r>
      <w:r w:rsidRPr="002F5741">
        <w:rPr>
          <w:rFonts w:ascii="Times New Roman" w:hAnsi="Times New Roman"/>
          <w:color w:val="000000"/>
        </w:rPr>
        <w:t xml:space="preserve"> (AUTOR</w:t>
      </w:r>
      <w:r w:rsidRPr="002F5741">
        <w:rPr>
          <w:rFonts w:ascii="Times New Roman" w:hAnsi="Times New Roman"/>
          <w:color w:val="000000"/>
          <w:vertAlign w:val="superscript"/>
        </w:rPr>
        <w:t>)3</w:t>
      </w:r>
    </w:p>
    <w:p w14:paraId="0AF3A7E7" w14:textId="46441926" w:rsidR="000713CF" w:rsidRPr="002F5741" w:rsidRDefault="006E60E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vertAlign w:val="superscript"/>
        </w:rPr>
      </w:pPr>
      <w:r>
        <w:rPr>
          <w:rFonts w:ascii="Times New Roman" w:hAnsi="Times New Roman"/>
          <w:color w:val="000000"/>
        </w:rPr>
        <w:t>RODRIGUES</w:t>
      </w:r>
      <w:r w:rsidR="000713CF" w:rsidRPr="002F5741">
        <w:rPr>
          <w:rFonts w:ascii="Times New Roman" w:hAnsi="Times New Roman"/>
          <w:color w:val="000000"/>
        </w:rPr>
        <w:t xml:space="preserve">, </w:t>
      </w:r>
      <w:r>
        <w:rPr>
          <w:rFonts w:ascii="Times New Roman" w:hAnsi="Times New Roman"/>
          <w:color w:val="000000"/>
        </w:rPr>
        <w:t>Carla</w:t>
      </w:r>
      <w:r w:rsidR="000713CF" w:rsidRPr="002F5741">
        <w:rPr>
          <w:rFonts w:ascii="Times New Roman" w:hAnsi="Times New Roman"/>
          <w:color w:val="000000"/>
        </w:rPr>
        <w:t xml:space="preserve"> (AUTOR, ORIENTADOR)</w:t>
      </w:r>
      <w:r w:rsidR="000713CF" w:rsidRPr="002F5741">
        <w:rPr>
          <w:rFonts w:ascii="Times New Roman" w:hAnsi="Times New Roman"/>
          <w:color w:val="000000"/>
          <w:vertAlign w:val="superscript"/>
        </w:rPr>
        <w:t>7</w:t>
      </w:r>
    </w:p>
    <w:p w14:paraId="12D31E77" w14:textId="77777777" w:rsidR="007B5A77" w:rsidRPr="002F5741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</w:p>
    <w:p w14:paraId="1F8653F9" w14:textId="7D0B0047" w:rsidR="000713CF" w:rsidRPr="00C91FAC" w:rsidRDefault="007B5A77" w:rsidP="00791C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1FAC">
        <w:rPr>
          <w:rFonts w:ascii="Times New Roman" w:hAnsi="Times New Roman" w:cs="Times New Roman"/>
          <w:sz w:val="24"/>
          <w:szCs w:val="24"/>
        </w:rPr>
        <w:t>Introdução</w:t>
      </w:r>
      <w:r w:rsidR="000713CF" w:rsidRPr="00C91FAC">
        <w:rPr>
          <w:rFonts w:ascii="Times New Roman" w:hAnsi="Times New Roman" w:cs="Times New Roman"/>
          <w:sz w:val="24"/>
          <w:szCs w:val="24"/>
        </w:rPr>
        <w:t>:</w:t>
      </w:r>
      <w:r w:rsidR="002F5741" w:rsidRPr="00C91FAC">
        <w:rPr>
          <w:rFonts w:ascii="Times New Roman" w:hAnsi="Times New Roman" w:cs="Times New Roman"/>
          <w:sz w:val="24"/>
          <w:szCs w:val="24"/>
        </w:rPr>
        <w:t xml:space="preserve"> A Fibrose Cística (FC), também conhecida como Mucoviscidose, é uma doença genética rara, de natureza multissistêmica, causada pelo aumento na quantidade e viscosidade do muco, facilitando a obstrução das vias aéreas e a proliferação de microrganismos patogênicos¹. O prognóstico da FC é favorecido pelo diagnóstico precoce da doença, feito por meio dos exames de triagem neonatal, como o teste do pezinho que, em caso positivo, indica a necessidade de realizar o teste do suor para confirmação</w:t>
      </w:r>
      <w:r w:rsidR="006E60E7" w:rsidRPr="00C91FAC">
        <w:rPr>
          <w:rFonts w:ascii="Times New Roman" w:hAnsi="Times New Roman" w:cs="Times New Roman"/>
          <w:sz w:val="24"/>
          <w:szCs w:val="24"/>
        </w:rPr>
        <w:t xml:space="preserve"> ¹</w:t>
      </w:r>
      <w:r w:rsidR="002F5741" w:rsidRPr="00C91FAC">
        <w:rPr>
          <w:rFonts w:ascii="Times New Roman" w:hAnsi="Times New Roman" w:cs="Times New Roman"/>
          <w:sz w:val="24"/>
          <w:szCs w:val="24"/>
        </w:rPr>
        <w:t>.</w:t>
      </w:r>
      <w:r w:rsidR="00C91FAC">
        <w:rPr>
          <w:rFonts w:ascii="Times New Roman" w:hAnsi="Times New Roman" w:cs="Times New Roman"/>
          <w:sz w:val="24"/>
          <w:szCs w:val="24"/>
        </w:rPr>
        <w:t xml:space="preserve"> </w:t>
      </w:r>
      <w:r w:rsidRPr="00C91FAC">
        <w:rPr>
          <w:rFonts w:ascii="Times New Roman" w:hAnsi="Times New Roman" w:cs="Times New Roman"/>
          <w:sz w:val="24"/>
          <w:szCs w:val="24"/>
        </w:rPr>
        <w:t>Objetivo</w:t>
      </w:r>
      <w:r w:rsidR="000713CF" w:rsidRPr="00C91FAC">
        <w:rPr>
          <w:rFonts w:ascii="Times New Roman" w:hAnsi="Times New Roman" w:cs="Times New Roman"/>
          <w:sz w:val="24"/>
          <w:szCs w:val="24"/>
        </w:rPr>
        <w:t>:</w:t>
      </w:r>
      <w:r w:rsidR="002F5741" w:rsidRPr="00C91FAC">
        <w:rPr>
          <w:rFonts w:ascii="Times New Roman" w:hAnsi="Times New Roman" w:cs="Times New Roman"/>
          <w:sz w:val="24"/>
          <w:szCs w:val="24"/>
        </w:rPr>
        <w:t xml:space="preserve"> Evidenciar o cuidado de enfermagem à pessoa com fibrose cística em nível ambulatorial</w:t>
      </w:r>
      <w:r w:rsidR="00C91FAC">
        <w:rPr>
          <w:rFonts w:ascii="Times New Roman" w:hAnsi="Times New Roman" w:cs="Times New Roman"/>
          <w:sz w:val="24"/>
          <w:szCs w:val="24"/>
        </w:rPr>
        <w:t xml:space="preserve"> </w:t>
      </w:r>
      <w:r w:rsidRPr="00C91FAC">
        <w:rPr>
          <w:rFonts w:ascii="Times New Roman" w:hAnsi="Times New Roman" w:cs="Times New Roman"/>
          <w:sz w:val="24"/>
          <w:szCs w:val="24"/>
        </w:rPr>
        <w:t>Metodologia</w:t>
      </w:r>
      <w:r w:rsidR="000713CF" w:rsidRPr="00C91FAC">
        <w:rPr>
          <w:rFonts w:ascii="Times New Roman" w:hAnsi="Times New Roman" w:cs="Times New Roman"/>
          <w:sz w:val="24"/>
          <w:szCs w:val="24"/>
        </w:rPr>
        <w:t xml:space="preserve">: </w:t>
      </w:r>
      <w:r w:rsidR="002F5741" w:rsidRPr="00C91FAC">
        <w:rPr>
          <w:rFonts w:ascii="Times New Roman" w:hAnsi="Times New Roman" w:cs="Times New Roman"/>
          <w:sz w:val="24"/>
          <w:szCs w:val="24"/>
        </w:rPr>
        <w:t>Estudo descritivo, do tipo relato de experiência realizado, na atividade curricular Semi Internato 2 da Faculdade de Enfermagem da Universidade Federal do Pará, durante o mês de abril de 2023.</w:t>
      </w:r>
      <w:r w:rsidR="00C91FAC">
        <w:rPr>
          <w:rFonts w:ascii="Times New Roman" w:hAnsi="Times New Roman" w:cs="Times New Roman"/>
          <w:sz w:val="24"/>
          <w:szCs w:val="24"/>
        </w:rPr>
        <w:t xml:space="preserve"> </w:t>
      </w:r>
      <w:r w:rsidRPr="00C91FAC">
        <w:rPr>
          <w:rFonts w:ascii="Times New Roman" w:hAnsi="Times New Roman" w:cs="Times New Roman"/>
          <w:sz w:val="24"/>
          <w:szCs w:val="24"/>
        </w:rPr>
        <w:t>Resultados</w:t>
      </w:r>
      <w:r w:rsidR="002F5741" w:rsidRPr="00C91FAC">
        <w:rPr>
          <w:rFonts w:ascii="Times New Roman" w:hAnsi="Times New Roman" w:cs="Times New Roman"/>
          <w:sz w:val="24"/>
          <w:szCs w:val="24"/>
        </w:rPr>
        <w:t xml:space="preserve"> e d</w:t>
      </w:r>
      <w:r w:rsidRPr="00C91FAC">
        <w:rPr>
          <w:rFonts w:ascii="Times New Roman" w:hAnsi="Times New Roman" w:cs="Times New Roman"/>
          <w:sz w:val="24"/>
          <w:szCs w:val="24"/>
        </w:rPr>
        <w:t>iscussão</w:t>
      </w:r>
      <w:r w:rsidR="000713CF" w:rsidRPr="00C91FAC">
        <w:rPr>
          <w:rFonts w:ascii="Times New Roman" w:hAnsi="Times New Roman" w:cs="Times New Roman"/>
          <w:sz w:val="24"/>
          <w:szCs w:val="24"/>
        </w:rPr>
        <w:t xml:space="preserve">: </w:t>
      </w:r>
      <w:r w:rsidR="002F5741" w:rsidRPr="00C91FAC">
        <w:rPr>
          <w:rFonts w:ascii="Times New Roman" w:hAnsi="Times New Roman" w:cs="Times New Roman"/>
          <w:sz w:val="24"/>
          <w:szCs w:val="24"/>
        </w:rPr>
        <w:t>A assistência de enfermagem em nível ambulatorial estar atenta,  principalmente,  aos  sintomas pulmonares e orientar o paciente ou familiar quanto aos fatores de risco associados às infecções respiratórias, além disso cabe ao profissional o processo de educação em saúde, como orientar sobre a ingesta hídrica e nutrição adequada e sobre o tratamento que se seguirá, com o intuito de diminuir a ansiedade e o medo do paciente e familiares².Contudo ressalta-se a relevância dos cuidados centrados na família, tendo em vista que familiares e cuidadores de portadores de fibrose cística apresentam  altas taxas de morbidades psicossociais, como depressão,  ansiedade,  dificuldades  de  adesão  e adaptação à nova condição e incerteza do prognóstico³.</w:t>
      </w:r>
      <w:r w:rsidR="00C91FAC">
        <w:rPr>
          <w:rFonts w:ascii="Times New Roman" w:hAnsi="Times New Roman" w:cs="Times New Roman"/>
          <w:sz w:val="24"/>
          <w:szCs w:val="24"/>
        </w:rPr>
        <w:t xml:space="preserve"> </w:t>
      </w:r>
      <w:r w:rsidRPr="00C91FAC">
        <w:rPr>
          <w:rFonts w:ascii="Times New Roman" w:hAnsi="Times New Roman" w:cs="Times New Roman"/>
          <w:sz w:val="24"/>
          <w:szCs w:val="24"/>
        </w:rPr>
        <w:t>Considerações finais/ Contribuições para a Enfermagem</w:t>
      </w:r>
      <w:r w:rsidR="000713CF" w:rsidRPr="00C91FAC">
        <w:rPr>
          <w:rFonts w:ascii="Times New Roman" w:hAnsi="Times New Roman" w:cs="Times New Roman"/>
          <w:sz w:val="24"/>
          <w:szCs w:val="24"/>
        </w:rPr>
        <w:t xml:space="preserve">: </w:t>
      </w:r>
      <w:r w:rsidR="002F5741" w:rsidRPr="00C91FAC">
        <w:rPr>
          <w:rFonts w:ascii="Times New Roman" w:hAnsi="Times New Roman" w:cs="Times New Roman"/>
          <w:sz w:val="24"/>
          <w:szCs w:val="24"/>
        </w:rPr>
        <w:t> Nesse contexto, a Enfermagem destaca-se na sua importância para, com desafios em diversos aspectos do cuidado ao paciente portador de fibrose cística, fazendo-se uso do seu conhecimento científico e de suas ferramentas, em prol dos indivíduos.</w:t>
      </w:r>
    </w:p>
    <w:p w14:paraId="7F502C47" w14:textId="11D1A648" w:rsidR="000713CF" w:rsidRPr="00A66E7C" w:rsidRDefault="000713CF" w:rsidP="00567C43">
      <w:pPr>
        <w:pStyle w:val="Corpodetexto"/>
        <w:spacing w:before="0" w:beforeAutospacing="0" w:after="0" w:afterAutospacing="0" w:line="360" w:lineRule="auto"/>
        <w:jc w:val="both"/>
        <w:rPr>
          <w:rFonts w:ascii="Times New Roman" w:hAnsi="Times New Roman"/>
          <w:sz w:val="20"/>
          <w:szCs w:val="20"/>
        </w:rPr>
      </w:pPr>
      <w:r w:rsidRPr="00567C43">
        <w:rPr>
          <w:rStyle w:val="15"/>
          <w:rFonts w:ascii="Times New Roman" w:hAnsi="Times New Roman" w:hint="default"/>
          <w:color w:val="000000"/>
        </w:rPr>
        <w:t>Descritores (</w:t>
      </w:r>
      <w:proofErr w:type="spellStart"/>
      <w:r w:rsidRPr="00567C43">
        <w:rPr>
          <w:rStyle w:val="15"/>
          <w:rFonts w:ascii="Times New Roman" w:hAnsi="Times New Roman" w:hint="default"/>
          <w:color w:val="000000"/>
        </w:rPr>
        <w:t>DeCS</w:t>
      </w:r>
      <w:proofErr w:type="spellEnd"/>
      <w:r w:rsidRPr="00567C43">
        <w:rPr>
          <w:rStyle w:val="15"/>
          <w:rFonts w:ascii="Times New Roman" w:hAnsi="Times New Roman" w:hint="default"/>
          <w:color w:val="000000"/>
        </w:rPr>
        <w:t xml:space="preserve"> – ID): </w:t>
      </w:r>
      <w:r w:rsidR="004A4C98" w:rsidRPr="00567C43">
        <w:rPr>
          <w:rStyle w:val="15"/>
          <w:rFonts w:ascii="Times New Roman" w:hAnsi="Times New Roman" w:hint="default"/>
          <w:color w:val="000000"/>
        </w:rPr>
        <w:t>Cuidados de Enfermagem</w:t>
      </w:r>
      <w:r w:rsidR="004A4C98" w:rsidRPr="00567C43">
        <w:rPr>
          <w:rFonts w:ascii="Times New Roman" w:hAnsi="Times New Roman"/>
          <w:color w:val="000000"/>
        </w:rPr>
        <w:t xml:space="preserve"> </w:t>
      </w:r>
      <w:r w:rsidRPr="00567C43">
        <w:rPr>
          <w:rFonts w:ascii="Times New Roman" w:hAnsi="Times New Roman"/>
          <w:color w:val="000000"/>
        </w:rPr>
        <w:t>(ID</w:t>
      </w:r>
      <w:r w:rsidR="004A4C98" w:rsidRPr="00567C43">
        <w:rPr>
          <w:rFonts w:ascii="Times New Roman" w:hAnsi="Times New Roman"/>
          <w:color w:val="000000"/>
        </w:rPr>
        <w:t xml:space="preserve"> </w:t>
      </w:r>
      <w:r w:rsidR="004A4C98" w:rsidRPr="00567C43">
        <w:rPr>
          <w:rFonts w:ascii="Times New Roman" w:hAnsi="Times New Roman"/>
          <w:color w:val="212529"/>
          <w:shd w:val="clear" w:color="auto" w:fill="FFFFFF"/>
        </w:rPr>
        <w:t>D</w:t>
      </w:r>
      <w:r w:rsidR="002F5741" w:rsidRPr="00567C43">
        <w:rPr>
          <w:rFonts w:ascii="Times New Roman" w:hAnsi="Times New Roman"/>
          <w:color w:val="212529"/>
          <w:shd w:val="clear" w:color="auto" w:fill="FFFFFF"/>
        </w:rPr>
        <w:t>009732</w:t>
      </w:r>
      <w:r w:rsidR="002F5741" w:rsidRPr="00567C43">
        <w:rPr>
          <w:rFonts w:ascii="Times New Roman" w:hAnsi="Times New Roman"/>
          <w:color w:val="000000"/>
        </w:rPr>
        <w:t>)</w:t>
      </w:r>
      <w:r w:rsidRPr="00567C43">
        <w:rPr>
          <w:rFonts w:ascii="Times New Roman" w:hAnsi="Times New Roman"/>
          <w:b/>
          <w:bCs/>
          <w:color w:val="000000"/>
        </w:rPr>
        <w:t xml:space="preserve">; </w:t>
      </w:r>
      <w:r w:rsidR="002F5741" w:rsidRPr="00567C43">
        <w:rPr>
          <w:rFonts w:ascii="Times New Roman" w:hAnsi="Times New Roman"/>
          <w:b/>
          <w:bCs/>
          <w:color w:val="000000"/>
        </w:rPr>
        <w:t>Fibrose Cística</w:t>
      </w:r>
      <w:r w:rsidRPr="00567C43">
        <w:rPr>
          <w:rFonts w:ascii="Times New Roman" w:hAnsi="Times New Roman"/>
          <w:color w:val="000000"/>
        </w:rPr>
        <w:t xml:space="preserve"> (ID</w:t>
      </w:r>
      <w:r w:rsidR="004A4C98" w:rsidRPr="00567C43">
        <w:rPr>
          <w:rFonts w:ascii="Times New Roman" w:hAnsi="Times New Roman"/>
          <w:color w:val="000000"/>
        </w:rPr>
        <w:t xml:space="preserve"> </w:t>
      </w:r>
      <w:r w:rsidR="004A4C98" w:rsidRPr="00567C43">
        <w:rPr>
          <w:rFonts w:ascii="Times New Roman" w:hAnsi="Times New Roman"/>
          <w:color w:val="212529"/>
          <w:shd w:val="clear" w:color="auto" w:fill="FFFFFF"/>
        </w:rPr>
        <w:t>D003550</w:t>
      </w:r>
      <w:r w:rsidR="00567C43" w:rsidRPr="00567C43">
        <w:rPr>
          <w:rFonts w:ascii="Times New Roman" w:hAnsi="Times New Roman"/>
          <w:color w:val="000000"/>
        </w:rPr>
        <w:t>)</w:t>
      </w:r>
    </w:p>
    <w:p w14:paraId="46F9FE3A" w14:textId="77777777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41BFA22B" w14:textId="334DB3DD" w:rsidR="000713CF" w:rsidRPr="003B1737" w:rsidRDefault="007B5A77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p w14:paraId="3F35C4A3" w14:textId="19546B00" w:rsidR="002F5741" w:rsidRDefault="002F5741" w:rsidP="006E60E7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right="2128"/>
        <w:jc w:val="both"/>
        <w:textAlignment w:val="baseline"/>
        <w:rPr>
          <w:color w:val="000000"/>
        </w:rPr>
      </w:pPr>
      <w:r>
        <w:rPr>
          <w:color w:val="000000"/>
        </w:rPr>
        <w:lastRenderedPageBreak/>
        <w:t>Ribeiro M</w:t>
      </w:r>
      <w:r w:rsidR="006E60E7">
        <w:rPr>
          <w:color w:val="000000"/>
        </w:rPr>
        <w:t xml:space="preserve">, </w:t>
      </w:r>
      <w:r>
        <w:rPr>
          <w:color w:val="000000"/>
        </w:rPr>
        <w:t>N</w:t>
      </w:r>
      <w:r w:rsidR="006E60E7">
        <w:rPr>
          <w:color w:val="000000"/>
        </w:rPr>
        <w:t xml:space="preserve">, </w:t>
      </w:r>
      <w:r>
        <w:rPr>
          <w:color w:val="000000"/>
        </w:rPr>
        <w:t xml:space="preserve">A et al. Fibrose cística: histórico e principais meios para diagnóstico. </w:t>
      </w:r>
      <w:proofErr w:type="spellStart"/>
      <w:r>
        <w:rPr>
          <w:color w:val="000000"/>
        </w:rPr>
        <w:t>Research</w:t>
      </w:r>
      <w:proofErr w:type="spellEnd"/>
      <w:r>
        <w:rPr>
          <w:color w:val="000000"/>
        </w:rPr>
        <w:t xml:space="preserve">, Society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Development</w:t>
      </w:r>
      <w:proofErr w:type="spellEnd"/>
      <w:r>
        <w:rPr>
          <w:color w:val="000000"/>
        </w:rPr>
        <w:t>, v. 10, n. 3, e11710313075, 2021.</w:t>
      </w:r>
    </w:p>
    <w:p w14:paraId="0CC5687A" w14:textId="77777777" w:rsidR="002F5741" w:rsidRDefault="002F5741" w:rsidP="006E60E7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right="2128"/>
        <w:jc w:val="both"/>
        <w:textAlignment w:val="baseline"/>
        <w:rPr>
          <w:color w:val="000000"/>
        </w:rPr>
      </w:pPr>
      <w:r>
        <w:rPr>
          <w:color w:val="000000"/>
        </w:rPr>
        <w:t xml:space="preserve">MacDonald    </w:t>
      </w:r>
      <w:proofErr w:type="gramStart"/>
      <w:r>
        <w:rPr>
          <w:color w:val="000000"/>
        </w:rPr>
        <w:t>K,   </w:t>
      </w:r>
      <w:proofErr w:type="gramEnd"/>
      <w:r>
        <w:rPr>
          <w:color w:val="000000"/>
        </w:rPr>
        <w:t xml:space="preserve"> Irvine    L,    Smith    MC.  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exploration</w:t>
      </w:r>
      <w:proofErr w:type="spellEnd"/>
      <w:r>
        <w:rPr>
          <w:color w:val="000000"/>
        </w:rPr>
        <w:t xml:space="preserve">  </w:t>
      </w:r>
      <w:proofErr w:type="spellStart"/>
      <w:r>
        <w:rPr>
          <w:color w:val="000000"/>
        </w:rPr>
        <w:t>of</w:t>
      </w:r>
      <w:proofErr w:type="spellEnd"/>
      <w:proofErr w:type="gramEnd"/>
      <w:r>
        <w:rPr>
          <w:color w:val="000000"/>
        </w:rPr>
        <w:t xml:space="preserve">  </w:t>
      </w:r>
      <w:proofErr w:type="spellStart"/>
      <w:r>
        <w:rPr>
          <w:color w:val="000000"/>
        </w:rPr>
        <w:t>partnership</w:t>
      </w:r>
      <w:proofErr w:type="spellEnd"/>
      <w:r>
        <w:rPr>
          <w:color w:val="000000"/>
        </w:rPr>
        <w:t xml:space="preserve">   </w:t>
      </w:r>
      <w:proofErr w:type="spellStart"/>
      <w:r>
        <w:rPr>
          <w:color w:val="000000"/>
        </w:rPr>
        <w:t>through</w:t>
      </w:r>
      <w:proofErr w:type="spellEnd"/>
      <w:r>
        <w:rPr>
          <w:color w:val="000000"/>
        </w:rPr>
        <w:t xml:space="preserve">   </w:t>
      </w:r>
      <w:proofErr w:type="spellStart"/>
      <w:r>
        <w:rPr>
          <w:color w:val="000000"/>
        </w:rPr>
        <w:t>interactions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between</w:t>
      </w:r>
      <w:proofErr w:type="spellEnd"/>
      <w:r>
        <w:rPr>
          <w:color w:val="000000"/>
        </w:rPr>
        <w:t xml:space="preserve">   </w:t>
      </w:r>
      <w:proofErr w:type="spellStart"/>
      <w:r>
        <w:rPr>
          <w:color w:val="000000"/>
        </w:rPr>
        <w:t>young</w:t>
      </w:r>
      <w:proofErr w:type="spellEnd"/>
      <w:r>
        <w:rPr>
          <w:color w:val="000000"/>
        </w:rPr>
        <w:t xml:space="preserve"> ‘expert’  </w:t>
      </w:r>
      <w:proofErr w:type="spellStart"/>
      <w:r>
        <w:rPr>
          <w:color w:val="000000"/>
        </w:rPr>
        <w:t>patients</w:t>
      </w:r>
      <w:proofErr w:type="spellEnd"/>
      <w:r>
        <w:rPr>
          <w:color w:val="000000"/>
        </w:rPr>
        <w:t xml:space="preserve"> 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  </w:t>
      </w:r>
      <w:proofErr w:type="spellStart"/>
      <w:r>
        <w:rPr>
          <w:color w:val="000000"/>
        </w:rPr>
        <w:t>cystic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fibrosis</w:t>
      </w:r>
      <w:proofErr w:type="spellEnd"/>
      <w:r>
        <w:rPr>
          <w:color w:val="000000"/>
        </w:rPr>
        <w:t xml:space="preserve"> 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  healthcare  </w:t>
      </w:r>
      <w:proofErr w:type="spellStart"/>
      <w:r>
        <w:rPr>
          <w:color w:val="000000"/>
        </w:rPr>
        <w:t>professionals</w:t>
      </w:r>
      <w:proofErr w:type="spellEnd"/>
      <w:r>
        <w:rPr>
          <w:color w:val="000000"/>
        </w:rPr>
        <w:t xml:space="preserve">.  J </w:t>
      </w:r>
      <w:proofErr w:type="gramStart"/>
      <w:r>
        <w:rPr>
          <w:color w:val="000000"/>
        </w:rPr>
        <w:t xml:space="preserve">Clin  </w:t>
      </w:r>
      <w:proofErr w:type="spellStart"/>
      <w:r>
        <w:rPr>
          <w:color w:val="000000"/>
        </w:rPr>
        <w:t>Nurs</w:t>
      </w:r>
      <w:proofErr w:type="spellEnd"/>
      <w:proofErr w:type="gramEnd"/>
      <w:r>
        <w:rPr>
          <w:color w:val="000000"/>
        </w:rPr>
        <w:t>. 2015Dec;24(23-24):3528–37.</w:t>
      </w:r>
    </w:p>
    <w:p w14:paraId="0C45B9D6" w14:textId="77777777" w:rsidR="002F5741" w:rsidRDefault="002F5741" w:rsidP="006E60E7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right="2128"/>
        <w:jc w:val="both"/>
        <w:textAlignment w:val="baseline"/>
        <w:rPr>
          <w:color w:val="000000"/>
        </w:rPr>
      </w:pPr>
      <w:proofErr w:type="gramStart"/>
      <w:r>
        <w:rPr>
          <w:color w:val="000000"/>
        </w:rPr>
        <w:t>Douglas  T</w:t>
      </w:r>
      <w:proofErr w:type="gramEnd"/>
      <w:r>
        <w:rPr>
          <w:color w:val="000000"/>
        </w:rPr>
        <w:t xml:space="preserve">,  Jordan  B,  </w:t>
      </w:r>
      <w:proofErr w:type="spellStart"/>
      <w:r>
        <w:rPr>
          <w:color w:val="000000"/>
        </w:rPr>
        <w:t>Priddis</w:t>
      </w:r>
      <w:proofErr w:type="spellEnd"/>
      <w:r>
        <w:rPr>
          <w:color w:val="000000"/>
        </w:rPr>
        <w:t xml:space="preserve">  L,  Anderson  V, Sheehan J, Kane RT, </w:t>
      </w:r>
      <w:proofErr w:type="spellStart"/>
      <w:r>
        <w:rPr>
          <w:color w:val="000000"/>
        </w:rPr>
        <w:t>Massie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J,et</w:t>
      </w:r>
      <w:proofErr w:type="spellEnd"/>
      <w:r>
        <w:rPr>
          <w:color w:val="000000"/>
        </w:rPr>
        <w:t xml:space="preserve"> al. </w:t>
      </w:r>
      <w:proofErr w:type="spellStart"/>
      <w:r>
        <w:rPr>
          <w:color w:val="000000"/>
        </w:rPr>
        <w:t>Protocol</w:t>
      </w:r>
      <w:proofErr w:type="spellEnd"/>
      <w:r>
        <w:rPr>
          <w:color w:val="000000"/>
        </w:rPr>
        <w:t xml:space="preserve"> for a </w:t>
      </w:r>
      <w:proofErr w:type="spellStart"/>
      <w:r>
        <w:rPr>
          <w:color w:val="000000"/>
        </w:rPr>
        <w:t>study</w:t>
      </w:r>
      <w:proofErr w:type="spellEnd"/>
      <w:r>
        <w:rPr>
          <w:color w:val="000000"/>
        </w:rPr>
        <w:t xml:space="preserve"> 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 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  </w:t>
      </w:r>
      <w:proofErr w:type="spellStart"/>
      <w:r>
        <w:rPr>
          <w:color w:val="000000"/>
        </w:rPr>
        <w:t>psychosocial</w:t>
      </w:r>
      <w:proofErr w:type="spellEnd"/>
      <w:r>
        <w:rPr>
          <w:color w:val="000000"/>
        </w:rPr>
        <w:t xml:space="preserve">  </w:t>
      </w:r>
      <w:proofErr w:type="spellStart"/>
      <w:r>
        <w:rPr>
          <w:color w:val="000000"/>
        </w:rPr>
        <w:t>determinants</w:t>
      </w:r>
      <w:proofErr w:type="spellEnd"/>
      <w:r>
        <w:rPr>
          <w:color w:val="000000"/>
        </w:rPr>
        <w:t xml:space="preserve"> 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  </w:t>
      </w:r>
      <w:proofErr w:type="spellStart"/>
      <w:r>
        <w:rPr>
          <w:color w:val="000000"/>
        </w:rPr>
        <w:t>health</w:t>
      </w:r>
      <w:proofErr w:type="spellEnd"/>
      <w:r>
        <w:rPr>
          <w:color w:val="000000"/>
        </w:rPr>
        <w:t xml:space="preserve"> in  </w:t>
      </w:r>
      <w:proofErr w:type="spellStart"/>
      <w:r>
        <w:rPr>
          <w:color w:val="000000"/>
        </w:rPr>
        <w:t>early</w:t>
      </w:r>
      <w:proofErr w:type="spellEnd"/>
      <w:r>
        <w:rPr>
          <w:color w:val="000000"/>
        </w:rPr>
        <w:t xml:space="preserve">  </w:t>
      </w:r>
      <w:proofErr w:type="spellStart"/>
      <w:r>
        <w:rPr>
          <w:color w:val="000000"/>
        </w:rPr>
        <w:t>childhood</w:t>
      </w:r>
      <w:proofErr w:type="spellEnd"/>
      <w:r>
        <w:rPr>
          <w:color w:val="000000"/>
        </w:rPr>
        <w:t xml:space="preserve">  </w:t>
      </w:r>
      <w:proofErr w:type="spellStart"/>
      <w:r>
        <w:rPr>
          <w:color w:val="000000"/>
        </w:rPr>
        <w:t>among</w:t>
      </w:r>
      <w:proofErr w:type="spellEnd"/>
      <w:r>
        <w:rPr>
          <w:color w:val="000000"/>
        </w:rPr>
        <w:t xml:space="preserve">  </w:t>
      </w:r>
      <w:proofErr w:type="spellStart"/>
      <w:r>
        <w:rPr>
          <w:color w:val="000000"/>
        </w:rPr>
        <w:t>children</w:t>
      </w:r>
      <w:proofErr w:type="spellEnd"/>
      <w:r>
        <w:rPr>
          <w:color w:val="000000"/>
        </w:rPr>
        <w:t xml:space="preserve"> 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  </w:t>
      </w:r>
      <w:proofErr w:type="spellStart"/>
      <w:r>
        <w:rPr>
          <w:color w:val="000000"/>
        </w:rPr>
        <w:t>cystic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fibrosis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JAdvNurs</w:t>
      </w:r>
      <w:proofErr w:type="spellEnd"/>
      <w:r>
        <w:rPr>
          <w:color w:val="000000"/>
        </w:rPr>
        <w:t>. 2015July;71(7):1704–16.</w:t>
      </w:r>
    </w:p>
    <w:p w14:paraId="6FBD278E" w14:textId="54B4C0A9" w:rsidR="000713CF" w:rsidRPr="00A66E7C" w:rsidRDefault="000713CF" w:rsidP="00092EDD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46A36DEB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14:paraId="0DBC6FAD" w14:textId="64F38A36" w:rsidR="00C92D01" w:rsidRDefault="00C92D01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62D87F35" w14:textId="77777777" w:rsidR="00A5286E" w:rsidRDefault="00A5286E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663F2BE0" w14:textId="722977FE" w:rsidR="00A5286E" w:rsidRPr="00A5286E" w:rsidRDefault="006E60E7" w:rsidP="006E60E7">
      <w:pPr>
        <w:spacing w:before="112" w:after="0" w:line="360" w:lineRule="auto"/>
        <w:ind w:right="3209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8A6991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pt-BR"/>
        </w:rPr>
        <w:t xml:space="preserve">1 </w:t>
      </w:r>
      <w:r w:rsidR="00A5286E" w:rsidRPr="00A5286E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Acadêmico do Curso de Graduação em Enfermagem da Universidade Federal do Pará (UFPA)</w:t>
      </w:r>
      <w:r w:rsidR="00A5286E" w:rsidRPr="008A699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. leonam.pacheco@ics.ufpa.br</w:t>
      </w:r>
    </w:p>
    <w:p w14:paraId="622B039C" w14:textId="77777777" w:rsidR="00A5286E" w:rsidRPr="008A6991" w:rsidRDefault="00A5286E" w:rsidP="006E60E7">
      <w:pPr>
        <w:spacing w:before="134" w:after="0" w:line="360" w:lineRule="auto"/>
        <w:ind w:right="325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A5286E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pt-BR"/>
        </w:rPr>
        <w:t xml:space="preserve">2 </w:t>
      </w:r>
      <w:r w:rsidRPr="00A5286E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Acadêmica do Curso de Graduação em Enfermagem da Universidade Federal do Pará (UFPA). Belém, PA, Brasil</w:t>
      </w:r>
    </w:p>
    <w:p w14:paraId="6D903969" w14:textId="6F220B2F" w:rsidR="006E60E7" w:rsidRPr="008A6991" w:rsidRDefault="006E60E7" w:rsidP="006E60E7">
      <w:pPr>
        <w:spacing w:before="134" w:after="0" w:line="360" w:lineRule="auto"/>
        <w:ind w:right="325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pt-BR"/>
        </w:rPr>
      </w:pPr>
      <w:r w:rsidRPr="008A6991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pt-BR"/>
        </w:rPr>
        <w:t>3</w:t>
      </w:r>
      <w:r w:rsidRPr="008A699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</w:t>
      </w:r>
      <w:r w:rsidRPr="00A5286E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Acadêmica do Curso de Graduação em Enfermagem da Universidade Federal do Pará (UFPA). Belém, PA, Brasil</w:t>
      </w:r>
    </w:p>
    <w:p w14:paraId="729F426F" w14:textId="4284350A" w:rsidR="004A4C98" w:rsidRPr="006E60E7" w:rsidRDefault="004A4C98" w:rsidP="006E60E7">
      <w:pPr>
        <w:spacing w:before="134" w:after="0" w:line="360" w:lineRule="auto"/>
        <w:ind w:right="32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pt-BR"/>
        </w:rPr>
      </w:pPr>
    </w:p>
    <w:p w14:paraId="17BAACFC" w14:textId="2814C6BD" w:rsidR="006E60E7" w:rsidRPr="00A5286E" w:rsidRDefault="006E60E7" w:rsidP="006E60E7">
      <w:pPr>
        <w:spacing w:before="134" w:after="0" w:line="360" w:lineRule="auto"/>
        <w:ind w:right="325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2C49CE6" w14:textId="77777777" w:rsidR="004A4C98" w:rsidRPr="007B5A77" w:rsidRDefault="004A4C98" w:rsidP="004A4C98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</w:p>
    <w:p w14:paraId="1C062025" w14:textId="77777777" w:rsidR="004A4C98" w:rsidRPr="00A5286E" w:rsidRDefault="004A4C98" w:rsidP="00A5286E">
      <w:pPr>
        <w:spacing w:before="134" w:after="0" w:line="240" w:lineRule="auto"/>
        <w:ind w:left="115" w:right="325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BB5526D" w14:textId="77777777" w:rsidR="00A5286E" w:rsidRPr="007B5A77" w:rsidRDefault="00A5286E" w:rsidP="007B5A77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</w:p>
    <w:sectPr w:rsidR="00A5286E" w:rsidRPr="007B5A7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ACDB1" w14:textId="77777777" w:rsidR="0025187A" w:rsidRDefault="0025187A" w:rsidP="00D21DB7">
      <w:pPr>
        <w:spacing w:after="0" w:line="240" w:lineRule="auto"/>
      </w:pPr>
      <w:r>
        <w:separator/>
      </w:r>
    </w:p>
  </w:endnote>
  <w:endnote w:type="continuationSeparator" w:id="0">
    <w:p w14:paraId="7294946E" w14:textId="77777777" w:rsidR="0025187A" w:rsidRDefault="0025187A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7BB55" w14:textId="77777777" w:rsidR="0025187A" w:rsidRDefault="0025187A" w:rsidP="00D21DB7">
      <w:pPr>
        <w:spacing w:after="0" w:line="240" w:lineRule="auto"/>
      </w:pPr>
      <w:r>
        <w:separator/>
      </w:r>
    </w:p>
  </w:footnote>
  <w:footnote w:type="continuationSeparator" w:id="0">
    <w:p w14:paraId="05C967D0" w14:textId="77777777" w:rsidR="0025187A" w:rsidRDefault="0025187A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8517B"/>
    <w:multiLevelType w:val="multilevel"/>
    <w:tmpl w:val="2252F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77746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713CF"/>
    <w:rsid w:val="00092EDD"/>
    <w:rsid w:val="00130553"/>
    <w:rsid w:val="001F7347"/>
    <w:rsid w:val="00201806"/>
    <w:rsid w:val="0025187A"/>
    <w:rsid w:val="00271A56"/>
    <w:rsid w:val="00292513"/>
    <w:rsid w:val="002B710A"/>
    <w:rsid w:val="002F5741"/>
    <w:rsid w:val="003B1737"/>
    <w:rsid w:val="003D76D6"/>
    <w:rsid w:val="00432FFB"/>
    <w:rsid w:val="004A4C98"/>
    <w:rsid w:val="004F03BD"/>
    <w:rsid w:val="00567C43"/>
    <w:rsid w:val="00633C6E"/>
    <w:rsid w:val="006E60E7"/>
    <w:rsid w:val="00791CB7"/>
    <w:rsid w:val="007B5A77"/>
    <w:rsid w:val="008A6991"/>
    <w:rsid w:val="009334BE"/>
    <w:rsid w:val="00A5286E"/>
    <w:rsid w:val="00A66E7C"/>
    <w:rsid w:val="00A76134"/>
    <w:rsid w:val="00C91FAC"/>
    <w:rsid w:val="00C92D01"/>
    <w:rsid w:val="00D2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paragraph" w:styleId="NormalWeb">
    <w:name w:val="Normal (Web)"/>
    <w:basedOn w:val="Normal"/>
    <w:uiPriority w:val="99"/>
    <w:semiHidden/>
    <w:unhideWhenUsed/>
    <w:rsid w:val="002F5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4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Leonam Pacheco</dc:creator>
  <cp:keywords/>
  <dc:description/>
  <cp:lastModifiedBy>Leonam Pacheco</cp:lastModifiedBy>
  <cp:revision>2</cp:revision>
  <dcterms:created xsi:type="dcterms:W3CDTF">2023-05-09T04:09:00Z</dcterms:created>
  <dcterms:modified xsi:type="dcterms:W3CDTF">2023-05-09T04:09:00Z</dcterms:modified>
</cp:coreProperties>
</file>