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C2E0" w14:textId="536809A3" w:rsidR="00691727" w:rsidRDefault="00FB4C4E" w:rsidP="00FB4C4E">
      <w:pPr>
        <w:pStyle w:val="LO-normal"/>
        <w:jc w:val="center"/>
        <w:rPr>
          <w:b/>
          <w:color w:val="000000"/>
          <w:sz w:val="26"/>
          <w:szCs w:val="26"/>
        </w:rPr>
      </w:pPr>
      <w:r w:rsidRPr="00FB4C4E">
        <w:rPr>
          <w:b/>
          <w:color w:val="000000"/>
          <w:sz w:val="26"/>
          <w:szCs w:val="26"/>
        </w:rPr>
        <w:t>UM ESTUDO GERACIONAL SOBRE A TEMÁTICA ALIMENTAÇÃO NOS LIVROS DIDÁTICOS DE CIÊNCIAS E BIOLOGIA</w:t>
      </w:r>
    </w:p>
    <w:p w14:paraId="40410DDF" w14:textId="77777777" w:rsidR="00BE7088" w:rsidRDefault="00BE7088" w:rsidP="00BE7088">
      <w:pPr>
        <w:pStyle w:val="LO-normal"/>
        <w:jc w:val="both"/>
        <w:rPr>
          <w:b/>
          <w:color w:val="000000"/>
          <w:sz w:val="28"/>
          <w:szCs w:val="28"/>
        </w:rPr>
      </w:pPr>
    </w:p>
    <w:p w14:paraId="6678601E" w14:textId="01456C9F" w:rsid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Anna Gibson Almeida D’Oliveira</w:t>
      </w:r>
    </w:p>
    <w:p w14:paraId="069FCA47" w14:textId="77777777" w:rsid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Universidade Federal Fluminense</w:t>
      </w:r>
    </w:p>
    <w:p w14:paraId="5F64D2F9" w14:textId="6C357344" w:rsid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hyperlink r:id="rId7" w:history="1">
        <w:r w:rsidRPr="00677305">
          <w:rPr>
            <w:rStyle w:val="Hyperlink"/>
            <w:i/>
            <w:sz w:val="24"/>
            <w:szCs w:val="24"/>
          </w:rPr>
          <w:t>agibson@id.uff.br</w:t>
        </w:r>
      </w:hyperlink>
    </w:p>
    <w:p w14:paraId="4C275153" w14:textId="73CA1FD4" w:rsid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Sandra Escovedo Selles</w:t>
      </w:r>
    </w:p>
    <w:p w14:paraId="2C341089" w14:textId="6F0A8812" w:rsid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Universidade Federal Fluminense</w:t>
      </w:r>
    </w:p>
    <w:p w14:paraId="7F3E5CBB" w14:textId="4ACE02E3" w:rsidR="00BE7088" w:rsidRPr="00BE7088" w:rsidRDefault="00BE7088" w:rsidP="00BE7088">
      <w:pPr>
        <w:pStyle w:val="LO-normal"/>
        <w:jc w:val="right"/>
        <w:rPr>
          <w:i/>
          <w:color w:val="000000"/>
          <w:sz w:val="24"/>
          <w:szCs w:val="24"/>
        </w:rPr>
      </w:pPr>
      <w:hyperlink r:id="rId8" w:history="1">
        <w:r w:rsidRPr="00677305">
          <w:rPr>
            <w:rStyle w:val="Hyperlink"/>
            <w:i/>
            <w:sz w:val="24"/>
            <w:szCs w:val="24"/>
          </w:rPr>
          <w:t>sandraselles@id.uff.br</w:t>
        </w:r>
      </w:hyperlink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264C97B3" w:rsidR="00691727" w:rsidRPr="009E1CBF" w:rsidRDefault="002D44D2">
      <w:pPr>
        <w:pStyle w:val="LO-normal"/>
        <w:jc w:val="both"/>
        <w:rPr>
          <w:sz w:val="20"/>
          <w:szCs w:val="20"/>
        </w:rPr>
      </w:pPr>
      <w:r w:rsidRPr="009E1CBF">
        <w:rPr>
          <w:b/>
          <w:sz w:val="20"/>
          <w:szCs w:val="20"/>
        </w:rPr>
        <w:t>Resumo:</w:t>
      </w:r>
      <w:r w:rsidRPr="009E1CBF">
        <w:rPr>
          <w:sz w:val="20"/>
          <w:szCs w:val="20"/>
        </w:rPr>
        <w:t xml:space="preserve"> </w:t>
      </w:r>
      <w:r w:rsidR="009E1CBF" w:rsidRPr="009E1CBF">
        <w:rPr>
          <w:sz w:val="20"/>
          <w:szCs w:val="20"/>
        </w:rPr>
        <w:t>O presente trabalho tem como objetivo realizar uma análise da temática alimentação nos livros didáticos em um estudo geracional, das consecutivas décadas de 1990, 2000 e 2010. O artigo realiza este balanço para identificar que mudanças ocorreram sobre a temática nos livros didáticos nas décadas em questão, para provocar reflexões sobre o currículo de Ciências e Biologia, compreendendo o livro didático como um documento escolar que reflete como o currículo se insere na escola.</w:t>
      </w:r>
      <w:r w:rsidR="009E1CBF">
        <w:rPr>
          <w:sz w:val="20"/>
          <w:szCs w:val="20"/>
        </w:rPr>
        <w:t xml:space="preserve"> </w:t>
      </w:r>
      <w:r w:rsidR="009E1CBF" w:rsidRPr="009E1CBF">
        <w:rPr>
          <w:sz w:val="20"/>
          <w:szCs w:val="20"/>
        </w:rPr>
        <w:t>Os livros didáticos são importantes aportes pedagógicos na sala de aula</w:t>
      </w:r>
      <w:r w:rsidR="0042291F">
        <w:rPr>
          <w:sz w:val="20"/>
          <w:szCs w:val="20"/>
        </w:rPr>
        <w:t xml:space="preserve"> </w:t>
      </w:r>
      <w:r w:rsidR="009E1CBF" w:rsidRPr="009E1CBF">
        <w:rPr>
          <w:sz w:val="20"/>
          <w:szCs w:val="20"/>
        </w:rPr>
        <w:t>que perpassam e se alteram nos diferentes momentos da história do Brasil. Dotados de conteúdos, discussões e metodologias que persistem em alguns pontos e se desatualizam rapidamente em outros, representam uma materialização do que é proposto nos currículos escolares de qualquer nível de ensino</w:t>
      </w:r>
      <w:r w:rsidR="009E1CBF">
        <w:rPr>
          <w:sz w:val="20"/>
          <w:szCs w:val="20"/>
        </w:rPr>
        <w:t xml:space="preserve"> e </w:t>
      </w:r>
      <w:r w:rsidR="009E1CBF" w:rsidRPr="009E1CBF">
        <w:rPr>
          <w:sz w:val="20"/>
          <w:szCs w:val="20"/>
        </w:rPr>
        <w:t>constituem a principal fonte de informação utilizada por estudantes e professores(as) no ambiente escolar</w:t>
      </w:r>
      <w:r w:rsidR="00723400">
        <w:rPr>
          <w:sz w:val="20"/>
          <w:szCs w:val="20"/>
        </w:rPr>
        <w:t xml:space="preserve"> </w:t>
      </w:r>
      <w:r w:rsidR="009E1CBF" w:rsidRPr="009E1CBF">
        <w:rPr>
          <w:sz w:val="20"/>
          <w:szCs w:val="20"/>
        </w:rPr>
        <w:t>(Batis</w:t>
      </w:r>
      <w:r w:rsidR="00723400">
        <w:rPr>
          <w:sz w:val="20"/>
          <w:szCs w:val="20"/>
        </w:rPr>
        <w:t>ta, 2002</w:t>
      </w:r>
      <w:r w:rsidR="009E1CBF" w:rsidRPr="009E1CBF">
        <w:rPr>
          <w:sz w:val="20"/>
          <w:szCs w:val="20"/>
        </w:rPr>
        <w:t>).</w:t>
      </w:r>
      <w:r w:rsidR="00723400">
        <w:rPr>
          <w:sz w:val="20"/>
          <w:szCs w:val="20"/>
        </w:rPr>
        <w:t xml:space="preserve"> Para a empiria, foram utilizados: 1) livro didático para o </w:t>
      </w:r>
      <w:r w:rsidR="0042291F">
        <w:rPr>
          <w:sz w:val="20"/>
          <w:szCs w:val="20"/>
        </w:rPr>
        <w:t>8º ano do Ensino Fundamental II (E.</w:t>
      </w:r>
      <w:proofErr w:type="gramStart"/>
      <w:r w:rsidR="0042291F">
        <w:rPr>
          <w:sz w:val="20"/>
          <w:szCs w:val="20"/>
        </w:rPr>
        <w:t>F.II</w:t>
      </w:r>
      <w:proofErr w:type="gramEnd"/>
      <w:r w:rsidR="0042291F">
        <w:rPr>
          <w:sz w:val="20"/>
          <w:szCs w:val="20"/>
        </w:rPr>
        <w:t>)</w:t>
      </w:r>
      <w:r w:rsidR="0042291F">
        <w:rPr>
          <w:sz w:val="20"/>
          <w:szCs w:val="20"/>
        </w:rPr>
        <w:t xml:space="preserve"> </w:t>
      </w:r>
      <w:r w:rsidR="00723400">
        <w:rPr>
          <w:sz w:val="20"/>
          <w:szCs w:val="20"/>
        </w:rPr>
        <w:t>publicado em 1998; 2) livro didático para o 8º ano do E.F.II publicado em 2006; e 3) livro didático para o 8º ano do E.F.II publicado em 2012</w:t>
      </w:r>
      <w:r w:rsidR="0042291F">
        <w:rPr>
          <w:sz w:val="20"/>
          <w:szCs w:val="20"/>
        </w:rPr>
        <w:t xml:space="preserve">. </w:t>
      </w:r>
      <w:r w:rsidR="00E811CB">
        <w:rPr>
          <w:sz w:val="20"/>
          <w:szCs w:val="20"/>
        </w:rPr>
        <w:t>Notou</w:t>
      </w:r>
      <w:r w:rsidR="00723400" w:rsidRPr="00723400">
        <w:rPr>
          <w:sz w:val="20"/>
          <w:szCs w:val="20"/>
        </w:rPr>
        <w:t>-se, em comum nos três livros, a associação da alimentação aos nutrientes necessários para os seres humanos e como são classificados, além da sua associação ao funcionamento do metabolismo e à função do sistema digestório.</w:t>
      </w:r>
      <w:r w:rsidR="00723400">
        <w:rPr>
          <w:sz w:val="20"/>
          <w:szCs w:val="20"/>
        </w:rPr>
        <w:t xml:space="preserve"> Pode ser observa</w:t>
      </w:r>
      <w:r w:rsidR="0042291F">
        <w:rPr>
          <w:sz w:val="20"/>
          <w:szCs w:val="20"/>
        </w:rPr>
        <w:t>da</w:t>
      </w:r>
      <w:r w:rsidR="00723400" w:rsidRPr="00723400">
        <w:rPr>
          <w:sz w:val="20"/>
          <w:szCs w:val="20"/>
        </w:rPr>
        <w:t xml:space="preserve"> uma gradativa mudança na temática</w:t>
      </w:r>
      <w:r w:rsidR="00E811CB">
        <w:rPr>
          <w:sz w:val="20"/>
          <w:szCs w:val="20"/>
        </w:rPr>
        <w:t>, como</w:t>
      </w:r>
      <w:r w:rsidR="00723400" w:rsidRPr="00723400">
        <w:rPr>
          <w:sz w:val="20"/>
          <w:szCs w:val="20"/>
        </w:rPr>
        <w:t xml:space="preserve"> as abordagens socioculturais que versam à temática, como a desnutrição e cárie dentária (livro 1 - 1998), a importância de uma alimentação equilibrada (livro 2 - 2006), e o agrotóxico, a conservação de alimentos e a c</w:t>
      </w:r>
      <w:r w:rsidR="00723400">
        <w:rPr>
          <w:sz w:val="20"/>
          <w:szCs w:val="20"/>
        </w:rPr>
        <w:t>ultura alimentar (livro 3 - 2012</w:t>
      </w:r>
      <w:r w:rsidR="00723400" w:rsidRPr="00723400">
        <w:rPr>
          <w:sz w:val="20"/>
          <w:szCs w:val="20"/>
        </w:rPr>
        <w:t>).</w:t>
      </w:r>
      <w:r w:rsidR="00723400">
        <w:rPr>
          <w:sz w:val="20"/>
          <w:szCs w:val="20"/>
        </w:rPr>
        <w:t xml:space="preserve"> </w:t>
      </w:r>
      <w:r w:rsidR="00E811CB">
        <w:rPr>
          <w:sz w:val="20"/>
          <w:szCs w:val="20"/>
        </w:rPr>
        <w:t xml:space="preserve">A essas mudanças e permanências, </w:t>
      </w:r>
      <w:r w:rsidR="00723400" w:rsidRPr="00723400">
        <w:rPr>
          <w:sz w:val="20"/>
          <w:szCs w:val="20"/>
        </w:rPr>
        <w:t>se acrescentam as possíveis abordagens que os(as) docentes fazem em sala de aula</w:t>
      </w:r>
      <w:r w:rsidR="00E811CB">
        <w:rPr>
          <w:sz w:val="20"/>
          <w:szCs w:val="20"/>
        </w:rPr>
        <w:t xml:space="preserve">, </w:t>
      </w:r>
      <w:r w:rsidR="00723400" w:rsidRPr="00723400">
        <w:rPr>
          <w:sz w:val="20"/>
          <w:szCs w:val="20"/>
        </w:rPr>
        <w:t>pois se o livro didático expressa modos de trabalho na sala de aula, não corresponde exclusivamente o que nela acontece.</w:t>
      </w:r>
    </w:p>
    <w:p w14:paraId="5CAB7FB7" w14:textId="48A623A0" w:rsidR="00691727" w:rsidRPr="009E1CBF" w:rsidRDefault="002D44D2">
      <w:pPr>
        <w:pStyle w:val="LO-normal"/>
        <w:jc w:val="both"/>
        <w:rPr>
          <w:sz w:val="20"/>
          <w:szCs w:val="20"/>
        </w:rPr>
      </w:pPr>
      <w:r w:rsidRPr="009E1CBF">
        <w:rPr>
          <w:b/>
          <w:sz w:val="20"/>
          <w:szCs w:val="20"/>
        </w:rPr>
        <w:t xml:space="preserve">Palavras-chave: </w:t>
      </w:r>
      <w:r w:rsidR="00E811CB" w:rsidRPr="00E811CB">
        <w:rPr>
          <w:sz w:val="20"/>
          <w:szCs w:val="20"/>
        </w:rPr>
        <w:t>Livros Didáticos</w:t>
      </w:r>
      <w:r w:rsidR="00E811CB">
        <w:rPr>
          <w:sz w:val="20"/>
          <w:szCs w:val="20"/>
        </w:rPr>
        <w:t>.</w:t>
      </w:r>
      <w:r w:rsidR="00E811CB" w:rsidRPr="00E811CB">
        <w:rPr>
          <w:sz w:val="20"/>
          <w:szCs w:val="20"/>
        </w:rPr>
        <w:t xml:space="preserve"> Ensino de Ciências</w:t>
      </w:r>
      <w:r w:rsidR="00E811CB">
        <w:rPr>
          <w:sz w:val="20"/>
          <w:szCs w:val="20"/>
        </w:rPr>
        <w:t>.</w:t>
      </w:r>
      <w:r w:rsidR="00E811CB" w:rsidRPr="00E811CB">
        <w:rPr>
          <w:sz w:val="20"/>
          <w:szCs w:val="20"/>
        </w:rPr>
        <w:t xml:space="preserve"> </w:t>
      </w:r>
      <w:r w:rsidR="00E811CB">
        <w:rPr>
          <w:sz w:val="20"/>
          <w:szCs w:val="20"/>
        </w:rPr>
        <w:t>Currículo.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5C7FEFA6" w14:textId="074EB323" w:rsidR="00691727" w:rsidRPr="00E811CB" w:rsidRDefault="00E811CB" w:rsidP="00E811CB">
      <w:pPr>
        <w:pStyle w:val="LO-normal"/>
        <w:jc w:val="both"/>
        <w:rPr>
          <w:color w:val="000000"/>
          <w:sz w:val="20"/>
          <w:szCs w:val="24"/>
        </w:rPr>
      </w:pPr>
      <w:r w:rsidRPr="00E811CB">
        <w:rPr>
          <w:color w:val="000000"/>
          <w:sz w:val="20"/>
          <w:szCs w:val="24"/>
        </w:rPr>
        <w:t>BATISTA, A. A. G</w:t>
      </w:r>
      <w:r w:rsidR="0042291F">
        <w:rPr>
          <w:color w:val="000000"/>
          <w:sz w:val="20"/>
          <w:szCs w:val="24"/>
        </w:rPr>
        <w:t>.</w:t>
      </w:r>
      <w:r w:rsidRPr="00E811CB">
        <w:rPr>
          <w:color w:val="000000"/>
          <w:sz w:val="20"/>
          <w:szCs w:val="24"/>
        </w:rPr>
        <w:t xml:space="preserve"> Um objeto variável e instável: textos, impressos e livros didáticos. In: ABREU, M. (org.). </w:t>
      </w:r>
      <w:r w:rsidRPr="00E811CB">
        <w:rPr>
          <w:b/>
          <w:color w:val="000000"/>
          <w:sz w:val="20"/>
          <w:szCs w:val="24"/>
        </w:rPr>
        <w:t>Leitura, História e História da leitura.</w:t>
      </w:r>
      <w:r w:rsidRPr="00E811CB">
        <w:rPr>
          <w:color w:val="000000"/>
          <w:sz w:val="20"/>
          <w:szCs w:val="24"/>
        </w:rPr>
        <w:t xml:space="preserve"> Campinas; São Paulo: Mercado das Letras, Associação de Leitura do Brasil, </w:t>
      </w:r>
      <w:r w:rsidRPr="0042291F">
        <w:rPr>
          <w:color w:val="000000"/>
          <w:sz w:val="20"/>
          <w:szCs w:val="24"/>
        </w:rPr>
        <w:t xml:space="preserve">2002. 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9"/>
      <w:footerReference w:type="default" r:id="rId10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C363" w14:textId="77777777" w:rsidR="00ED20D3" w:rsidRDefault="00ED20D3">
      <w:pPr>
        <w:spacing w:line="240" w:lineRule="auto"/>
      </w:pPr>
      <w:r>
        <w:separator/>
      </w:r>
    </w:p>
  </w:endnote>
  <w:endnote w:type="continuationSeparator" w:id="0">
    <w:p w14:paraId="6C75E51E" w14:textId="77777777" w:rsidR="00ED20D3" w:rsidRDefault="00ED2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4132C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2EF0" w14:textId="77777777" w:rsidR="00ED20D3" w:rsidRDefault="00ED20D3">
      <w:pPr>
        <w:spacing w:line="240" w:lineRule="auto"/>
      </w:pPr>
      <w:r>
        <w:separator/>
      </w:r>
    </w:p>
  </w:footnote>
  <w:footnote w:type="continuationSeparator" w:id="0">
    <w:p w14:paraId="4ECA7854" w14:textId="77777777" w:rsidR="00ED20D3" w:rsidRDefault="00ED2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281D50"/>
    <w:rsid w:val="002D44D2"/>
    <w:rsid w:val="002F2F96"/>
    <w:rsid w:val="00360D13"/>
    <w:rsid w:val="0042291F"/>
    <w:rsid w:val="004A0CE1"/>
    <w:rsid w:val="005538E9"/>
    <w:rsid w:val="00691727"/>
    <w:rsid w:val="0069622E"/>
    <w:rsid w:val="007168F2"/>
    <w:rsid w:val="00723400"/>
    <w:rsid w:val="007638FD"/>
    <w:rsid w:val="007C33B9"/>
    <w:rsid w:val="0084132C"/>
    <w:rsid w:val="008D2704"/>
    <w:rsid w:val="009646B7"/>
    <w:rsid w:val="009E1CBF"/>
    <w:rsid w:val="00A90EA5"/>
    <w:rsid w:val="00AE7399"/>
    <w:rsid w:val="00BE7088"/>
    <w:rsid w:val="00D20136"/>
    <w:rsid w:val="00DE1961"/>
    <w:rsid w:val="00E13400"/>
    <w:rsid w:val="00E416C6"/>
    <w:rsid w:val="00E811CB"/>
    <w:rsid w:val="00E9390F"/>
    <w:rsid w:val="00ED20D3"/>
    <w:rsid w:val="00F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A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A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A90EA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90E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selles@id.uff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bson@id.uff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1925-7CC5-468A-B053-0499943D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Victor Noe</cp:lastModifiedBy>
  <cp:revision>5</cp:revision>
  <cp:lastPrinted>2022-10-21T01:53:00Z</cp:lastPrinted>
  <dcterms:created xsi:type="dcterms:W3CDTF">2022-11-14T00:17:00Z</dcterms:created>
  <dcterms:modified xsi:type="dcterms:W3CDTF">2022-11-24T02:25:00Z</dcterms:modified>
  <dc:language>pt-BR</dc:language>
</cp:coreProperties>
</file>