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BB2" w:rsidRDefault="00053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BB2" w:rsidRPr="00470A27" w:rsidRDefault="00000000" w:rsidP="00470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 xml:space="preserve">GARRAFA TÉRMICA FEITA </w:t>
      </w:r>
      <w:r w:rsidR="00470A27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GARRAFA PET</w:t>
      </w:r>
    </w:p>
    <w:p w:rsidR="00053BB2" w:rsidRPr="00470A27" w:rsidRDefault="00053BB2" w:rsidP="00470A2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53BB2" w:rsidRPr="00470A27" w:rsidRDefault="00000000" w:rsidP="0047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Autor: </w:t>
      </w:r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Bianca </w:t>
      </w:r>
      <w:proofErr w:type="spellStart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>Carolinny</w:t>
      </w:r>
      <w:proofErr w:type="spellEnd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Nascimento da Silva</w:t>
      </w:r>
    </w:p>
    <w:p w:rsidR="00053BB2" w:rsidRPr="00470A27" w:rsidRDefault="00000000" w:rsidP="00470A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0A27"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>Thalya</w:t>
      </w:r>
      <w:proofErr w:type="spellEnd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Vitoria Lemes Oliveira</w:t>
      </w:r>
    </w:p>
    <w:p w:rsidR="00053BB2" w:rsidRPr="00470A27" w:rsidRDefault="00000000" w:rsidP="00470A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A27">
        <w:rPr>
          <w:rFonts w:ascii="Times New Roman" w:eastAsia="Times New Roman" w:hAnsi="Times New Roman" w:cs="Times New Roman"/>
          <w:sz w:val="24"/>
          <w:szCs w:val="24"/>
        </w:rPr>
        <w:t>Co-autor</w:t>
      </w:r>
      <w:proofErr w:type="spellEnd"/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Prof.ª Orientadora </w:t>
      </w:r>
      <w:proofErr w:type="spellStart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>Deusany</w:t>
      </w:r>
      <w:proofErr w:type="spellEnd"/>
      <w:r w:rsidRPr="00470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Faria do Amaral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GT 6 – Prática Experimental e estudo aplicado </w:t>
      </w:r>
    </w:p>
    <w:p w:rsidR="00053BB2" w:rsidRPr="00470A27" w:rsidRDefault="00053BB2" w:rsidP="00470A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53BB2" w:rsidRPr="00470A27" w:rsidRDefault="00000000" w:rsidP="00470A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053BB2" w:rsidRPr="00470A27" w:rsidRDefault="00000000" w:rsidP="00470A2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 Na aula de Iniciação Científica da Professora Cléria Regina produziu uma garrafa térmica caseira com intuito de tentar substituir a garrafa térmica convencional dos mercados, e a Professora </w:t>
      </w:r>
      <w:proofErr w:type="spellStart"/>
      <w:r w:rsidRPr="00470A27">
        <w:rPr>
          <w:rFonts w:ascii="Times New Roman" w:eastAsia="Times New Roman" w:hAnsi="Times New Roman" w:cs="Times New Roman"/>
          <w:sz w:val="24"/>
          <w:szCs w:val="24"/>
        </w:rPr>
        <w:t>Deusany</w:t>
      </w:r>
      <w:proofErr w:type="spellEnd"/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 de Física foi convidada para explicar os conceitos físicos de troca de calor e o princípio da estrutura interna da garrafa. </w:t>
      </w: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Produzir modelos de garrafa térmica feita com materiais recicláveis que haja um isolamento térmico, que seria testada em uma aula de campo. O projeto foi submetido no evento “MOTIVANDO - Feira de Inovação Ciências do UNIVAG” Categoria “EXPERIMENTE”, voltado ao ensino fundamental. </w:t>
      </w: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: Durante as pesquisas foi descoberto que o nome científico é Vaso de </w:t>
      </w:r>
      <w:proofErr w:type="spellStart"/>
      <w:r w:rsidRPr="00470A27">
        <w:rPr>
          <w:rFonts w:ascii="Times New Roman" w:eastAsia="Times New Roman" w:hAnsi="Times New Roman" w:cs="Times New Roman"/>
          <w:sz w:val="24"/>
          <w:szCs w:val="24"/>
        </w:rPr>
        <w:t>Dewar</w:t>
      </w:r>
      <w:proofErr w:type="spellEnd"/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, que foi um recipiente criado para manter a temperatura tanto quente, quanto fria, por um maior tempo. Na estrutura interna servindo como recipiente, foi utilizado uma garrafa pet de 1,5L, o recipiente convencional tem a superfície espelhada, que serve como uma barreira impedindo a troca de calor por irradiação, nesse caso envolvemos a garrafa pet com papel alumínio. Após o recipiente espelhado da garrafa convencional, possui o vácuo que impede a troca de calor por condução, no lugar do vácuo foi utilizado materiais isolantes, em uma garrafa usamos jornal e na outra isopor, para ficar compacto o jornal e o isopor, envolvemos com uma segunda garrafa de 2,5L. E para impedir a troca de calor por convecção foi utilizado a própria tampa de garrafa pet, não permitindo a entrada ou saída de calor com o meio externo. </w:t>
      </w: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As duas garrafas produzidas sendo uma de jornal e a outra de isopor, foram levadas a aula de campo, no Circuito das Cachoeiras na cidade de Chapada dos Guimarães - MT, e constatou-se que a garrafa térmica de jornal, manteve a temperatura desejada por um tempo maior que a de isopor. </w:t>
      </w: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 O vídeo do experimento, que está publicado no </w:t>
      </w:r>
      <w:proofErr w:type="spellStart"/>
      <w:r w:rsidRPr="00470A27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470A27">
        <w:rPr>
          <w:rFonts w:ascii="Times New Roman" w:eastAsia="Times New Roman" w:hAnsi="Times New Roman" w:cs="Times New Roman"/>
          <w:sz w:val="24"/>
          <w:szCs w:val="24"/>
        </w:rPr>
        <w:t>, o qual recebemos premiação de 1º lugar na categoria experimente e os estudantes que fizeram parte além de receberem troféu, medalhas e cadernetas como brindes, receberam também um valor financeiro de R$200,00 por membro da equipe, esse reconhecimento é gratificante, superando nossas expectativas.</w:t>
      </w:r>
    </w:p>
    <w:p w:rsidR="00053BB2" w:rsidRPr="00470A27" w:rsidRDefault="00000000" w:rsidP="00470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A27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470A27">
        <w:rPr>
          <w:rFonts w:ascii="Times New Roman" w:eastAsia="Times New Roman" w:hAnsi="Times New Roman" w:cs="Times New Roman"/>
          <w:sz w:val="24"/>
          <w:szCs w:val="24"/>
        </w:rPr>
        <w:t xml:space="preserve"> Iniciação Científica; Garrafa Térmica; Feira de Inovação e Ciências do UNIVAG.</w:t>
      </w:r>
    </w:p>
    <w:sectPr w:rsidR="00053BB2" w:rsidRPr="00470A2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5BD" w:rsidRDefault="003835BD">
      <w:pPr>
        <w:spacing w:after="0" w:line="240" w:lineRule="auto"/>
      </w:pPr>
      <w:r>
        <w:separator/>
      </w:r>
    </w:p>
  </w:endnote>
  <w:endnote w:type="continuationSeparator" w:id="0">
    <w:p w:rsidR="003835BD" w:rsidRDefault="0038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5BD" w:rsidRDefault="003835BD">
      <w:pPr>
        <w:spacing w:after="0" w:line="240" w:lineRule="auto"/>
      </w:pPr>
      <w:r>
        <w:separator/>
      </w:r>
    </w:p>
  </w:footnote>
  <w:footnote w:type="continuationSeparator" w:id="0">
    <w:p w:rsidR="003835BD" w:rsidRDefault="0038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B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B2"/>
    <w:rsid w:val="00053BB2"/>
    <w:rsid w:val="003835BD"/>
    <w:rsid w:val="004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D3C0"/>
  <w15:docId w15:val="{78CF2AF4-0BB0-44F3-BED0-786770D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DC02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02E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2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2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+OQXZIGLXux0uk6sg1kow7bSIw==">AMUW2mUhJ+WBIhTW0jNT4zkCmOxqXY704ryTLIGoqG25RcAcoAt15xK0s7JWJIu0f4Ug5kd1wL4NXg5WGEABHvrw+mR5xrmPqlMP1QnENyY4Z6HgVQbFyiA=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USUARIO;thalya e bianca</dc:creator>
  <cp:lastModifiedBy>Daril</cp:lastModifiedBy>
  <cp:revision>2</cp:revision>
  <dcterms:created xsi:type="dcterms:W3CDTF">2022-11-08T01:31:00Z</dcterms:created>
  <dcterms:modified xsi:type="dcterms:W3CDTF">2022-11-19T20:06:00Z</dcterms:modified>
</cp:coreProperties>
</file>