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7A" w:rsidRDefault="00BB5A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B5A7A" w:rsidRDefault="005E5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765">
        <w:rPr>
          <w:rFonts w:ascii="Times New Roman" w:eastAsia="Times New Roman" w:hAnsi="Times New Roman" w:cs="Times New Roman"/>
          <w:b/>
          <w:sz w:val="24"/>
          <w:szCs w:val="24"/>
        </w:rPr>
        <w:t>TRATAMENTO DE ÁGUA</w:t>
      </w:r>
      <w:r w:rsidRPr="009807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0765">
        <w:rPr>
          <w:rFonts w:ascii="Times New Roman" w:eastAsia="Times New Roman" w:hAnsi="Times New Roman" w:cs="Times New Roman"/>
          <w:b/>
          <w:sz w:val="24"/>
          <w:szCs w:val="24"/>
        </w:rPr>
        <w:t>NA ARENA PANTANAL</w:t>
      </w:r>
    </w:p>
    <w:p w:rsidR="00BB5A7A" w:rsidRDefault="00BB5A7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B5A7A" w:rsidRDefault="00754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Maria Luiza Rodrigues Conceição</w:t>
      </w:r>
    </w:p>
    <w:p w:rsidR="00BB5A7A" w:rsidRDefault="00754A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Lafaeti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Santos e Silva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GT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</w:p>
    <w:p w:rsidR="00BB5A7A" w:rsidRDefault="00BB5A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BB5A7A" w:rsidRDefault="004C576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BB5A7A" w:rsidRDefault="004C576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5E58EF" w:rsidRPr="005E58EF">
        <w:rPr>
          <w:rFonts w:ascii="Times New Roman" w:hAnsi="Times New Roman" w:cs="Times New Roman"/>
          <w:sz w:val="24"/>
          <w:szCs w:val="24"/>
        </w:rPr>
        <w:t xml:space="preserve"> </w:t>
      </w:r>
      <w:r w:rsidR="005E58EF" w:rsidRPr="0065020A">
        <w:rPr>
          <w:rFonts w:ascii="Times New Roman" w:hAnsi="Times New Roman" w:cs="Times New Roman"/>
          <w:sz w:val="24"/>
          <w:szCs w:val="24"/>
        </w:rPr>
        <w:t xml:space="preserve">O presente trabalho se baseia no tratamento de água da lagoa do Estádio da Arena Pantanal. Uma água contaminada sempre possui as seguintes bactérias: Escherichia coli, </w:t>
      </w:r>
      <w:proofErr w:type="spellStart"/>
      <w:r w:rsidR="005E58EF" w:rsidRPr="0065020A">
        <w:rPr>
          <w:rFonts w:ascii="Times New Roman" w:hAnsi="Times New Roman" w:cs="Times New Roman"/>
          <w:sz w:val="24"/>
          <w:szCs w:val="24"/>
        </w:rPr>
        <w:t>Vibrio</w:t>
      </w:r>
      <w:proofErr w:type="spellEnd"/>
      <w:r w:rsidR="005E58EF" w:rsidRPr="00650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8EF" w:rsidRPr="0065020A">
        <w:rPr>
          <w:rFonts w:ascii="Times New Roman" w:hAnsi="Times New Roman" w:cs="Times New Roman"/>
          <w:sz w:val="24"/>
          <w:szCs w:val="24"/>
        </w:rPr>
        <w:t>Cholerae</w:t>
      </w:r>
      <w:proofErr w:type="spellEnd"/>
      <w:r w:rsidR="005E58EF" w:rsidRPr="00650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8EF" w:rsidRPr="0065020A">
        <w:rPr>
          <w:rFonts w:ascii="Times New Roman" w:hAnsi="Times New Roman" w:cs="Times New Roman"/>
          <w:sz w:val="24"/>
          <w:szCs w:val="24"/>
        </w:rPr>
        <w:t>Leptospira</w:t>
      </w:r>
      <w:proofErr w:type="spellEnd"/>
      <w:r w:rsidR="005E58EF" w:rsidRPr="00650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8EF" w:rsidRPr="0065020A">
        <w:rPr>
          <w:rFonts w:ascii="Times New Roman" w:hAnsi="Times New Roman" w:cs="Times New Roman"/>
          <w:sz w:val="24"/>
          <w:szCs w:val="24"/>
        </w:rPr>
        <w:t>Shingella</w:t>
      </w:r>
      <w:proofErr w:type="spellEnd"/>
      <w:r w:rsidR="005E58EF" w:rsidRPr="00650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8EF" w:rsidRPr="0065020A">
        <w:rPr>
          <w:rFonts w:ascii="Times New Roman" w:hAnsi="Times New Roman" w:cs="Times New Roman"/>
          <w:sz w:val="24"/>
          <w:szCs w:val="24"/>
        </w:rPr>
        <w:t>Salmonella</w:t>
      </w:r>
      <w:proofErr w:type="spellEnd"/>
      <w:r w:rsidR="005E58EF" w:rsidRPr="00650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8EF" w:rsidRPr="0065020A">
        <w:rPr>
          <w:rFonts w:ascii="Times New Roman" w:hAnsi="Times New Roman" w:cs="Times New Roman"/>
          <w:sz w:val="24"/>
          <w:szCs w:val="24"/>
        </w:rPr>
        <w:t>Ascaridiase</w:t>
      </w:r>
      <w:proofErr w:type="spellEnd"/>
      <w:r w:rsidR="005E58EF" w:rsidRPr="00650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8EF" w:rsidRPr="0065020A">
        <w:rPr>
          <w:rFonts w:ascii="Times New Roman" w:hAnsi="Times New Roman" w:cs="Times New Roman"/>
          <w:sz w:val="24"/>
          <w:szCs w:val="24"/>
        </w:rPr>
        <w:t>Esquitomose</w:t>
      </w:r>
      <w:proofErr w:type="spellEnd"/>
      <w:r w:rsidR="005E58EF" w:rsidRPr="0065020A">
        <w:rPr>
          <w:rFonts w:ascii="Times New Roman" w:hAnsi="Times New Roman" w:cs="Times New Roman"/>
          <w:sz w:val="24"/>
          <w:szCs w:val="24"/>
        </w:rPr>
        <w:t>, amebíase provocado por protozoário e dengue de origem viral, que podem causar várias doenças aos seres humanos caso faça o consumo dessa água. E essas doenças podem desencadear os seguintes sintomas: cólica, vômito, dores de cabeça, febre, calafrios, dores musculares, náuseas e mialgias.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5E58EF" w:rsidRPr="005E58EF">
        <w:rPr>
          <w:rFonts w:ascii="Times New Roman" w:hAnsi="Times New Roman" w:cs="Times New Roman"/>
          <w:sz w:val="24"/>
          <w:szCs w:val="24"/>
        </w:rPr>
        <w:t xml:space="preserve"> </w:t>
      </w:r>
      <w:r w:rsidR="005E58EF" w:rsidRPr="0065020A">
        <w:rPr>
          <w:rFonts w:ascii="Times New Roman" w:hAnsi="Times New Roman" w:cs="Times New Roman"/>
          <w:sz w:val="24"/>
          <w:szCs w:val="24"/>
        </w:rPr>
        <w:t>desenvolver um sistema de filtração de água simples e prático, e conscientizar as pessoas sobre os perigos de consumir uma água não tratada.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 w:rsidR="00754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A20" w:rsidRPr="00826A3F">
        <w:rPr>
          <w:rFonts w:ascii="Times New Roman" w:hAnsi="Times New Roman" w:cs="Times New Roman"/>
          <w:sz w:val="24"/>
          <w:szCs w:val="24"/>
        </w:rPr>
        <w:t xml:space="preserve">Para o </w:t>
      </w:r>
      <w:proofErr w:type="spellStart"/>
      <w:r w:rsidR="00754A20" w:rsidRPr="00826A3F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754A20" w:rsidRPr="00826A3F">
        <w:rPr>
          <w:rFonts w:ascii="Times New Roman" w:hAnsi="Times New Roman" w:cs="Times New Roman"/>
          <w:sz w:val="24"/>
          <w:szCs w:val="24"/>
        </w:rPr>
        <w:t xml:space="preserve">-tratamento foram utilizadas duas garrafas Pet, areia de construção, brita, algodão e pano para retirar os materiais particulados e </w:t>
      </w:r>
      <w:proofErr w:type="spellStart"/>
      <w:r w:rsidR="00754A20" w:rsidRPr="00826A3F">
        <w:rPr>
          <w:rFonts w:ascii="Times New Roman" w:hAnsi="Times New Roman" w:cs="Times New Roman"/>
          <w:sz w:val="24"/>
          <w:szCs w:val="24"/>
        </w:rPr>
        <w:t>microorganismos</w:t>
      </w:r>
      <w:proofErr w:type="spellEnd"/>
      <w:r w:rsidR="00754A20" w:rsidRPr="00826A3F">
        <w:rPr>
          <w:rFonts w:ascii="Times New Roman" w:hAnsi="Times New Roman" w:cs="Times New Roman"/>
          <w:sz w:val="24"/>
          <w:szCs w:val="24"/>
        </w:rPr>
        <w:t xml:space="preserve"> presentes na água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="005E58EF" w:rsidRPr="005E58EF">
        <w:rPr>
          <w:rFonts w:ascii="Times New Roman" w:hAnsi="Times New Roman" w:cs="Times New Roman"/>
          <w:sz w:val="24"/>
          <w:szCs w:val="24"/>
        </w:rPr>
        <w:t xml:space="preserve"> </w:t>
      </w:r>
      <w:r w:rsidR="005E58EF" w:rsidRPr="0065020A">
        <w:rPr>
          <w:rFonts w:ascii="Times New Roman" w:hAnsi="Times New Roman" w:cs="Times New Roman"/>
          <w:sz w:val="24"/>
          <w:szCs w:val="24"/>
        </w:rPr>
        <w:t xml:space="preserve">Foram feitas várias coletas em diferentes locais da lagoa, e a temperatura estava a 27ºC e o </w:t>
      </w:r>
      <w:proofErr w:type="gramStart"/>
      <w:r w:rsidR="005E58EF" w:rsidRPr="0065020A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5E58EF" w:rsidRPr="0065020A">
        <w:rPr>
          <w:rFonts w:ascii="Times New Roman" w:hAnsi="Times New Roman" w:cs="Times New Roman"/>
          <w:sz w:val="24"/>
          <w:szCs w:val="24"/>
        </w:rPr>
        <w:t xml:space="preserve"> em 6,8 e não possuía quantidade de C</w:t>
      </w:r>
      <w:r w:rsidR="00497FF8">
        <w:rPr>
          <w:rFonts w:ascii="Times New Roman" w:hAnsi="Times New Roman" w:cs="Times New Roman"/>
          <w:sz w:val="24"/>
          <w:szCs w:val="24"/>
        </w:rPr>
        <w:t xml:space="preserve">loro. O processo utilizado foi </w:t>
      </w:r>
      <w:proofErr w:type="gramStart"/>
      <w:r w:rsidR="00497FF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proofErr w:type="gramEnd"/>
      <w:r w:rsidR="005E58EF" w:rsidRPr="0065020A">
        <w:rPr>
          <w:rFonts w:ascii="Times New Roman" w:hAnsi="Times New Roman" w:cs="Times New Roman"/>
          <w:sz w:val="24"/>
          <w:szCs w:val="24"/>
        </w:rPr>
        <w:t xml:space="preserve"> filtração para se garantir a remoção de partículas coloidal presentes na fase líquida. Em seguida, a amostra passou por tratamentos químicos para se remover partículas coloidais e microrganismos patogênicos. Porém, não é possível garantir a segurança microbiológica da água tratada só com a remoção física, para isso são necessários processos químicos também.</w:t>
      </w:r>
      <w:r w:rsidR="00E576B1">
        <w:rPr>
          <w:rFonts w:ascii="Times New Roman" w:hAnsi="Times New Roman" w:cs="Times New Roman"/>
          <w:sz w:val="24"/>
          <w:szCs w:val="24"/>
        </w:rPr>
        <w:t xml:space="preserve"> </w:t>
      </w:r>
      <w:r w:rsidR="00E576B1" w:rsidRPr="0065020A">
        <w:rPr>
          <w:rFonts w:ascii="Times New Roman" w:hAnsi="Times New Roman" w:cs="Times New Roman"/>
          <w:sz w:val="24"/>
          <w:szCs w:val="24"/>
        </w:rPr>
        <w:t>Em seguida, foram feitas análise</w:t>
      </w:r>
      <w:r w:rsidR="00E576B1">
        <w:rPr>
          <w:rFonts w:ascii="Times New Roman" w:hAnsi="Times New Roman" w:cs="Times New Roman"/>
          <w:sz w:val="24"/>
          <w:szCs w:val="24"/>
        </w:rPr>
        <w:t>s</w:t>
      </w:r>
      <w:r w:rsidR="00E576B1" w:rsidRPr="0065020A">
        <w:rPr>
          <w:rFonts w:ascii="Times New Roman" w:hAnsi="Times New Roman" w:cs="Times New Roman"/>
          <w:sz w:val="24"/>
          <w:szCs w:val="24"/>
        </w:rPr>
        <w:t xml:space="preserve"> no microscópio antes e depois do tratamento da água. E ficou comprovado que a água continha </w:t>
      </w:r>
      <w:r w:rsidR="00E576B1">
        <w:rPr>
          <w:rFonts w:ascii="Times New Roman" w:hAnsi="Times New Roman" w:cs="Times New Roman"/>
          <w:sz w:val="24"/>
          <w:szCs w:val="24"/>
        </w:rPr>
        <w:t xml:space="preserve">um material particulado </w:t>
      </w:r>
      <w:r w:rsidR="00E576B1" w:rsidRPr="0065020A">
        <w:rPr>
          <w:rFonts w:ascii="Times New Roman" w:hAnsi="Times New Roman" w:cs="Times New Roman"/>
          <w:sz w:val="24"/>
          <w:szCs w:val="24"/>
        </w:rPr>
        <w:t>e depois do tratamento químico, não continha os mesmos.</w:t>
      </w:r>
      <w:r w:rsidR="005E58EF" w:rsidRPr="00650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="005E5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58EF" w:rsidRPr="0065020A">
        <w:rPr>
          <w:rFonts w:ascii="Times New Roman" w:hAnsi="Times New Roman" w:cs="Times New Roman"/>
          <w:sz w:val="24"/>
          <w:szCs w:val="24"/>
        </w:rPr>
        <w:t xml:space="preserve">Ao final das etapas do tratamento, obteve-se uma água cristalina, sem cheiro. </w:t>
      </w:r>
      <w:r w:rsidR="00E576B1">
        <w:rPr>
          <w:rFonts w:ascii="Times New Roman" w:hAnsi="Times New Roman" w:cs="Times New Roman"/>
          <w:sz w:val="24"/>
          <w:szCs w:val="24"/>
        </w:rPr>
        <w:t>E o</w:t>
      </w:r>
      <w:r w:rsidR="00E576B1" w:rsidRPr="0065020A">
        <w:rPr>
          <w:rFonts w:ascii="Times New Roman" w:hAnsi="Times New Roman" w:cs="Times New Roman"/>
          <w:sz w:val="24"/>
          <w:szCs w:val="24"/>
        </w:rPr>
        <w:t xml:space="preserve"> odor e sabor presente na água coletada são devidos à presença de compostos orgânicos de origens biogênicas.</w:t>
      </w:r>
    </w:p>
    <w:p w:rsidR="00BB5A7A" w:rsidRDefault="004C5760" w:rsidP="000B2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754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576B1">
        <w:rPr>
          <w:rFonts w:ascii="Times New Roman" w:hAnsi="Times New Roman" w:cs="Times New Roman"/>
          <w:sz w:val="24"/>
          <w:szCs w:val="24"/>
        </w:rPr>
        <w:t xml:space="preserve">Água </w:t>
      </w:r>
      <w:r w:rsidR="00754A2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754A20" w:rsidRPr="00754A20">
        <w:rPr>
          <w:rFonts w:ascii="Times New Roman" w:hAnsi="Times New Roman" w:cs="Times New Roman"/>
          <w:sz w:val="24"/>
          <w:szCs w:val="24"/>
        </w:rPr>
        <w:t xml:space="preserve"> </w:t>
      </w:r>
      <w:r w:rsidR="00780FE8">
        <w:rPr>
          <w:rFonts w:ascii="Times New Roman" w:hAnsi="Times New Roman" w:cs="Times New Roman"/>
          <w:sz w:val="24"/>
          <w:szCs w:val="24"/>
        </w:rPr>
        <w:t>t</w:t>
      </w:r>
      <w:r w:rsidR="00754A20" w:rsidRPr="006D3AE7">
        <w:rPr>
          <w:rFonts w:ascii="Times New Roman" w:hAnsi="Times New Roman" w:cs="Times New Roman"/>
          <w:sz w:val="24"/>
          <w:szCs w:val="24"/>
        </w:rPr>
        <w:t>ratamento</w:t>
      </w:r>
      <w:r w:rsidR="00754A20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r w:rsidR="00780FE8">
        <w:rPr>
          <w:rFonts w:ascii="Times New Roman" w:hAnsi="Times New Roman" w:cs="Times New Roman"/>
          <w:sz w:val="24"/>
          <w:szCs w:val="24"/>
        </w:rPr>
        <w:t>f</w:t>
      </w:r>
      <w:r w:rsidR="00754A20" w:rsidRPr="006D3AE7">
        <w:rPr>
          <w:rFonts w:ascii="Times New Roman" w:hAnsi="Times New Roman" w:cs="Times New Roman"/>
          <w:sz w:val="24"/>
          <w:szCs w:val="24"/>
        </w:rPr>
        <w:t>iltração</w:t>
      </w:r>
    </w:p>
    <w:p w:rsidR="00BB5A7A" w:rsidRDefault="004C5760">
      <w:r>
        <w:t xml:space="preserve"> </w:t>
      </w:r>
    </w:p>
    <w:sectPr w:rsidR="00BB5A7A" w:rsidSect="00BB5A7A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8C" w:rsidRDefault="0047718C" w:rsidP="00BB5A7A">
      <w:pPr>
        <w:spacing w:after="0" w:line="240" w:lineRule="auto"/>
      </w:pPr>
      <w:r>
        <w:separator/>
      </w:r>
    </w:p>
  </w:endnote>
  <w:endnote w:type="continuationSeparator" w:id="0">
    <w:p w:rsidR="0047718C" w:rsidRDefault="0047718C" w:rsidP="00BB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8C" w:rsidRDefault="0047718C" w:rsidP="00BB5A7A">
      <w:pPr>
        <w:spacing w:after="0" w:line="240" w:lineRule="auto"/>
      </w:pPr>
      <w:r>
        <w:separator/>
      </w:r>
    </w:p>
  </w:footnote>
  <w:footnote w:type="continuationSeparator" w:id="0">
    <w:p w:rsidR="0047718C" w:rsidRDefault="0047718C" w:rsidP="00BB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7A" w:rsidRDefault="004C57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A7A"/>
    <w:rsid w:val="000B2987"/>
    <w:rsid w:val="000F3FB8"/>
    <w:rsid w:val="0047718C"/>
    <w:rsid w:val="00497FF8"/>
    <w:rsid w:val="004C5760"/>
    <w:rsid w:val="004E68BC"/>
    <w:rsid w:val="00506800"/>
    <w:rsid w:val="005E58EF"/>
    <w:rsid w:val="00732BDE"/>
    <w:rsid w:val="00754A20"/>
    <w:rsid w:val="00780FE8"/>
    <w:rsid w:val="008E47B9"/>
    <w:rsid w:val="009C54C1"/>
    <w:rsid w:val="00A409D6"/>
    <w:rsid w:val="00BB5A7A"/>
    <w:rsid w:val="00E5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1"/>
    <w:next w:val="Normal1"/>
    <w:rsid w:val="00BB5A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B5A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B5A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B5A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B5A7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B5A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B5A7A"/>
  </w:style>
  <w:style w:type="table" w:customStyle="1" w:styleId="TableNormal">
    <w:name w:val="Table Normal"/>
    <w:rsid w:val="00BB5A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B5A7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BB5A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8</cp:revision>
  <dcterms:created xsi:type="dcterms:W3CDTF">2022-11-07T01:29:00Z</dcterms:created>
  <dcterms:modified xsi:type="dcterms:W3CDTF">2022-11-19T14:35:00Z</dcterms:modified>
</cp:coreProperties>
</file>