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67D7" w14:textId="28A80A39" w:rsidR="00F33724" w:rsidRDefault="001F14F1" w:rsidP="00B46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D91">
        <w:rPr>
          <w:rFonts w:ascii="Times New Roman" w:hAnsi="Times New Roman" w:cs="Times New Roman"/>
          <w:b/>
          <w:bCs/>
          <w:sz w:val="24"/>
          <w:szCs w:val="24"/>
        </w:rPr>
        <w:t>CARACTERIZA</w:t>
      </w:r>
      <w:r>
        <w:rPr>
          <w:rFonts w:ascii="Times New Roman" w:hAnsi="Times New Roman" w:cs="Times New Roman"/>
          <w:b/>
          <w:bCs/>
          <w:sz w:val="24"/>
          <w:szCs w:val="24"/>
        </w:rPr>
        <w:t>ÇÃO</w:t>
      </w:r>
      <w:r w:rsidRPr="00B46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324D">
        <w:rPr>
          <w:rFonts w:ascii="Times New Roman" w:hAnsi="Times New Roman" w:cs="Times New Roman"/>
          <w:b/>
          <w:bCs/>
          <w:sz w:val="24"/>
          <w:szCs w:val="24"/>
        </w:rPr>
        <w:t xml:space="preserve">GERAL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46D91">
        <w:rPr>
          <w:rFonts w:ascii="Times New Roman" w:hAnsi="Times New Roman" w:cs="Times New Roman"/>
          <w:b/>
          <w:bCs/>
          <w:sz w:val="24"/>
          <w:szCs w:val="24"/>
        </w:rPr>
        <w:t>A EXPRESSÃO PROTEÔMICA</w:t>
      </w:r>
      <w:r w:rsidR="0083324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46D91">
        <w:rPr>
          <w:rFonts w:ascii="Times New Roman" w:hAnsi="Times New Roman" w:cs="Times New Roman"/>
          <w:b/>
          <w:bCs/>
          <w:sz w:val="24"/>
          <w:szCs w:val="24"/>
        </w:rPr>
        <w:t xml:space="preserve"> BÍLIS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83324D">
        <w:rPr>
          <w:rFonts w:ascii="Times New Roman" w:hAnsi="Times New Roman" w:cs="Times New Roman"/>
          <w:b/>
          <w:bCs/>
          <w:sz w:val="24"/>
          <w:szCs w:val="24"/>
        </w:rPr>
        <w:t>E RAIAS,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6D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DASYATIS </w:t>
      </w:r>
      <w:r w:rsidR="006F65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Pr="00B46D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YPOSTIGMA</w:t>
      </w:r>
      <w:r w:rsidR="008332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83324D">
        <w:rPr>
          <w:rFonts w:ascii="Times New Roman" w:hAnsi="Times New Roman" w:cs="Times New Roman"/>
          <w:b/>
          <w:bCs/>
          <w:sz w:val="24"/>
          <w:szCs w:val="24"/>
        </w:rPr>
        <w:t>ENCONTRADAS NO RECREIO DOS BANDEIRANTES E BARRA DA TIJUCA, REGIÃO METROPOLITANA DO RIO DE JANEIRO,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ATRAVÉS DA</w:t>
      </w:r>
      <w:r w:rsidRPr="00B46D91">
        <w:rPr>
          <w:rFonts w:ascii="Times New Roman" w:hAnsi="Times New Roman" w:cs="Times New Roman"/>
          <w:b/>
          <w:bCs/>
          <w:sz w:val="24"/>
          <w:szCs w:val="24"/>
        </w:rPr>
        <w:t xml:space="preserve"> TÉCNICA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6D91">
        <w:rPr>
          <w:rFonts w:ascii="Times New Roman" w:hAnsi="Times New Roman" w:cs="Times New Roman"/>
          <w:b/>
          <w:bCs/>
          <w:sz w:val="24"/>
          <w:szCs w:val="24"/>
        </w:rPr>
        <w:t>ELETROFORESE DE PROTEÍNAS SDS-PAGE</w:t>
      </w:r>
    </w:p>
    <w:p w14:paraId="7483CAF6" w14:textId="77777777" w:rsidR="00B46D91" w:rsidRPr="00BA6A01" w:rsidRDefault="00B46D91" w:rsidP="00B46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9C8E3" w14:textId="2E3FE544" w:rsidR="00F33724" w:rsidRPr="007277C3" w:rsidRDefault="00C74187" w:rsidP="00727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SOUZA, Heloise Martins</w:t>
      </w:r>
      <w:r w:rsidRPr="007277C3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3B5389">
        <w:rPr>
          <w:rFonts w:ascii="Times New Roman" w:hAnsi="Times New Roman" w:cs="Times New Roman"/>
          <w:sz w:val="20"/>
          <w:szCs w:val="20"/>
        </w:rPr>
        <w:t>*</w:t>
      </w:r>
      <w:r w:rsidR="00350D4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C3C" w:rsidRPr="007277C3">
        <w:rPr>
          <w:rFonts w:ascii="Times New Roman" w:hAnsi="Times New Roman" w:cs="Times New Roman"/>
          <w:sz w:val="24"/>
          <w:szCs w:val="24"/>
        </w:rPr>
        <w:t>LOPES</w:t>
      </w:r>
      <w:r w:rsidR="00F33724" w:rsidRPr="007277C3">
        <w:rPr>
          <w:rFonts w:ascii="Times New Roman" w:hAnsi="Times New Roman" w:cs="Times New Roman"/>
          <w:sz w:val="24"/>
          <w:szCs w:val="24"/>
        </w:rPr>
        <w:t xml:space="preserve">, </w:t>
      </w:r>
      <w:r w:rsidR="00054C3C" w:rsidRPr="007277C3">
        <w:rPr>
          <w:rFonts w:ascii="Times New Roman" w:hAnsi="Times New Roman" w:cs="Times New Roman"/>
          <w:sz w:val="24"/>
          <w:szCs w:val="24"/>
        </w:rPr>
        <w:t>Amanda Pontes</w:t>
      </w:r>
      <w:r w:rsidR="000E0C56" w:rsidRPr="007277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54C3C" w:rsidRPr="007277C3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="00F33724" w:rsidRPr="007277C3">
        <w:rPr>
          <w:rFonts w:ascii="Times New Roman" w:hAnsi="Times New Roman" w:cs="Times New Roman"/>
          <w:sz w:val="24"/>
          <w:szCs w:val="24"/>
        </w:rPr>
        <w:t xml:space="preserve">; </w:t>
      </w:r>
      <w:r w:rsidR="00054C3C" w:rsidRPr="007277C3">
        <w:rPr>
          <w:rFonts w:ascii="Times New Roman" w:hAnsi="Times New Roman" w:cs="Times New Roman"/>
          <w:sz w:val="24"/>
          <w:szCs w:val="24"/>
        </w:rPr>
        <w:t>HAUSER-DAVIS</w:t>
      </w:r>
      <w:r w:rsidR="00F33724" w:rsidRPr="007277C3">
        <w:rPr>
          <w:rFonts w:ascii="Times New Roman" w:hAnsi="Times New Roman" w:cs="Times New Roman"/>
          <w:sz w:val="24"/>
          <w:szCs w:val="24"/>
        </w:rPr>
        <w:t xml:space="preserve">, </w:t>
      </w:r>
      <w:r w:rsidR="00054C3C" w:rsidRPr="007277C3">
        <w:rPr>
          <w:rFonts w:ascii="Times New Roman" w:hAnsi="Times New Roman" w:cs="Times New Roman"/>
          <w:sz w:val="24"/>
          <w:szCs w:val="24"/>
        </w:rPr>
        <w:t>Rachel Ann</w:t>
      </w:r>
      <w:r w:rsidR="00054C3C" w:rsidRPr="007277C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3CC60D2" w14:textId="77777777" w:rsidR="00F33724" w:rsidRPr="003B5389" w:rsidRDefault="00F33724" w:rsidP="00BA6A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4DA3B6" w14:textId="6F7A8A99" w:rsidR="00D164E2" w:rsidRPr="003B5389" w:rsidRDefault="00427E0D" w:rsidP="00D164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538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5389">
        <w:rPr>
          <w:rFonts w:ascii="Times New Roman" w:hAnsi="Times New Roman" w:cs="Times New Roman"/>
          <w:sz w:val="20"/>
          <w:szCs w:val="20"/>
        </w:rPr>
        <w:t xml:space="preserve">Programa de Pós-graduação em </w:t>
      </w:r>
      <w:r w:rsidR="00054C3C">
        <w:rPr>
          <w:rFonts w:ascii="Times New Roman" w:hAnsi="Times New Roman" w:cs="Times New Roman"/>
          <w:sz w:val="20"/>
          <w:szCs w:val="20"/>
        </w:rPr>
        <w:t>Biodiversidade</w:t>
      </w:r>
      <w:r w:rsidR="00D164E2" w:rsidRPr="003B5389">
        <w:rPr>
          <w:rFonts w:ascii="Times New Roman" w:hAnsi="Times New Roman" w:cs="Times New Roman"/>
          <w:sz w:val="20"/>
          <w:szCs w:val="20"/>
        </w:rPr>
        <w:t xml:space="preserve"> e Saúde, IOC/FIOCRUZ, Rio de Janeiro/RJ</w:t>
      </w:r>
      <w:r w:rsidR="00443DDB">
        <w:rPr>
          <w:rFonts w:ascii="Times New Roman" w:hAnsi="Times New Roman" w:cs="Times New Roman"/>
          <w:sz w:val="20"/>
          <w:szCs w:val="20"/>
        </w:rPr>
        <w:t>, Brasil</w:t>
      </w:r>
    </w:p>
    <w:p w14:paraId="022D78D5" w14:textId="2CAF6361" w:rsidR="00656200" w:rsidRPr="003B5389" w:rsidRDefault="00656200" w:rsidP="00C741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620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054C3C" w:rsidRPr="00054C3C">
        <w:rPr>
          <w:rFonts w:ascii="Times New Roman" w:hAnsi="Times New Roman" w:cs="Times New Roman"/>
          <w:sz w:val="20"/>
          <w:szCs w:val="20"/>
        </w:rPr>
        <w:t>Laboratório de Avaliação e Promoção da Saúde Ambiental, Instituto Oswaldo Cruz/Fiocruz, Av. Brasil, 4.365, Manguinhos, Rio de Janeiro, 21040-360, Brasil</w:t>
      </w:r>
    </w:p>
    <w:p w14:paraId="6CA55E2C" w14:textId="5F2AB833" w:rsidR="003A1FED" w:rsidRPr="003B5389" w:rsidRDefault="003A1FED" w:rsidP="00BA6A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5389">
        <w:rPr>
          <w:rFonts w:ascii="Times New Roman" w:hAnsi="Times New Roman" w:cs="Times New Roman"/>
          <w:sz w:val="20"/>
          <w:szCs w:val="20"/>
        </w:rPr>
        <w:t>*</w:t>
      </w:r>
      <w:r w:rsidR="00C74187">
        <w:rPr>
          <w:rFonts w:ascii="Times New Roman" w:hAnsi="Times New Roman" w:cs="Times New Roman"/>
          <w:sz w:val="20"/>
          <w:szCs w:val="20"/>
        </w:rPr>
        <w:t>h.heloisemartins@gmail.com</w:t>
      </w:r>
    </w:p>
    <w:p w14:paraId="553B3F03" w14:textId="77777777" w:rsidR="00F33724" w:rsidRPr="00BA6A01" w:rsidRDefault="00F33724" w:rsidP="00BA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C1241" w14:textId="7152F4DF" w:rsidR="00BA6A01" w:rsidRPr="00151789" w:rsidRDefault="009B4FFD" w:rsidP="009B4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52"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z w:val="24"/>
          <w:szCs w:val="24"/>
        </w:rPr>
        <w:t>ílis</w:t>
      </w:r>
      <w:r w:rsidRPr="00211552">
        <w:rPr>
          <w:rFonts w:ascii="Times New Roman" w:hAnsi="Times New Roman" w:cs="Times New Roman"/>
          <w:sz w:val="24"/>
          <w:szCs w:val="24"/>
        </w:rPr>
        <w:t xml:space="preserve"> de peixe tem sido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52">
        <w:rPr>
          <w:rFonts w:ascii="Times New Roman" w:hAnsi="Times New Roman" w:cs="Times New Roman"/>
          <w:sz w:val="24"/>
          <w:szCs w:val="24"/>
        </w:rPr>
        <w:t>utilizada co</w:t>
      </w:r>
      <w:r w:rsidR="00E76040">
        <w:rPr>
          <w:rFonts w:ascii="Times New Roman" w:hAnsi="Times New Roman" w:cs="Times New Roman"/>
          <w:sz w:val="24"/>
          <w:szCs w:val="24"/>
        </w:rPr>
        <w:t>mo</w:t>
      </w:r>
      <w:r w:rsidRPr="00211552">
        <w:rPr>
          <w:rFonts w:ascii="Times New Roman" w:hAnsi="Times New Roman" w:cs="Times New Roman"/>
          <w:sz w:val="24"/>
          <w:szCs w:val="24"/>
        </w:rPr>
        <w:t xml:space="preserve"> biomarcador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52">
        <w:rPr>
          <w:rFonts w:ascii="Times New Roman" w:hAnsi="Times New Roman" w:cs="Times New Roman"/>
          <w:sz w:val="24"/>
          <w:szCs w:val="24"/>
        </w:rPr>
        <w:t>em relação à contaminação ambiental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1552">
        <w:rPr>
          <w:rFonts w:ascii="Times New Roman" w:hAnsi="Times New Roman" w:cs="Times New Roman"/>
          <w:sz w:val="24"/>
          <w:szCs w:val="24"/>
        </w:rPr>
        <w:t>um indicador alternativo de exposição a contaminantes</w:t>
      </w:r>
      <w:r w:rsidR="00CF74D5">
        <w:rPr>
          <w:rFonts w:ascii="Times New Roman" w:hAnsi="Times New Roman" w:cs="Times New Roman"/>
          <w:sz w:val="24"/>
          <w:szCs w:val="24"/>
        </w:rPr>
        <w:t>, sendo</w:t>
      </w:r>
      <w:r w:rsidR="00DC155C">
        <w:rPr>
          <w:rFonts w:ascii="Times New Roman" w:hAnsi="Times New Roman" w:cs="Times New Roman"/>
          <w:sz w:val="24"/>
          <w:szCs w:val="24"/>
        </w:rPr>
        <w:t xml:space="preserve"> </w:t>
      </w:r>
      <w:r w:rsidRPr="00A560E8">
        <w:rPr>
          <w:rFonts w:ascii="Times New Roman" w:hAnsi="Times New Roman" w:cs="Times New Roman"/>
          <w:sz w:val="24"/>
          <w:szCs w:val="24"/>
        </w:rPr>
        <w:t>uma secreção hepática que tem como papel promover a emulsificação e adsorção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0E8">
        <w:rPr>
          <w:rFonts w:ascii="Times New Roman" w:hAnsi="Times New Roman" w:cs="Times New Roman"/>
          <w:sz w:val="24"/>
          <w:szCs w:val="24"/>
        </w:rPr>
        <w:t>lipídios no intestino via ação de ácidos ou sais biliares</w:t>
      </w:r>
      <w:r w:rsidR="009B3C90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atua</w:t>
      </w:r>
      <w:r w:rsidRPr="00A560E8">
        <w:rPr>
          <w:rFonts w:ascii="Times New Roman" w:hAnsi="Times New Roman" w:cs="Times New Roman"/>
          <w:sz w:val="24"/>
          <w:szCs w:val="24"/>
        </w:rPr>
        <w:t xml:space="preserve"> como meio de excreção para</w:t>
      </w:r>
      <w:r>
        <w:rPr>
          <w:rFonts w:ascii="Times New Roman" w:hAnsi="Times New Roman" w:cs="Times New Roman"/>
          <w:sz w:val="24"/>
          <w:szCs w:val="24"/>
        </w:rPr>
        <w:t xml:space="preserve"> diversas</w:t>
      </w:r>
      <w:r w:rsidRPr="00A560E8">
        <w:rPr>
          <w:rFonts w:ascii="Times New Roman" w:hAnsi="Times New Roman" w:cs="Times New Roman"/>
          <w:sz w:val="24"/>
          <w:szCs w:val="24"/>
        </w:rPr>
        <w:t xml:space="preserve"> substâncias,</w:t>
      </w:r>
      <w:r w:rsidR="00E76040">
        <w:rPr>
          <w:rFonts w:ascii="Times New Roman" w:hAnsi="Times New Roman" w:cs="Times New Roman"/>
          <w:sz w:val="24"/>
          <w:szCs w:val="24"/>
        </w:rPr>
        <w:t xml:space="preserve"> </w:t>
      </w:r>
      <w:r w:rsidR="00B23B28">
        <w:rPr>
          <w:rFonts w:ascii="Times New Roman" w:hAnsi="Times New Roman" w:cs="Times New Roman"/>
          <w:sz w:val="24"/>
          <w:szCs w:val="24"/>
        </w:rPr>
        <w:t xml:space="preserve">tanto </w:t>
      </w:r>
      <w:r w:rsidRPr="00A560E8">
        <w:rPr>
          <w:rFonts w:ascii="Times New Roman" w:hAnsi="Times New Roman" w:cs="Times New Roman"/>
          <w:sz w:val="24"/>
          <w:szCs w:val="24"/>
        </w:rPr>
        <w:t xml:space="preserve">endógenas </w:t>
      </w:r>
      <w:r w:rsidR="00B23B28">
        <w:rPr>
          <w:rFonts w:ascii="Times New Roman" w:hAnsi="Times New Roman" w:cs="Times New Roman"/>
          <w:sz w:val="24"/>
          <w:szCs w:val="24"/>
        </w:rPr>
        <w:t>quanto</w:t>
      </w:r>
      <w:r w:rsidR="00E76040">
        <w:rPr>
          <w:rFonts w:ascii="Times New Roman" w:hAnsi="Times New Roman" w:cs="Times New Roman"/>
          <w:sz w:val="24"/>
          <w:szCs w:val="24"/>
        </w:rPr>
        <w:t xml:space="preserve"> </w:t>
      </w:r>
      <w:r w:rsidRPr="00A560E8">
        <w:rPr>
          <w:rFonts w:ascii="Times New Roman" w:hAnsi="Times New Roman" w:cs="Times New Roman"/>
          <w:sz w:val="24"/>
          <w:szCs w:val="24"/>
        </w:rPr>
        <w:t>exógenas</w:t>
      </w:r>
      <w:r>
        <w:rPr>
          <w:rFonts w:ascii="Times New Roman" w:hAnsi="Times New Roman" w:cs="Times New Roman"/>
          <w:sz w:val="24"/>
          <w:szCs w:val="24"/>
        </w:rPr>
        <w:t>, incluindo contaminantes ambientais</w:t>
      </w:r>
      <w:r w:rsidR="001F14F1">
        <w:rPr>
          <w:rFonts w:ascii="Times New Roman" w:hAnsi="Times New Roman" w:cs="Times New Roman"/>
          <w:sz w:val="24"/>
          <w:szCs w:val="24"/>
        </w:rPr>
        <w:t>,</w:t>
      </w:r>
      <w:r w:rsidR="00CF74D5">
        <w:rPr>
          <w:rFonts w:ascii="Times New Roman" w:hAnsi="Times New Roman" w:cs="Times New Roman"/>
          <w:sz w:val="24"/>
          <w:szCs w:val="24"/>
        </w:rPr>
        <w:t xml:space="preserve"> </w:t>
      </w:r>
      <w:r w:rsidR="001F14F1">
        <w:rPr>
          <w:rFonts w:ascii="Times New Roman" w:hAnsi="Times New Roman" w:cs="Times New Roman"/>
          <w:sz w:val="24"/>
          <w:szCs w:val="24"/>
        </w:rPr>
        <w:t>vale ressaltar que o</w:t>
      </w:r>
      <w:r w:rsidR="001F14F1" w:rsidRPr="001F14F1">
        <w:rPr>
          <w:rFonts w:ascii="Times New Roman" w:hAnsi="Times New Roman" w:cs="Times New Roman"/>
          <w:sz w:val="24"/>
          <w:szCs w:val="24"/>
        </w:rPr>
        <w:t xml:space="preserve">s peixes </w:t>
      </w:r>
      <w:r w:rsidR="001F14F1">
        <w:rPr>
          <w:rFonts w:ascii="Times New Roman" w:hAnsi="Times New Roman" w:cs="Times New Roman"/>
          <w:sz w:val="24"/>
          <w:szCs w:val="24"/>
        </w:rPr>
        <w:t xml:space="preserve">vem sendo </w:t>
      </w:r>
      <w:r w:rsidR="001F14F1" w:rsidRPr="001F14F1">
        <w:rPr>
          <w:rFonts w:ascii="Times New Roman" w:hAnsi="Times New Roman" w:cs="Times New Roman"/>
          <w:sz w:val="24"/>
          <w:szCs w:val="24"/>
        </w:rPr>
        <w:t xml:space="preserve">excelentes modelos para medir respostas bioquímicas a diferentes contaminantes ambientais devido a sua diversidade biológica, posição na escala evolutiva dos vertebrados e resiliência frente a mudanças ambientais. </w:t>
      </w:r>
      <w:r w:rsidR="00DC155C">
        <w:rPr>
          <w:rFonts w:ascii="Times New Roman" w:hAnsi="Times New Roman" w:cs="Times New Roman"/>
          <w:sz w:val="24"/>
          <w:szCs w:val="24"/>
        </w:rPr>
        <w:t>O</w:t>
      </w:r>
      <w:r w:rsidRPr="00A560E8">
        <w:rPr>
          <w:rFonts w:ascii="Times New Roman" w:hAnsi="Times New Roman" w:cs="Times New Roman"/>
          <w:sz w:val="24"/>
          <w:szCs w:val="24"/>
        </w:rPr>
        <w:t xml:space="preserve"> foco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A560E8">
        <w:rPr>
          <w:rFonts w:ascii="Times New Roman" w:hAnsi="Times New Roman" w:cs="Times New Roman"/>
          <w:sz w:val="24"/>
          <w:szCs w:val="24"/>
        </w:rPr>
        <w:t xml:space="preserve"> análises biliares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A560E8">
        <w:rPr>
          <w:rFonts w:ascii="Times New Roman" w:hAnsi="Times New Roman" w:cs="Times New Roman"/>
          <w:sz w:val="24"/>
          <w:szCs w:val="24"/>
        </w:rPr>
        <w:t xml:space="preserve"> peixes tem sido </w:t>
      </w:r>
      <w:r w:rsidR="00CF74D5">
        <w:rPr>
          <w:rFonts w:ascii="Times New Roman" w:hAnsi="Times New Roman" w:cs="Times New Roman"/>
          <w:sz w:val="24"/>
          <w:szCs w:val="24"/>
        </w:rPr>
        <w:t xml:space="preserve">tem sido </w:t>
      </w:r>
      <w:r>
        <w:rPr>
          <w:rFonts w:ascii="Times New Roman" w:hAnsi="Times New Roman" w:cs="Times New Roman"/>
          <w:sz w:val="24"/>
          <w:szCs w:val="24"/>
        </w:rPr>
        <w:t xml:space="preserve">voltado </w:t>
      </w:r>
      <w:r w:rsidRPr="00A560E8">
        <w:rPr>
          <w:rFonts w:ascii="Times New Roman" w:hAnsi="Times New Roman" w:cs="Times New Roman"/>
          <w:sz w:val="24"/>
          <w:szCs w:val="24"/>
        </w:rPr>
        <w:t xml:space="preserve">apenas </w:t>
      </w:r>
      <w:r>
        <w:rPr>
          <w:rFonts w:ascii="Times New Roman" w:hAnsi="Times New Roman" w:cs="Times New Roman"/>
          <w:sz w:val="24"/>
          <w:szCs w:val="24"/>
        </w:rPr>
        <w:t xml:space="preserve">para a </w:t>
      </w:r>
      <w:r w:rsidRPr="00A560E8">
        <w:rPr>
          <w:rFonts w:ascii="Times New Roman" w:hAnsi="Times New Roman" w:cs="Times New Roman"/>
          <w:sz w:val="24"/>
          <w:szCs w:val="24"/>
        </w:rPr>
        <w:t>quantificação de contaminantes,</w:t>
      </w:r>
      <w:r w:rsidR="00CF74D5">
        <w:rPr>
          <w:rFonts w:ascii="Times New Roman" w:hAnsi="Times New Roman" w:cs="Times New Roman"/>
          <w:sz w:val="24"/>
          <w:szCs w:val="24"/>
        </w:rPr>
        <w:t xml:space="preserve"> </w:t>
      </w:r>
      <w:r w:rsidR="00E76040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análises</w:t>
      </w:r>
      <w:r w:rsidRPr="00A560E8">
        <w:rPr>
          <w:rFonts w:ascii="Times New Roman" w:hAnsi="Times New Roman" w:cs="Times New Roman"/>
          <w:sz w:val="24"/>
          <w:szCs w:val="24"/>
        </w:rPr>
        <w:t xml:space="preserve"> prote</w:t>
      </w:r>
      <w:r>
        <w:rPr>
          <w:rFonts w:ascii="Times New Roman" w:hAnsi="Times New Roman" w:cs="Times New Roman"/>
          <w:sz w:val="24"/>
          <w:szCs w:val="24"/>
        </w:rPr>
        <w:t xml:space="preserve">ômicas em resposta a contaminantes ambientais ainda </w:t>
      </w:r>
      <w:r w:rsidR="00E76040">
        <w:rPr>
          <w:rFonts w:ascii="Times New Roman" w:hAnsi="Times New Roman" w:cs="Times New Roman"/>
          <w:sz w:val="24"/>
          <w:szCs w:val="24"/>
        </w:rPr>
        <w:t xml:space="preserve">são </w:t>
      </w:r>
      <w:r>
        <w:rPr>
          <w:rFonts w:ascii="Times New Roman" w:hAnsi="Times New Roman" w:cs="Times New Roman"/>
          <w:sz w:val="24"/>
          <w:szCs w:val="24"/>
        </w:rPr>
        <w:t>escass</w:t>
      </w:r>
      <w:r w:rsidR="00CF74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76040">
        <w:rPr>
          <w:rFonts w:ascii="Times New Roman" w:hAnsi="Times New Roman" w:cs="Times New Roman"/>
          <w:sz w:val="24"/>
          <w:szCs w:val="24"/>
        </w:rPr>
        <w:t xml:space="preserve"> e os poucos</w:t>
      </w:r>
      <w:r>
        <w:rPr>
          <w:rFonts w:ascii="Times New Roman" w:hAnsi="Times New Roman" w:cs="Times New Roman"/>
          <w:sz w:val="24"/>
          <w:szCs w:val="24"/>
        </w:rPr>
        <w:t xml:space="preserve"> estudos disponíveis</w:t>
      </w:r>
      <w:r w:rsidR="00CF74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até o momento</w:t>
      </w:r>
      <w:r w:rsidR="00CF74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foram </w:t>
      </w:r>
      <w:r w:rsidRPr="00A560E8">
        <w:rPr>
          <w:rFonts w:ascii="Times New Roman" w:hAnsi="Times New Roman" w:cs="Times New Roman"/>
          <w:sz w:val="24"/>
          <w:szCs w:val="24"/>
        </w:rPr>
        <w:t>realizados apenas em peixes ósseos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6040">
        <w:rPr>
          <w:rFonts w:ascii="Times New Roman" w:hAnsi="Times New Roman" w:cs="Times New Roman"/>
          <w:sz w:val="24"/>
          <w:szCs w:val="24"/>
        </w:rPr>
        <w:t xml:space="preserve"> </w:t>
      </w:r>
      <w:r w:rsidR="00CF74D5">
        <w:rPr>
          <w:rFonts w:ascii="Times New Roman" w:hAnsi="Times New Roman" w:cs="Times New Roman"/>
          <w:sz w:val="24"/>
          <w:szCs w:val="24"/>
        </w:rPr>
        <w:t xml:space="preserve">já </w:t>
      </w:r>
      <w:r w:rsidRPr="00A560E8">
        <w:rPr>
          <w:rFonts w:ascii="Times New Roman" w:hAnsi="Times New Roman" w:cs="Times New Roman"/>
          <w:sz w:val="24"/>
          <w:szCs w:val="24"/>
        </w:rPr>
        <w:t>em elasmobrânquios, grupo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9B3C90">
        <w:rPr>
          <w:rFonts w:ascii="Times New Roman" w:hAnsi="Times New Roman" w:cs="Times New Roman"/>
          <w:sz w:val="24"/>
          <w:szCs w:val="24"/>
        </w:rPr>
        <w:t>compreende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0E8">
        <w:rPr>
          <w:rFonts w:ascii="Times New Roman" w:hAnsi="Times New Roman" w:cs="Times New Roman"/>
          <w:sz w:val="24"/>
          <w:szCs w:val="24"/>
        </w:rPr>
        <w:t>raias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0E8">
        <w:rPr>
          <w:rFonts w:ascii="Times New Roman" w:hAnsi="Times New Roman" w:cs="Times New Roman"/>
          <w:sz w:val="24"/>
          <w:szCs w:val="24"/>
        </w:rPr>
        <w:t>tubarões,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0E8">
        <w:rPr>
          <w:rFonts w:ascii="Times New Roman" w:hAnsi="Times New Roman" w:cs="Times New Roman"/>
          <w:sz w:val="24"/>
          <w:szCs w:val="24"/>
        </w:rPr>
        <w:t>são ainda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0E8">
        <w:rPr>
          <w:rFonts w:ascii="Times New Roman" w:hAnsi="Times New Roman" w:cs="Times New Roman"/>
          <w:sz w:val="24"/>
          <w:szCs w:val="24"/>
        </w:rPr>
        <w:t>inexistentes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6040">
        <w:rPr>
          <w:rFonts w:ascii="Times New Roman" w:hAnsi="Times New Roman" w:cs="Times New Roman"/>
          <w:sz w:val="24"/>
          <w:szCs w:val="24"/>
        </w:rPr>
        <w:t xml:space="preserve"> </w:t>
      </w:r>
      <w:r w:rsidR="00CF74D5">
        <w:rPr>
          <w:rFonts w:ascii="Times New Roman" w:hAnsi="Times New Roman" w:cs="Times New Roman"/>
          <w:sz w:val="24"/>
          <w:szCs w:val="24"/>
        </w:rPr>
        <w:t xml:space="preserve">Com isso, este trabalho teve como objetivo a </w:t>
      </w:r>
      <w:r w:rsidR="00E6007B">
        <w:rPr>
          <w:rFonts w:ascii="Times New Roman" w:hAnsi="Times New Roman" w:cs="Times New Roman"/>
          <w:sz w:val="24"/>
          <w:szCs w:val="24"/>
        </w:rPr>
        <w:t>caracteriza</w:t>
      </w:r>
      <w:r w:rsidR="00CF74D5">
        <w:rPr>
          <w:rFonts w:ascii="Times New Roman" w:hAnsi="Times New Roman" w:cs="Times New Roman"/>
          <w:sz w:val="24"/>
          <w:szCs w:val="24"/>
        </w:rPr>
        <w:t>ção</w:t>
      </w:r>
      <w:r w:rsidR="00E6007B">
        <w:rPr>
          <w:rFonts w:ascii="Times New Roman" w:hAnsi="Times New Roman" w:cs="Times New Roman"/>
          <w:sz w:val="24"/>
          <w:szCs w:val="24"/>
        </w:rPr>
        <w:t xml:space="preserve"> </w:t>
      </w:r>
      <w:r w:rsidR="00CF74D5">
        <w:rPr>
          <w:rFonts w:ascii="Times New Roman" w:hAnsi="Times New Roman" w:cs="Times New Roman"/>
          <w:sz w:val="24"/>
          <w:szCs w:val="24"/>
        </w:rPr>
        <w:t>d</w:t>
      </w:r>
      <w:r w:rsidR="00E6007B" w:rsidRPr="005137CD">
        <w:rPr>
          <w:rFonts w:ascii="Times New Roman" w:hAnsi="Times New Roman" w:cs="Times New Roman"/>
          <w:sz w:val="24"/>
          <w:szCs w:val="24"/>
        </w:rPr>
        <w:t>a expressão proteômica geral de bílis de</w:t>
      </w:r>
      <w:r w:rsidR="00E6007B">
        <w:rPr>
          <w:rFonts w:ascii="Times New Roman" w:hAnsi="Times New Roman" w:cs="Times New Roman"/>
          <w:sz w:val="24"/>
          <w:szCs w:val="24"/>
        </w:rPr>
        <w:t xml:space="preserve"> uma raia </w:t>
      </w:r>
      <w:r w:rsidR="00CF74D5">
        <w:rPr>
          <w:rFonts w:ascii="Times New Roman" w:hAnsi="Times New Roman" w:cs="Times New Roman"/>
          <w:sz w:val="24"/>
          <w:szCs w:val="24"/>
        </w:rPr>
        <w:t xml:space="preserve">considerada </w:t>
      </w:r>
      <w:r w:rsidR="00E6007B">
        <w:rPr>
          <w:rFonts w:ascii="Times New Roman" w:hAnsi="Times New Roman" w:cs="Times New Roman"/>
          <w:sz w:val="24"/>
          <w:szCs w:val="24"/>
        </w:rPr>
        <w:t xml:space="preserve">ameaçada do </w:t>
      </w:r>
      <w:r w:rsidR="00D86A9B">
        <w:rPr>
          <w:rFonts w:ascii="Times New Roman" w:hAnsi="Times New Roman" w:cs="Times New Roman"/>
          <w:sz w:val="24"/>
          <w:szCs w:val="24"/>
        </w:rPr>
        <w:t>Sudeste</w:t>
      </w:r>
      <w:r w:rsidR="00E6007B">
        <w:rPr>
          <w:rFonts w:ascii="Times New Roman" w:hAnsi="Times New Roman" w:cs="Times New Roman"/>
          <w:sz w:val="24"/>
          <w:szCs w:val="24"/>
        </w:rPr>
        <w:t xml:space="preserve"> Brasileiro, a </w:t>
      </w:r>
      <w:r w:rsidR="00E6007B" w:rsidRPr="004D3525">
        <w:rPr>
          <w:rFonts w:ascii="Times New Roman" w:hAnsi="Times New Roman" w:cs="Times New Roman"/>
          <w:i/>
          <w:iCs/>
          <w:sz w:val="24"/>
          <w:szCs w:val="24"/>
        </w:rPr>
        <w:t>Dasyatis hypostigma</w:t>
      </w:r>
      <w:r w:rsidR="00E6007B">
        <w:rPr>
          <w:rFonts w:ascii="Times New Roman" w:hAnsi="Times New Roman" w:cs="Times New Roman"/>
          <w:sz w:val="24"/>
          <w:szCs w:val="24"/>
        </w:rPr>
        <w:t xml:space="preserve">, </w:t>
      </w:r>
      <w:r w:rsidR="00E6007B" w:rsidRPr="006F6544">
        <w:rPr>
          <w:rFonts w:ascii="Times New Roman" w:hAnsi="Times New Roman" w:cs="Times New Roman"/>
          <w:sz w:val="24"/>
          <w:szCs w:val="24"/>
        </w:rPr>
        <w:t xml:space="preserve">popularmente conhecida como raia manteiga, </w:t>
      </w:r>
      <w:r w:rsidR="00DC155C" w:rsidRPr="006F6544">
        <w:rPr>
          <w:rFonts w:ascii="Times New Roman" w:hAnsi="Times New Roman" w:cs="Times New Roman"/>
          <w:sz w:val="24"/>
          <w:szCs w:val="24"/>
        </w:rPr>
        <w:t>através</w:t>
      </w:r>
      <w:r w:rsidR="00E6007B" w:rsidRPr="006F6544">
        <w:rPr>
          <w:rFonts w:ascii="Times New Roman" w:hAnsi="Times New Roman" w:cs="Times New Roman"/>
          <w:sz w:val="24"/>
          <w:szCs w:val="24"/>
        </w:rPr>
        <w:t xml:space="preserve"> </w:t>
      </w:r>
      <w:r w:rsidR="00DC155C" w:rsidRPr="006F6544">
        <w:rPr>
          <w:rFonts w:ascii="Times New Roman" w:hAnsi="Times New Roman" w:cs="Times New Roman"/>
          <w:sz w:val="24"/>
          <w:szCs w:val="24"/>
        </w:rPr>
        <w:t>d</w:t>
      </w:r>
      <w:r w:rsidR="00E6007B" w:rsidRPr="006F6544">
        <w:rPr>
          <w:rFonts w:ascii="Times New Roman" w:hAnsi="Times New Roman" w:cs="Times New Roman"/>
          <w:sz w:val="24"/>
          <w:szCs w:val="24"/>
        </w:rPr>
        <w:t>a técnica de eletroforese de proteínas SDS-PAGE</w:t>
      </w:r>
      <w:r w:rsidR="00E6007B" w:rsidRPr="006F65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6007B" w:rsidRPr="006F6544">
        <w:rPr>
          <w:rFonts w:ascii="Times New Roman" w:hAnsi="Times New Roman" w:cs="Times New Roman"/>
          <w:sz w:val="24"/>
          <w:szCs w:val="24"/>
        </w:rPr>
        <w:t>Os animais foram coletados através da pesca artesanal em colônias de pesca do Recreio dos Bandeirantes</w:t>
      </w:r>
      <w:r w:rsidR="00F32271" w:rsidRPr="006F6544">
        <w:rPr>
          <w:rFonts w:ascii="Times New Roman" w:hAnsi="Times New Roman" w:cs="Times New Roman"/>
          <w:sz w:val="24"/>
          <w:szCs w:val="24"/>
        </w:rPr>
        <w:t xml:space="preserve"> e</w:t>
      </w:r>
      <w:r w:rsidR="00E6007B" w:rsidRPr="006F6544">
        <w:rPr>
          <w:rFonts w:ascii="Times New Roman" w:hAnsi="Times New Roman" w:cs="Times New Roman"/>
          <w:sz w:val="24"/>
          <w:szCs w:val="24"/>
        </w:rPr>
        <w:t xml:space="preserve"> Barra da Tijuca, t</w:t>
      </w:r>
      <w:r w:rsidR="00E6007B">
        <w:rPr>
          <w:rFonts w:ascii="Times New Roman" w:hAnsi="Times New Roman" w:cs="Times New Roman"/>
          <w:sz w:val="24"/>
          <w:szCs w:val="24"/>
        </w:rPr>
        <w:t>otalizand</w:t>
      </w:r>
      <w:r w:rsidR="009B3C90">
        <w:rPr>
          <w:rFonts w:ascii="Times New Roman" w:hAnsi="Times New Roman" w:cs="Times New Roman"/>
          <w:sz w:val="24"/>
          <w:szCs w:val="24"/>
        </w:rPr>
        <w:t>o dez</w:t>
      </w:r>
      <w:r w:rsidR="00E6007B">
        <w:rPr>
          <w:rFonts w:ascii="Times New Roman" w:hAnsi="Times New Roman" w:cs="Times New Roman"/>
          <w:sz w:val="24"/>
          <w:szCs w:val="24"/>
        </w:rPr>
        <w:t xml:space="preserve"> indivíduos, </w:t>
      </w:r>
      <w:r w:rsidR="009B3C90">
        <w:rPr>
          <w:rFonts w:ascii="Times New Roman" w:hAnsi="Times New Roman" w:cs="Times New Roman"/>
          <w:sz w:val="24"/>
          <w:szCs w:val="24"/>
        </w:rPr>
        <w:t>cinco</w:t>
      </w:r>
      <w:r w:rsidR="00E6007B">
        <w:rPr>
          <w:rFonts w:ascii="Times New Roman" w:hAnsi="Times New Roman" w:cs="Times New Roman"/>
          <w:sz w:val="24"/>
          <w:szCs w:val="24"/>
        </w:rPr>
        <w:t xml:space="preserve"> machos e </w:t>
      </w:r>
      <w:r w:rsidR="009B3C90">
        <w:rPr>
          <w:rFonts w:ascii="Times New Roman" w:hAnsi="Times New Roman" w:cs="Times New Roman"/>
          <w:sz w:val="24"/>
          <w:szCs w:val="24"/>
        </w:rPr>
        <w:t>cinco</w:t>
      </w:r>
      <w:r w:rsidR="00E6007B">
        <w:rPr>
          <w:rFonts w:ascii="Times New Roman" w:hAnsi="Times New Roman" w:cs="Times New Roman"/>
          <w:sz w:val="24"/>
          <w:szCs w:val="24"/>
        </w:rPr>
        <w:t xml:space="preserve"> fêmeas. </w:t>
      </w:r>
      <w:r w:rsidR="00E6007B" w:rsidRPr="004D3525">
        <w:rPr>
          <w:rFonts w:ascii="Times New Roman" w:hAnsi="Times New Roman" w:cs="Times New Roman"/>
          <w:sz w:val="24"/>
          <w:szCs w:val="24"/>
        </w:rPr>
        <w:t>A</w:t>
      </w:r>
      <w:r w:rsidR="00E6007B">
        <w:rPr>
          <w:rFonts w:ascii="Times New Roman" w:hAnsi="Times New Roman" w:cs="Times New Roman"/>
          <w:sz w:val="24"/>
          <w:szCs w:val="24"/>
        </w:rPr>
        <w:t xml:space="preserve">s amostras de bílis foram </w:t>
      </w:r>
      <w:r w:rsidR="00E6007B" w:rsidRPr="004D3525">
        <w:rPr>
          <w:rFonts w:ascii="Times New Roman" w:hAnsi="Times New Roman" w:cs="Times New Roman"/>
          <w:sz w:val="24"/>
          <w:szCs w:val="24"/>
        </w:rPr>
        <w:t>classificadas p</w:t>
      </w:r>
      <w:r w:rsidR="00E6007B">
        <w:rPr>
          <w:rFonts w:ascii="Times New Roman" w:hAnsi="Times New Roman" w:cs="Times New Roman"/>
          <w:sz w:val="24"/>
          <w:szCs w:val="24"/>
        </w:rPr>
        <w:t xml:space="preserve">or </w:t>
      </w:r>
      <w:r w:rsidR="00E6007B" w:rsidRPr="004D3525">
        <w:rPr>
          <w:rFonts w:ascii="Times New Roman" w:hAnsi="Times New Roman" w:cs="Times New Roman"/>
          <w:sz w:val="24"/>
          <w:szCs w:val="24"/>
        </w:rPr>
        <w:t>cor</w:t>
      </w:r>
      <w:r w:rsidR="00E6007B">
        <w:rPr>
          <w:rFonts w:ascii="Times New Roman" w:hAnsi="Times New Roman" w:cs="Times New Roman"/>
          <w:sz w:val="24"/>
          <w:szCs w:val="24"/>
        </w:rPr>
        <w:t>, condição e sexo do animal e local de coleta e</w:t>
      </w:r>
      <w:r w:rsidR="00534A51">
        <w:rPr>
          <w:rFonts w:ascii="Times New Roman" w:hAnsi="Times New Roman" w:cs="Times New Roman"/>
          <w:sz w:val="24"/>
          <w:szCs w:val="24"/>
        </w:rPr>
        <w:t xml:space="preserve"> purificadas por filtros Vivaspin com corte de 3 KDa. A </w:t>
      </w:r>
      <w:r w:rsidR="00534A51" w:rsidRPr="005137CD">
        <w:rPr>
          <w:rFonts w:ascii="Times New Roman" w:hAnsi="Times New Roman" w:cs="Times New Roman"/>
          <w:sz w:val="24"/>
          <w:szCs w:val="24"/>
        </w:rPr>
        <w:t>dosagem das proteínas</w:t>
      </w:r>
      <w:r w:rsidR="00534A51">
        <w:rPr>
          <w:rFonts w:ascii="Times New Roman" w:hAnsi="Times New Roman" w:cs="Times New Roman"/>
          <w:sz w:val="24"/>
          <w:szCs w:val="24"/>
        </w:rPr>
        <w:t xml:space="preserve"> totais </w:t>
      </w:r>
      <w:r w:rsidR="00534A51" w:rsidRPr="005137CD">
        <w:rPr>
          <w:rFonts w:ascii="Times New Roman" w:hAnsi="Times New Roman" w:cs="Times New Roman"/>
          <w:sz w:val="24"/>
          <w:szCs w:val="24"/>
        </w:rPr>
        <w:t xml:space="preserve">foi realizada </w:t>
      </w:r>
      <w:r w:rsidR="00534A51">
        <w:rPr>
          <w:rFonts w:ascii="Times New Roman" w:hAnsi="Times New Roman" w:cs="Times New Roman"/>
          <w:sz w:val="24"/>
          <w:szCs w:val="24"/>
        </w:rPr>
        <w:t xml:space="preserve">pelo método de </w:t>
      </w:r>
      <w:r w:rsidR="00534A51" w:rsidRPr="00B46D91">
        <w:rPr>
          <w:rFonts w:ascii="Times New Roman" w:hAnsi="Times New Roman" w:cs="Times New Roman"/>
          <w:sz w:val="24"/>
          <w:szCs w:val="24"/>
        </w:rPr>
        <w:t>Lowry</w:t>
      </w:r>
      <w:r w:rsidR="00534A51">
        <w:rPr>
          <w:rFonts w:ascii="Times New Roman" w:hAnsi="Times New Roman" w:cs="Times New Roman"/>
          <w:sz w:val="24"/>
          <w:szCs w:val="24"/>
        </w:rPr>
        <w:t xml:space="preserve"> </w:t>
      </w:r>
      <w:r w:rsidR="00534A51" w:rsidRPr="00B46D91">
        <w:rPr>
          <w:rFonts w:ascii="Times New Roman" w:hAnsi="Times New Roman" w:cs="Times New Roman"/>
          <w:sz w:val="24"/>
          <w:szCs w:val="24"/>
        </w:rPr>
        <w:t>modificado por Peterson</w:t>
      </w:r>
      <w:r w:rsidR="00534A51">
        <w:rPr>
          <w:rFonts w:ascii="Times New Roman" w:hAnsi="Times New Roman" w:cs="Times New Roman"/>
          <w:sz w:val="24"/>
          <w:szCs w:val="24"/>
        </w:rPr>
        <w:t xml:space="preserve"> e </w:t>
      </w:r>
      <w:r w:rsidR="00F32271">
        <w:rPr>
          <w:rFonts w:ascii="Times New Roman" w:hAnsi="Times New Roman" w:cs="Times New Roman"/>
          <w:sz w:val="24"/>
          <w:szCs w:val="24"/>
        </w:rPr>
        <w:t>35</w:t>
      </w:r>
      <w:r w:rsidR="00CF74D5">
        <w:rPr>
          <w:rFonts w:ascii="Times New Roman" w:hAnsi="Times New Roman" w:cs="Times New Roman"/>
          <w:sz w:val="24"/>
          <w:szCs w:val="24"/>
        </w:rPr>
        <w:t xml:space="preserve"> </w:t>
      </w:r>
      <w:r w:rsidR="00534A51">
        <w:rPr>
          <w:rFonts w:ascii="Times New Roman" w:hAnsi="Times New Roman" w:cs="Times New Roman"/>
          <w:sz w:val="24"/>
          <w:szCs w:val="24"/>
        </w:rPr>
        <w:t>ug de proteínas foram aplicados</w:t>
      </w:r>
      <w:r w:rsidR="00E76040">
        <w:rPr>
          <w:rFonts w:ascii="Times New Roman" w:hAnsi="Times New Roman" w:cs="Times New Roman"/>
          <w:sz w:val="24"/>
          <w:szCs w:val="24"/>
        </w:rPr>
        <w:t xml:space="preserve"> em</w:t>
      </w:r>
      <w:r w:rsidR="00534A51">
        <w:rPr>
          <w:rFonts w:ascii="Times New Roman" w:hAnsi="Times New Roman" w:cs="Times New Roman"/>
          <w:sz w:val="24"/>
          <w:szCs w:val="24"/>
        </w:rPr>
        <w:t xml:space="preserve"> géis</w:t>
      </w:r>
      <w:r w:rsidR="00E76040">
        <w:rPr>
          <w:rFonts w:ascii="Times New Roman" w:hAnsi="Times New Roman" w:cs="Times New Roman"/>
          <w:sz w:val="24"/>
          <w:szCs w:val="24"/>
        </w:rPr>
        <w:t xml:space="preserve"> </w:t>
      </w:r>
      <w:r w:rsidR="00534A51">
        <w:rPr>
          <w:rFonts w:ascii="Times New Roman" w:hAnsi="Times New Roman" w:cs="Times New Roman"/>
          <w:sz w:val="24"/>
          <w:szCs w:val="24"/>
        </w:rPr>
        <w:t>de 15%</w:t>
      </w:r>
      <w:r w:rsidR="00DC155C">
        <w:rPr>
          <w:rFonts w:ascii="Times New Roman" w:hAnsi="Times New Roman" w:cs="Times New Roman"/>
          <w:sz w:val="24"/>
          <w:szCs w:val="24"/>
        </w:rPr>
        <w:t xml:space="preserve">, </w:t>
      </w:r>
      <w:r w:rsidR="00534A51">
        <w:rPr>
          <w:rFonts w:ascii="Times New Roman" w:hAnsi="Times New Roman" w:cs="Times New Roman"/>
          <w:sz w:val="24"/>
          <w:szCs w:val="24"/>
        </w:rPr>
        <w:t xml:space="preserve">as corridas foram </w:t>
      </w:r>
      <w:r w:rsidR="00BB2F18">
        <w:rPr>
          <w:rFonts w:ascii="Times New Roman" w:hAnsi="Times New Roman" w:cs="Times New Roman"/>
          <w:sz w:val="24"/>
          <w:szCs w:val="24"/>
        </w:rPr>
        <w:t>feitas</w:t>
      </w:r>
      <w:r w:rsidR="00534A51">
        <w:rPr>
          <w:rFonts w:ascii="Times New Roman" w:hAnsi="Times New Roman" w:cs="Times New Roman"/>
          <w:sz w:val="24"/>
          <w:szCs w:val="24"/>
        </w:rPr>
        <w:t xml:space="preserve"> a 220V</w:t>
      </w:r>
      <w:r w:rsidR="00DC155C">
        <w:rPr>
          <w:rFonts w:ascii="Times New Roman" w:hAnsi="Times New Roman" w:cs="Times New Roman"/>
          <w:sz w:val="24"/>
          <w:szCs w:val="24"/>
        </w:rPr>
        <w:t xml:space="preserve"> e a</w:t>
      </w:r>
      <w:r w:rsidR="00534A51">
        <w:rPr>
          <w:rFonts w:ascii="Times New Roman" w:hAnsi="Times New Roman" w:cs="Times New Roman"/>
          <w:sz w:val="24"/>
          <w:szCs w:val="24"/>
        </w:rPr>
        <w:t xml:space="preserve"> coloração dos géis foi realizada por Nitrato de Prata. </w:t>
      </w:r>
      <w:r w:rsidR="00534A51" w:rsidRPr="00151789">
        <w:rPr>
          <w:rFonts w:ascii="Times New Roman" w:hAnsi="Times New Roman" w:cs="Times New Roman"/>
          <w:sz w:val="24"/>
          <w:szCs w:val="24"/>
        </w:rPr>
        <w:t xml:space="preserve">O perfil proteômico </w:t>
      </w:r>
      <w:r w:rsidR="00CF74D5">
        <w:rPr>
          <w:rFonts w:ascii="Times New Roman" w:hAnsi="Times New Roman" w:cs="Times New Roman"/>
          <w:sz w:val="24"/>
          <w:szCs w:val="24"/>
        </w:rPr>
        <w:t xml:space="preserve">apresentado </w:t>
      </w:r>
      <w:r w:rsidR="00534A51" w:rsidRPr="00151789">
        <w:rPr>
          <w:rFonts w:ascii="Times New Roman" w:hAnsi="Times New Roman" w:cs="Times New Roman"/>
          <w:sz w:val="24"/>
          <w:szCs w:val="24"/>
        </w:rPr>
        <w:t xml:space="preserve">demonstrou a presença de proteínas tanto de alto quanto de baixo peso molecular para </w:t>
      </w:r>
      <w:r w:rsidR="00F6096C">
        <w:rPr>
          <w:rFonts w:ascii="Times New Roman" w:hAnsi="Times New Roman" w:cs="Times New Roman"/>
          <w:sz w:val="24"/>
          <w:szCs w:val="24"/>
        </w:rPr>
        <w:t xml:space="preserve">os indivíduos </w:t>
      </w:r>
      <w:r w:rsidR="00534A51" w:rsidRPr="00151789">
        <w:rPr>
          <w:rFonts w:ascii="Times New Roman" w:hAnsi="Times New Roman" w:cs="Times New Roman"/>
          <w:sz w:val="24"/>
          <w:szCs w:val="24"/>
        </w:rPr>
        <w:t>d</w:t>
      </w:r>
      <w:r w:rsidR="00F6096C">
        <w:rPr>
          <w:rFonts w:ascii="Times New Roman" w:hAnsi="Times New Roman" w:cs="Times New Roman"/>
          <w:sz w:val="24"/>
          <w:szCs w:val="24"/>
        </w:rPr>
        <w:t xml:space="preserve">as duas regiões </w:t>
      </w:r>
      <w:r w:rsidR="00534A51" w:rsidRPr="00151789">
        <w:rPr>
          <w:rFonts w:ascii="Times New Roman" w:hAnsi="Times New Roman" w:cs="Times New Roman"/>
          <w:sz w:val="24"/>
          <w:szCs w:val="24"/>
        </w:rPr>
        <w:t>coletadas</w:t>
      </w:r>
      <w:r w:rsidR="00F6096C">
        <w:rPr>
          <w:rFonts w:ascii="Times New Roman" w:hAnsi="Times New Roman" w:cs="Times New Roman"/>
          <w:sz w:val="24"/>
          <w:szCs w:val="24"/>
        </w:rPr>
        <w:t xml:space="preserve">, tendo sido </w:t>
      </w:r>
      <w:r w:rsidR="00534A51" w:rsidRPr="00151789">
        <w:rPr>
          <w:rFonts w:ascii="Times New Roman" w:hAnsi="Times New Roman" w:cs="Times New Roman"/>
          <w:sz w:val="24"/>
          <w:szCs w:val="24"/>
        </w:rPr>
        <w:t>verificad</w:t>
      </w:r>
      <w:r w:rsidR="00F6096C">
        <w:rPr>
          <w:rFonts w:ascii="Times New Roman" w:hAnsi="Times New Roman" w:cs="Times New Roman"/>
          <w:sz w:val="24"/>
          <w:szCs w:val="24"/>
        </w:rPr>
        <w:t>o</w:t>
      </w:r>
      <w:r w:rsidR="00534A51" w:rsidRPr="00151789">
        <w:rPr>
          <w:rFonts w:ascii="Times New Roman" w:hAnsi="Times New Roman" w:cs="Times New Roman"/>
          <w:sz w:val="24"/>
          <w:szCs w:val="24"/>
        </w:rPr>
        <w:t xml:space="preserve"> a presença de uma banda altamente expressa com peso molecular em torno de 14 kDa, potencialmente a metalotioneína, uma proteína indicadora de exposição a metais e metalóides.</w:t>
      </w:r>
      <w:r w:rsidR="00F6096C">
        <w:rPr>
          <w:rFonts w:ascii="Times New Roman" w:hAnsi="Times New Roman" w:cs="Times New Roman"/>
          <w:sz w:val="24"/>
          <w:szCs w:val="24"/>
        </w:rPr>
        <w:t xml:space="preserve"> </w:t>
      </w:r>
      <w:r w:rsidR="0083324D">
        <w:rPr>
          <w:rFonts w:ascii="Times New Roman" w:hAnsi="Times New Roman" w:cs="Times New Roman"/>
          <w:sz w:val="24"/>
          <w:szCs w:val="24"/>
        </w:rPr>
        <w:t>Foi</w:t>
      </w:r>
      <w:r w:rsidR="00F6096C">
        <w:rPr>
          <w:rFonts w:ascii="Times New Roman" w:hAnsi="Times New Roman" w:cs="Times New Roman"/>
          <w:sz w:val="24"/>
          <w:szCs w:val="24"/>
        </w:rPr>
        <w:t xml:space="preserve"> detecta</w:t>
      </w:r>
      <w:r w:rsidR="0083324D">
        <w:rPr>
          <w:rFonts w:ascii="Times New Roman" w:hAnsi="Times New Roman" w:cs="Times New Roman"/>
          <w:sz w:val="24"/>
          <w:szCs w:val="24"/>
        </w:rPr>
        <w:t>da</w:t>
      </w:r>
      <w:r w:rsidR="00F6096C">
        <w:rPr>
          <w:rFonts w:ascii="Times New Roman" w:hAnsi="Times New Roman" w:cs="Times New Roman"/>
          <w:sz w:val="24"/>
          <w:szCs w:val="24"/>
        </w:rPr>
        <w:t xml:space="preserve"> a presença de bandas de pesos moleculares de aproximadamente 25 kDa em todos os</w:t>
      </w:r>
      <w:r w:rsidR="0083324D">
        <w:rPr>
          <w:rFonts w:ascii="Times New Roman" w:hAnsi="Times New Roman" w:cs="Times New Roman"/>
          <w:sz w:val="24"/>
          <w:szCs w:val="24"/>
        </w:rPr>
        <w:t xml:space="preserve"> indivíduos</w:t>
      </w:r>
      <w:r w:rsidR="00F6096C">
        <w:rPr>
          <w:rFonts w:ascii="Times New Roman" w:hAnsi="Times New Roman" w:cs="Times New Roman"/>
          <w:sz w:val="24"/>
          <w:szCs w:val="24"/>
        </w:rPr>
        <w:t xml:space="preserve"> de ambas regiões, além de presença em aproximadamente 75 kDa nas mesmas </w:t>
      </w:r>
      <w:r w:rsidR="00F6096C" w:rsidRPr="006F6544">
        <w:rPr>
          <w:rFonts w:ascii="Times New Roman" w:hAnsi="Times New Roman" w:cs="Times New Roman"/>
          <w:sz w:val="24"/>
          <w:szCs w:val="24"/>
        </w:rPr>
        <w:t>condições</w:t>
      </w:r>
      <w:r w:rsidR="0083324D" w:rsidRPr="006F6544">
        <w:rPr>
          <w:rFonts w:ascii="Times New Roman" w:hAnsi="Times New Roman" w:cs="Times New Roman"/>
          <w:sz w:val="24"/>
          <w:szCs w:val="24"/>
        </w:rPr>
        <w:t>. Mas vemos, de forma geral, uma maior expressão de proteínas nos indivíduos coletados no Recreio dos Bandeirantes, indicando uma possível maior contaminação desta área.</w:t>
      </w:r>
    </w:p>
    <w:p w14:paraId="2CCE236B" w14:textId="1060F643" w:rsidR="00E6007B" w:rsidRDefault="00E6007B" w:rsidP="009B4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A10BD" w14:textId="21E4E2AB" w:rsidR="00BA6A01" w:rsidRDefault="00A37BCD" w:rsidP="00BA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A01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BA6A01">
        <w:rPr>
          <w:rFonts w:ascii="Times New Roman" w:hAnsi="Times New Roman" w:cs="Times New Roman"/>
          <w:sz w:val="24"/>
          <w:szCs w:val="24"/>
        </w:rPr>
        <w:t xml:space="preserve">: </w:t>
      </w:r>
      <w:r w:rsidR="00393EA4">
        <w:rPr>
          <w:rFonts w:ascii="Times New Roman" w:hAnsi="Times New Roman" w:cs="Times New Roman"/>
          <w:sz w:val="24"/>
          <w:szCs w:val="24"/>
        </w:rPr>
        <w:t>Protêomica</w:t>
      </w:r>
      <w:r w:rsidR="00BA6A01">
        <w:rPr>
          <w:rFonts w:ascii="Times New Roman" w:hAnsi="Times New Roman" w:cs="Times New Roman"/>
          <w:sz w:val="24"/>
          <w:szCs w:val="24"/>
        </w:rPr>
        <w:t xml:space="preserve">, </w:t>
      </w:r>
      <w:r w:rsidR="00393EA4">
        <w:rPr>
          <w:rFonts w:ascii="Times New Roman" w:hAnsi="Times New Roman" w:cs="Times New Roman"/>
          <w:sz w:val="24"/>
          <w:szCs w:val="24"/>
        </w:rPr>
        <w:t>Bílis de peixe</w:t>
      </w:r>
      <w:r w:rsidR="00BA6A01">
        <w:rPr>
          <w:rFonts w:ascii="Times New Roman" w:hAnsi="Times New Roman" w:cs="Times New Roman"/>
          <w:sz w:val="24"/>
          <w:szCs w:val="24"/>
        </w:rPr>
        <w:t xml:space="preserve">, </w:t>
      </w:r>
      <w:r w:rsidR="00965B06">
        <w:rPr>
          <w:rFonts w:ascii="Times New Roman" w:hAnsi="Times New Roman" w:cs="Times New Roman"/>
          <w:sz w:val="24"/>
          <w:szCs w:val="24"/>
        </w:rPr>
        <w:t>Elasmobrânquios</w:t>
      </w:r>
      <w:r w:rsidR="00BA6A01">
        <w:rPr>
          <w:rFonts w:ascii="Times New Roman" w:hAnsi="Times New Roman" w:cs="Times New Roman"/>
          <w:sz w:val="24"/>
          <w:szCs w:val="24"/>
        </w:rPr>
        <w:t xml:space="preserve">, </w:t>
      </w:r>
      <w:r w:rsidR="00965B06">
        <w:rPr>
          <w:rFonts w:ascii="Times New Roman" w:hAnsi="Times New Roman" w:cs="Times New Roman"/>
          <w:sz w:val="24"/>
          <w:szCs w:val="24"/>
        </w:rPr>
        <w:t>Bio</w:t>
      </w:r>
      <w:r w:rsidR="00393EA4">
        <w:rPr>
          <w:rFonts w:ascii="Times New Roman" w:hAnsi="Times New Roman" w:cs="Times New Roman"/>
          <w:sz w:val="24"/>
          <w:szCs w:val="24"/>
        </w:rPr>
        <w:t>marcadores</w:t>
      </w:r>
    </w:p>
    <w:p w14:paraId="64D87397" w14:textId="6CFAF7CF" w:rsidR="00D86A9B" w:rsidRDefault="00D86A9B" w:rsidP="00BA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1A520" w14:textId="7A913F8E" w:rsidR="00D86A9B" w:rsidRDefault="00D86A9B" w:rsidP="00BA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9B">
        <w:rPr>
          <w:rFonts w:ascii="Times New Roman" w:hAnsi="Times New Roman" w:cs="Times New Roman"/>
          <w:b/>
          <w:bCs/>
          <w:sz w:val="24"/>
          <w:szCs w:val="24"/>
        </w:rPr>
        <w:t>Suporte financeiro: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683609">
        <w:rPr>
          <w:rFonts w:ascii="Times New Roman" w:hAnsi="Times New Roman" w:cs="Times New Roman"/>
          <w:sz w:val="24"/>
          <w:szCs w:val="24"/>
        </w:rPr>
        <w:t>UNBIO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6A9B">
        <w:rPr>
          <w:rFonts w:ascii="Times New Roman" w:hAnsi="Times New Roman" w:cs="Times New Roman"/>
          <w:sz w:val="24"/>
          <w:szCs w:val="24"/>
        </w:rPr>
        <w:t>The implementation of the Projeto Pesquisa Marinha e Pesqueira is a compensatory measure es-tablished by the Conduct Adjustment Agreement under the responsibility of the PRIO company, conducted by the Federal Public Ministry – MPF/RJ</w:t>
      </w:r>
    </w:p>
    <w:p w14:paraId="18590E37" w14:textId="3871EBCC" w:rsidR="00F00975" w:rsidRDefault="00F00975" w:rsidP="00BA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0975" w:rsidSect="00BE10D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4248" w14:textId="77777777" w:rsidR="002B5D4A" w:rsidRDefault="002B5D4A" w:rsidP="008D7F17">
      <w:pPr>
        <w:spacing w:after="0" w:line="240" w:lineRule="auto"/>
      </w:pPr>
      <w:r>
        <w:separator/>
      </w:r>
    </w:p>
  </w:endnote>
  <w:endnote w:type="continuationSeparator" w:id="0">
    <w:p w14:paraId="2D56D436" w14:textId="77777777" w:rsidR="002B5D4A" w:rsidRDefault="002B5D4A" w:rsidP="008D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6C8A" w14:textId="77777777" w:rsidR="002B5D4A" w:rsidRDefault="002B5D4A" w:rsidP="008D7F17">
      <w:pPr>
        <w:spacing w:after="0" w:line="240" w:lineRule="auto"/>
      </w:pPr>
      <w:r>
        <w:separator/>
      </w:r>
    </w:p>
  </w:footnote>
  <w:footnote w:type="continuationSeparator" w:id="0">
    <w:p w14:paraId="5B7199A9" w14:textId="77777777" w:rsidR="002B5D4A" w:rsidRDefault="002B5D4A" w:rsidP="008D7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6A"/>
    <w:rsid w:val="00005096"/>
    <w:rsid w:val="0000784E"/>
    <w:rsid w:val="00036C7E"/>
    <w:rsid w:val="0004593A"/>
    <w:rsid w:val="00054C3C"/>
    <w:rsid w:val="000620D9"/>
    <w:rsid w:val="000920AA"/>
    <w:rsid w:val="000A1DF4"/>
    <w:rsid w:val="000C46E6"/>
    <w:rsid w:val="000E0C56"/>
    <w:rsid w:val="000E280E"/>
    <w:rsid w:val="000E6249"/>
    <w:rsid w:val="000F339D"/>
    <w:rsid w:val="000F39CC"/>
    <w:rsid w:val="00103ACE"/>
    <w:rsid w:val="00151789"/>
    <w:rsid w:val="00156251"/>
    <w:rsid w:val="001D0CCD"/>
    <w:rsid w:val="001E5B4B"/>
    <w:rsid w:val="001F14F1"/>
    <w:rsid w:val="00211552"/>
    <w:rsid w:val="002144E4"/>
    <w:rsid w:val="00226CFE"/>
    <w:rsid w:val="00260EE1"/>
    <w:rsid w:val="00265FC4"/>
    <w:rsid w:val="00287D02"/>
    <w:rsid w:val="002B5D4A"/>
    <w:rsid w:val="002E3BBA"/>
    <w:rsid w:val="002F069E"/>
    <w:rsid w:val="003276BA"/>
    <w:rsid w:val="0033321D"/>
    <w:rsid w:val="00350D4B"/>
    <w:rsid w:val="00375CEC"/>
    <w:rsid w:val="003870C5"/>
    <w:rsid w:val="00393EA4"/>
    <w:rsid w:val="003A1FED"/>
    <w:rsid w:val="003B5389"/>
    <w:rsid w:val="003D27CE"/>
    <w:rsid w:val="003F7914"/>
    <w:rsid w:val="004270F7"/>
    <w:rsid w:val="00427E0D"/>
    <w:rsid w:val="00443DDB"/>
    <w:rsid w:val="00472C24"/>
    <w:rsid w:val="0049281E"/>
    <w:rsid w:val="004A3B9B"/>
    <w:rsid w:val="004D0BB7"/>
    <w:rsid w:val="004D3525"/>
    <w:rsid w:val="004F3371"/>
    <w:rsid w:val="005137CD"/>
    <w:rsid w:val="005233AE"/>
    <w:rsid w:val="00534A51"/>
    <w:rsid w:val="005D0EE8"/>
    <w:rsid w:val="005D5627"/>
    <w:rsid w:val="005F6E74"/>
    <w:rsid w:val="00602BEB"/>
    <w:rsid w:val="006117F4"/>
    <w:rsid w:val="00652B57"/>
    <w:rsid w:val="006545A0"/>
    <w:rsid w:val="00656200"/>
    <w:rsid w:val="00683609"/>
    <w:rsid w:val="006F6544"/>
    <w:rsid w:val="007277C3"/>
    <w:rsid w:val="00747BBE"/>
    <w:rsid w:val="007946B2"/>
    <w:rsid w:val="00794B1B"/>
    <w:rsid w:val="007B41B6"/>
    <w:rsid w:val="007B4EA6"/>
    <w:rsid w:val="00802B25"/>
    <w:rsid w:val="00806EBB"/>
    <w:rsid w:val="0083324D"/>
    <w:rsid w:val="0084254A"/>
    <w:rsid w:val="00857225"/>
    <w:rsid w:val="008A0B4A"/>
    <w:rsid w:val="008C4F45"/>
    <w:rsid w:val="008D7F17"/>
    <w:rsid w:val="008E26FE"/>
    <w:rsid w:val="008F1108"/>
    <w:rsid w:val="0091690B"/>
    <w:rsid w:val="00965B06"/>
    <w:rsid w:val="0098283A"/>
    <w:rsid w:val="00990FD2"/>
    <w:rsid w:val="00996135"/>
    <w:rsid w:val="009A7CB2"/>
    <w:rsid w:val="009B3C90"/>
    <w:rsid w:val="009B4FC5"/>
    <w:rsid w:val="009B4FFD"/>
    <w:rsid w:val="009C5174"/>
    <w:rsid w:val="00A30E7E"/>
    <w:rsid w:val="00A37BCD"/>
    <w:rsid w:val="00A4423F"/>
    <w:rsid w:val="00A55C60"/>
    <w:rsid w:val="00A560E8"/>
    <w:rsid w:val="00A65BC8"/>
    <w:rsid w:val="00A910A6"/>
    <w:rsid w:val="00AA4B4F"/>
    <w:rsid w:val="00AB0ABD"/>
    <w:rsid w:val="00AB3949"/>
    <w:rsid w:val="00AB798A"/>
    <w:rsid w:val="00AC3AAA"/>
    <w:rsid w:val="00AD2C5A"/>
    <w:rsid w:val="00AD3963"/>
    <w:rsid w:val="00B07EAC"/>
    <w:rsid w:val="00B23B28"/>
    <w:rsid w:val="00B46D91"/>
    <w:rsid w:val="00B51CFA"/>
    <w:rsid w:val="00B65BC5"/>
    <w:rsid w:val="00BA32FB"/>
    <w:rsid w:val="00BA6A01"/>
    <w:rsid w:val="00BB2F18"/>
    <w:rsid w:val="00BB3AB3"/>
    <w:rsid w:val="00BB4C4A"/>
    <w:rsid w:val="00BE10D5"/>
    <w:rsid w:val="00BE5638"/>
    <w:rsid w:val="00C0503B"/>
    <w:rsid w:val="00C43740"/>
    <w:rsid w:val="00C74187"/>
    <w:rsid w:val="00C96D6F"/>
    <w:rsid w:val="00CA36AA"/>
    <w:rsid w:val="00CD4B12"/>
    <w:rsid w:val="00CE58E8"/>
    <w:rsid w:val="00CF74D5"/>
    <w:rsid w:val="00D02658"/>
    <w:rsid w:val="00D03A6A"/>
    <w:rsid w:val="00D164E2"/>
    <w:rsid w:val="00D52153"/>
    <w:rsid w:val="00D67506"/>
    <w:rsid w:val="00D86A9B"/>
    <w:rsid w:val="00D939AD"/>
    <w:rsid w:val="00D959D1"/>
    <w:rsid w:val="00DC155C"/>
    <w:rsid w:val="00E234EF"/>
    <w:rsid w:val="00E25C16"/>
    <w:rsid w:val="00E30C1F"/>
    <w:rsid w:val="00E34719"/>
    <w:rsid w:val="00E6007B"/>
    <w:rsid w:val="00E60C37"/>
    <w:rsid w:val="00E76040"/>
    <w:rsid w:val="00E77AA9"/>
    <w:rsid w:val="00E9210F"/>
    <w:rsid w:val="00E95176"/>
    <w:rsid w:val="00EC735B"/>
    <w:rsid w:val="00F00975"/>
    <w:rsid w:val="00F151E6"/>
    <w:rsid w:val="00F17FB1"/>
    <w:rsid w:val="00F32271"/>
    <w:rsid w:val="00F33724"/>
    <w:rsid w:val="00F43C9B"/>
    <w:rsid w:val="00F6096C"/>
    <w:rsid w:val="00F62EC2"/>
    <w:rsid w:val="00F84B57"/>
    <w:rsid w:val="00F851B0"/>
    <w:rsid w:val="00FC21C8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864BA"/>
  <w15:docId w15:val="{0C6065D3-DBD3-4438-BFDA-FC7CC8AB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5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D7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7F17"/>
  </w:style>
  <w:style w:type="paragraph" w:styleId="Rodap">
    <w:name w:val="footer"/>
    <w:basedOn w:val="Normal"/>
    <w:link w:val="RodapChar"/>
    <w:uiPriority w:val="99"/>
    <w:unhideWhenUsed/>
    <w:rsid w:val="008D7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7F17"/>
  </w:style>
  <w:style w:type="paragraph" w:styleId="Reviso">
    <w:name w:val="Revision"/>
    <w:hidden/>
    <w:uiPriority w:val="99"/>
    <w:semiHidden/>
    <w:rsid w:val="00287D0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B39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9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9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9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9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13EA-F2C2-4FAD-97E1-9A1A1D08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550</Words>
  <Characters>2976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Deyvison Rhuan Vasco dos Santos</dc:creator>
  <cp:keywords/>
  <dc:description/>
  <cp:lastModifiedBy>Heloise Martins de Souza</cp:lastModifiedBy>
  <cp:revision>10</cp:revision>
  <dcterms:created xsi:type="dcterms:W3CDTF">2022-09-02T19:12:00Z</dcterms:created>
  <dcterms:modified xsi:type="dcterms:W3CDTF">2022-11-02T17:55:00Z</dcterms:modified>
</cp:coreProperties>
</file>