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 MANTAS DO BRASIL EM PROL DA CONSERVAÇÃO: OCORRÊNCIA DE RAIA-MANTA (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Mobula birostris</w:t>
      </w:r>
      <w:r w:rsidDel="00000000" w:rsidR="00000000" w:rsidRPr="00000000">
        <w:rPr>
          <w:b w:val="1"/>
          <w:sz w:val="24"/>
          <w:szCs w:val="24"/>
          <w:rtl w:val="0"/>
        </w:rPr>
        <w:t xml:space="preserve">) NO PARQUE ESTADUAL MARINHO LAJE DE SANTOS 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>
          <w:sz w:val="24"/>
          <w:szCs w:val="24"/>
          <w:highlight w:val="yellow"/>
          <w:vertAlign w:val="superscript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Lorena Cristina¹ , Vinícius Mello Castelo² , Nayara Bucair³ , Ana Carolina Fornícola</w:t>
      </w:r>
      <w:r w:rsidDel="00000000" w:rsidR="00000000" w:rsidRPr="00000000">
        <w:rPr>
          <w:sz w:val="24"/>
          <w:szCs w:val="24"/>
          <w:highlight w:val="white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Eduardo Malavasi</w:t>
      </w:r>
      <w:r w:rsidDel="00000000" w:rsidR="00000000" w:rsidRPr="00000000">
        <w:rPr>
          <w:sz w:val="24"/>
          <w:szCs w:val="24"/>
          <w:highlight w:val="white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Graduanda</w:t>
      </w:r>
      <w:r w:rsidDel="00000000" w:rsidR="00000000" w:rsidRPr="00000000">
        <w:rPr>
          <w:sz w:val="24"/>
          <w:szCs w:val="24"/>
          <w:rtl w:val="0"/>
        </w:rPr>
        <w:t xml:space="preserve"> em Ciências Biológicas, </w:t>
      </w:r>
      <w:r w:rsidDel="00000000" w:rsidR="00000000" w:rsidRPr="00000000">
        <w:rPr>
          <w:sz w:val="24"/>
          <w:szCs w:val="24"/>
          <w:rtl w:val="0"/>
        </w:rPr>
        <w:t xml:space="preserve">Universidade Federal do Rio de Janeiro (UFRJ) Campus Macaé, Rio de Janeiro, Brasil. 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Graduando</w:t>
      </w:r>
      <w:r w:rsidDel="00000000" w:rsidR="00000000" w:rsidRPr="00000000">
        <w:rPr>
          <w:sz w:val="24"/>
          <w:szCs w:val="24"/>
          <w:rtl w:val="0"/>
        </w:rPr>
        <w:t xml:space="preserve"> em Medicina Veterinária, Universidade UFAC - Universidade Federal do Acre, Campus Rio Branco, Acre, Brasil.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Msc</w:t>
      </w:r>
      <w:r w:rsidDel="00000000" w:rsidR="00000000" w:rsidRPr="00000000">
        <w:rPr>
          <w:sz w:val="24"/>
          <w:szCs w:val="24"/>
          <w:rtl w:val="0"/>
        </w:rPr>
        <w:t xml:space="preserve"> e doutoranda, Departamento de Oceanografia Biológica, Laboratório de Ecologia da Reprodução e do Recrutamento de Organismos Marinhos (ECORREP), Instituto Oceanográfico, Universidade de São Paulo (USP), São Paulo, Brasil e pesquisadora no Projeto Mantas do Brasil, Instituto Laje Viva, Santos, São Paulo, Brasil.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Graduada</w:t>
      </w:r>
      <w:r w:rsidDel="00000000" w:rsidR="00000000" w:rsidRPr="00000000">
        <w:rPr>
          <w:sz w:val="24"/>
          <w:szCs w:val="24"/>
          <w:rtl w:val="0"/>
        </w:rPr>
        <w:t xml:space="preserve"> em Oceanografia, UNIMONTE - Universidade Monte Serrat-Campus Santos, Educadora Ambiental no Projeto Mantas do Brasil, Instituto Laje Viva, Santos, São Paulo, Brasil.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vertAlign w:val="superscript"/>
          <w:rtl w:val="0"/>
        </w:rPr>
        <w:t xml:space="preserve">5</w:t>
      </w:r>
      <w:r w:rsidDel="00000000" w:rsidR="00000000" w:rsidRPr="00000000">
        <w:rPr>
          <w:sz w:val="24"/>
          <w:szCs w:val="24"/>
          <w:rtl w:val="0"/>
        </w:rPr>
        <w:t xml:space="preserve">Doutor</w:t>
      </w:r>
      <w:r w:rsidDel="00000000" w:rsidR="00000000" w:rsidRPr="00000000">
        <w:rPr>
          <w:sz w:val="24"/>
          <w:szCs w:val="24"/>
          <w:rtl w:val="0"/>
        </w:rPr>
        <w:t xml:space="preserve"> em Ciências pela Faculdade de Medicina Veterinária e zootecnia da Universidade de São Paulo (FMVZ-USP) e Pesquisador no Projeto Mantas do Brasil, Instituto Laje Viva, Santos, São Paulo, 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Parque Estadual Marinho da Laje de Santos (PEMLS), foi criado no ano de 1993, com o objetivo de proteger as espécies que ocorrem na região e entorno, sendo um marco importante para a conservação de espécies marinhas e o primeiro Parque Marinho do Estado de São Paulo. Sua área é extremamente importante para a conservação da vida marinha, dando uma característica única para os mergulhos, sendo um local com grande variedade de espécies, ajudando no turismo ecológico e no desenvolvimento de pesquisas para a biodiversidade. Além disso, o PEMLS é o único local onde existem registros de ocorrência sazonal da raia-manta (</w:t>
      </w:r>
      <w:r w:rsidDel="00000000" w:rsidR="00000000" w:rsidRPr="00000000">
        <w:rPr>
          <w:i w:val="1"/>
          <w:sz w:val="24"/>
          <w:szCs w:val="24"/>
          <w:rtl w:val="0"/>
        </w:rPr>
        <w:t xml:space="preserve">Mobula birostris)</w:t>
      </w:r>
      <w:r w:rsidDel="00000000" w:rsidR="00000000" w:rsidRPr="00000000">
        <w:rPr>
          <w:sz w:val="24"/>
          <w:szCs w:val="24"/>
          <w:rtl w:val="0"/>
        </w:rPr>
        <w:t xml:space="preserve"> no sudeste do Brasil, atualmente a espécie está ameaçada de extinção, segundo a Lista Vermelha Espécies Ameaçadas da </w:t>
      </w:r>
      <w:r w:rsidDel="00000000" w:rsidR="00000000" w:rsidRPr="00000000">
        <w:rPr>
          <w:i w:val="1"/>
          <w:sz w:val="24"/>
          <w:szCs w:val="24"/>
          <w:rtl w:val="0"/>
        </w:rPr>
        <w:t xml:space="preserve"> IUCN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spacing w:after="240" w:before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Portanto, o </w:t>
      </w:r>
      <w:r w:rsidDel="00000000" w:rsidR="00000000" w:rsidRPr="00000000">
        <w:rPr>
          <w:sz w:val="24"/>
          <w:szCs w:val="24"/>
          <w:rtl w:val="0"/>
        </w:rPr>
        <w:t xml:space="preserve">objetivo</w:t>
      </w:r>
      <w:r w:rsidDel="00000000" w:rsidR="00000000" w:rsidRPr="00000000">
        <w:rPr>
          <w:sz w:val="24"/>
          <w:szCs w:val="24"/>
          <w:rtl w:val="0"/>
        </w:rPr>
        <w:t xml:space="preserve"> deste trabalho foi identificar os registros das raias-mantas que frequentam o PEMLS, para uma maior conscientização da proteção desta área e da espécie.  </w:t>
      </w:r>
    </w:p>
    <w:p w:rsidR="00000000" w:rsidDel="00000000" w:rsidP="00000000" w:rsidRDefault="00000000" w:rsidRPr="00000000" w14:paraId="0000000A">
      <w:pPr>
        <w:spacing w:after="240" w:before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registros destes animais foram realizados por meio de fotografia para a identificação de cada indivíduo (foto-id), sua identificação foi </w:t>
      </w:r>
      <w:r w:rsidDel="00000000" w:rsidR="00000000" w:rsidRPr="00000000">
        <w:rPr>
          <w:sz w:val="24"/>
          <w:szCs w:val="24"/>
          <w:rtl w:val="0"/>
        </w:rPr>
        <w:t xml:space="preserve">realizada por meio das manchas e pintas no ventre do animal, sendo </w:t>
      </w:r>
      <w:r w:rsidDel="00000000" w:rsidR="00000000" w:rsidRPr="00000000">
        <w:rPr>
          <w:sz w:val="24"/>
          <w:szCs w:val="24"/>
          <w:rtl w:val="0"/>
        </w:rPr>
        <w:t xml:space="preserve">exclusivos de cada indivíduo, como uma impressão digital. Sendo possível identificar, catalogar e estudar os animais, reconhecendo o padrão da população que faz uso do PEMLS. Todos os registros foram catalogados e armazenados </w:t>
      </w:r>
      <w:r w:rsidDel="00000000" w:rsidR="00000000" w:rsidRPr="00000000">
        <w:rPr>
          <w:sz w:val="24"/>
          <w:szCs w:val="24"/>
          <w:rtl w:val="0"/>
        </w:rPr>
        <w:t xml:space="preserve">no Banco Brasileiro de Mantas (BBM), idealizado e mantido pelo Projeto Mantas do Brasil. Pelo monitoramento </w:t>
      </w:r>
      <w:r w:rsidDel="00000000" w:rsidR="00000000" w:rsidRPr="00000000">
        <w:rPr>
          <w:sz w:val="24"/>
          <w:szCs w:val="24"/>
          <w:rtl w:val="0"/>
        </w:rPr>
        <w:t xml:space="preserve">e utilização do banco de dados, foi possível saber se o PEMLS foi</w:t>
      </w:r>
      <w:r w:rsidDel="00000000" w:rsidR="00000000" w:rsidRPr="00000000">
        <w:rPr>
          <w:sz w:val="24"/>
          <w:szCs w:val="24"/>
          <w:rtl w:val="0"/>
        </w:rPr>
        <w:t xml:space="preserve"> frequentado po</w:t>
      </w:r>
      <w:r w:rsidDel="00000000" w:rsidR="00000000" w:rsidRPr="00000000">
        <w:rPr>
          <w:sz w:val="24"/>
          <w:szCs w:val="24"/>
          <w:rtl w:val="0"/>
        </w:rPr>
        <w:t xml:space="preserve">r indivíduos adultos ou juvenis, relação de concorrência entre machos e fêmeas, estimativa de novos indivíduos por ano, se houve reincidência de indivíduos já catalogados (re-avistagem), e sua frequência na região, dando uma estimativa de quantas raias-mantas já passaram pelo local ou voltaram ao Parque. O BBM, é uma plataforma de consulta, podendo qualquer pessoa que avistar uma raia-manta realizar a fotoidentificação da mesma, após isso, a pessoa pode enviar os dados para o Projeto Mantas do Brasil, para ser analisado e talvez incluído no BBM com um nome e número de identificação caso seja um novo indivíduo.</w:t>
      </w:r>
    </w:p>
    <w:p w:rsidR="00000000" w:rsidDel="00000000" w:rsidP="00000000" w:rsidRDefault="00000000" w:rsidRPr="00000000" w14:paraId="0000000B">
      <w:pPr>
        <w:spacing w:after="240" w:before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Portanto, foi registrado no PEMLS desde 1988 até 2019 um total de 83 raias-mantas catalogadas no BBM, onde deste total, 24 registros ocorreram no ano de 2007. Destes 83 registros, foram identificados 40 machos e 30 fêmeas, ainda deste total, 8 foram re-avistadas no Parque, sendo 6 no ano de 2007. Além disso, no ano de 2007 houve o maior registro de avistamentos de raias-manta até então, totalizando 24. </w:t>
      </w:r>
    </w:p>
    <w:p w:rsidR="00000000" w:rsidDel="00000000" w:rsidP="00000000" w:rsidRDefault="00000000" w:rsidRPr="00000000" w14:paraId="0000000C">
      <w:pPr>
        <w:spacing w:after="240" w:before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raia-manta é uma visitante sazonal do PEMLS, visto que ela costuma visitar este local, geralmente, nos meses de Junho a Agosto (durante o inverno), contudo, não foi possível comprovar se o Parque é uma área de reprodução ou alimentação, dessa forma, mais estudos e um esforço maior são necessários para entender melhor o uso da área por esses animais. A presença recorrente da raia-manta no PEMLS demonstra que essa região é de extrema importância para a conservação da espécie e do Parque.</w:t>
      </w:r>
    </w:p>
    <w:p w:rsidR="00000000" w:rsidDel="00000000" w:rsidP="00000000" w:rsidRDefault="00000000" w:rsidRPr="00000000" w14:paraId="0000000D">
      <w:pPr>
        <w:spacing w:after="240" w:before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Palavras-chave: Elasmobrânquios; fotoidentificação; conservação. </w:t>
      </w:r>
    </w:p>
    <w:p w:rsidR="00000000" w:rsidDel="00000000" w:rsidP="00000000" w:rsidRDefault="00000000" w:rsidRPr="00000000" w14:paraId="0000000E">
      <w:pPr>
        <w:spacing w:after="240" w:before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Apoio Financeiro: O Projeto Mantas do Brasil recebe apoio financeiro anual da empresa Santos Port Authority. 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