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75EA4" w14:textId="4F4AACF0" w:rsidR="00534CB2" w:rsidRPr="005E2B5F" w:rsidRDefault="00B71B46" w:rsidP="00534CB2">
      <w:pPr>
        <w:spacing w:after="160" w:line="240" w:lineRule="auto"/>
      </w:pPr>
      <w:r>
        <w:rPr>
          <w:rFonts w:eastAsia="Calibri" w:cs="Arial"/>
          <w:b/>
        </w:rPr>
        <w:t>A CONTAMINAÇÃO DA ÁGUA E FRUTOS DO MAR PELA HEPATITE A E A IMPORTÂNCIA DA VACINAÇÃO DA POPULAÇÃO LITORÂNEA</w:t>
      </w:r>
      <w:r w:rsidR="00534CB2" w:rsidRPr="00534CB2">
        <w:rPr>
          <w:rFonts w:eastAsia="Calibri" w:cs="Arial"/>
          <w:b/>
        </w:rPr>
        <w:t>.</w:t>
      </w:r>
    </w:p>
    <w:p w14:paraId="0AD3EF8B" w14:textId="1FDEAC8B" w:rsidR="00534CB2" w:rsidRPr="00534CB2" w:rsidRDefault="00534CB2" w:rsidP="00534CB2">
      <w:pPr>
        <w:spacing w:after="160" w:line="240" w:lineRule="auto"/>
        <w:rPr>
          <w:rFonts w:eastAsia="Calibri" w:cs="Arial"/>
        </w:rPr>
      </w:pPr>
      <w:r w:rsidRPr="419BEB8E">
        <w:rPr>
          <w:rFonts w:eastAsia="Calibri" w:cs="Arial"/>
          <w:b/>
          <w:bCs/>
          <w:u w:val="single"/>
        </w:rPr>
        <w:t>L</w:t>
      </w:r>
      <w:r w:rsidR="00B71B46">
        <w:rPr>
          <w:rFonts w:eastAsia="Calibri" w:cs="Arial"/>
          <w:b/>
          <w:bCs/>
          <w:u w:val="single"/>
        </w:rPr>
        <w:t>ETÍCIA LEÃO GAZZANEO MEDEIROS</w:t>
      </w:r>
      <w:r w:rsidR="00510821">
        <w:rPr>
          <w:rFonts w:eastAsia="Calibri" w:cs="Arial"/>
          <w:vertAlign w:val="superscript"/>
        </w:rPr>
        <w:t>1</w:t>
      </w:r>
      <w:r w:rsidRPr="419BEB8E">
        <w:rPr>
          <w:rFonts w:eastAsia="Calibri" w:cs="Arial"/>
          <w:b/>
          <w:bCs/>
        </w:rPr>
        <w:t xml:space="preserve">; </w:t>
      </w:r>
      <w:r w:rsidR="00B71B46">
        <w:rPr>
          <w:rFonts w:eastAsia="Calibri" w:cs="Arial"/>
        </w:rPr>
        <w:t>LÍVIA FRANÇA TENÓRIO PINHEIRO</w:t>
      </w:r>
      <w:r w:rsidR="00510821">
        <w:rPr>
          <w:rFonts w:eastAsia="Calibri" w:cs="Arial"/>
          <w:vertAlign w:val="superscript"/>
        </w:rPr>
        <w:t>1</w:t>
      </w:r>
      <w:r w:rsidRPr="419BEB8E">
        <w:rPr>
          <w:rFonts w:eastAsia="Calibri" w:cs="Arial"/>
        </w:rPr>
        <w:t xml:space="preserve">; </w:t>
      </w:r>
      <w:r w:rsidR="00B71B46">
        <w:rPr>
          <w:rFonts w:eastAsia="Calibri" w:cs="Arial"/>
        </w:rPr>
        <w:t>KALLINE TORRES DE CASTRO SANTOS</w:t>
      </w:r>
      <w:r w:rsidR="00510821">
        <w:rPr>
          <w:rFonts w:eastAsia="Calibri" w:cs="Arial"/>
          <w:vertAlign w:val="superscript"/>
        </w:rPr>
        <w:t>1</w:t>
      </w:r>
      <w:r w:rsidR="00B71B46">
        <w:rPr>
          <w:rFonts w:eastAsia="Calibri" w:cs="Arial"/>
        </w:rPr>
        <w:t>; MATEUS OLIVEIRA CARVALHO</w:t>
      </w:r>
      <w:r w:rsidR="00510821">
        <w:rPr>
          <w:rFonts w:eastAsia="Calibri" w:cs="Arial"/>
          <w:vertAlign w:val="superscript"/>
        </w:rPr>
        <w:t>1</w:t>
      </w:r>
      <w:r w:rsidR="00B71B46">
        <w:rPr>
          <w:rFonts w:eastAsia="Calibri" w:cs="Arial"/>
        </w:rPr>
        <w:t>; LUAN SANTOS CORREIA</w:t>
      </w:r>
      <w:r w:rsidR="00510821">
        <w:rPr>
          <w:rFonts w:eastAsia="Calibri" w:cs="Arial"/>
          <w:vertAlign w:val="superscript"/>
        </w:rPr>
        <w:t>1</w:t>
      </w:r>
      <w:r w:rsidR="00B71B46">
        <w:rPr>
          <w:rFonts w:eastAsia="Calibri" w:cs="Arial"/>
        </w:rPr>
        <w:t xml:space="preserve">; HENRIQUE </w:t>
      </w:r>
      <w:r w:rsidR="00796152">
        <w:rPr>
          <w:rFonts w:eastAsia="Calibri" w:cs="Arial"/>
        </w:rPr>
        <w:t>SANDER MARIANO BRAGA RODRIGUES</w:t>
      </w:r>
      <w:r w:rsidR="00510821">
        <w:rPr>
          <w:rFonts w:eastAsia="Calibri" w:cs="Arial"/>
          <w:vertAlign w:val="superscript"/>
        </w:rPr>
        <w:t>1</w:t>
      </w:r>
      <w:r w:rsidR="00B71B46">
        <w:rPr>
          <w:rFonts w:eastAsia="Calibri" w:cs="Arial"/>
        </w:rPr>
        <w:t>; MAÍRA ESTANISLAU SOARES DE ALMEIDA</w:t>
      </w:r>
      <w:r w:rsidR="00510821">
        <w:rPr>
          <w:rFonts w:eastAsia="Calibri" w:cs="Arial"/>
          <w:vertAlign w:val="superscript"/>
        </w:rPr>
        <w:t>1</w:t>
      </w:r>
    </w:p>
    <w:p w14:paraId="48F08DA2" w14:textId="5632974C" w:rsidR="00534CB2" w:rsidRPr="00534CB2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 xml:space="preserve">1 </w:t>
      </w:r>
      <w:r w:rsidR="00B71B46">
        <w:rPr>
          <w:rFonts w:eastAsia="Calibri" w:cs="Arial"/>
        </w:rPr>
        <w:t>Centro Universitário CESMAC</w:t>
      </w:r>
      <w:r w:rsidRPr="50192890">
        <w:rPr>
          <w:rFonts w:eastAsia="Calibri" w:cs="Arial"/>
        </w:rPr>
        <w:t>;</w:t>
      </w:r>
    </w:p>
    <w:p w14:paraId="597BFFDF" w14:textId="52563E4F" w:rsidR="00534CB2" w:rsidRPr="00534CB2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00B71B46">
        <w:rPr>
          <w:rFonts w:eastAsia="Calibri" w:cs="Arial"/>
          <w:sz w:val="20"/>
          <w:szCs w:val="20"/>
        </w:rPr>
        <w:t>leticiagazzaneo19@gmail.com</w:t>
      </w:r>
      <w:r w:rsidR="005E2B5F">
        <w:rPr>
          <w:rFonts w:eastAsia="Calibri" w:cs="Arial"/>
          <w:sz w:val="20"/>
          <w:szCs w:val="20"/>
        </w:rPr>
        <w:t xml:space="preserve">; </w:t>
      </w:r>
      <w:r w:rsidR="6A842BA2" w:rsidRPr="50192890">
        <w:rPr>
          <w:rFonts w:eastAsia="Calibri" w:cs="Arial"/>
          <w:sz w:val="20"/>
          <w:szCs w:val="20"/>
        </w:rPr>
        <w:t>*</w:t>
      </w:r>
      <w:r w:rsidR="00960C96">
        <w:rPr>
          <w:rFonts w:eastAsia="Calibri" w:cs="Arial"/>
          <w:sz w:val="20"/>
          <w:szCs w:val="20"/>
        </w:rPr>
        <w:t>maira.almeida</w:t>
      </w:r>
      <w:r w:rsidR="00B71B46">
        <w:rPr>
          <w:rFonts w:eastAsia="Calibri" w:cs="Arial"/>
          <w:sz w:val="20"/>
          <w:szCs w:val="20"/>
        </w:rPr>
        <w:t>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73FD1E70" w:rsidR="00534CB2" w:rsidRPr="00510821" w:rsidRDefault="00534CB2" w:rsidP="00534CB2">
      <w:pPr>
        <w:spacing w:after="160" w:line="240" w:lineRule="auto"/>
        <w:rPr>
          <w:rFonts w:eastAsia="Calibri" w:cs="Arial"/>
          <w:lang w:eastAsia="en-US"/>
        </w:rPr>
      </w:pPr>
      <w:bookmarkStart w:id="0" w:name="_GoBack"/>
      <w:r w:rsidRPr="00510821">
        <w:rPr>
          <w:rFonts w:eastAsia="Calibri" w:cs="Arial"/>
          <w:b/>
          <w:bCs/>
          <w:u w:val="single"/>
        </w:rPr>
        <w:t>Introdução:</w:t>
      </w:r>
      <w:r w:rsidR="008C5FDA">
        <w:rPr>
          <w:rFonts w:eastAsia="Calibri" w:cs="Arial"/>
        </w:rPr>
        <w:t xml:space="preserve"> A Hepatite A é uma doe</w:t>
      </w:r>
      <w:r w:rsidR="00796152" w:rsidRPr="00510821">
        <w:rPr>
          <w:rFonts w:eastAsia="Calibri" w:cs="Arial"/>
        </w:rPr>
        <w:t xml:space="preserve">nça infecciosa causada por um vírus da família </w:t>
      </w:r>
      <w:proofErr w:type="spellStart"/>
      <w:r w:rsidR="00796152" w:rsidRPr="00510821">
        <w:rPr>
          <w:rFonts w:eastAsia="Calibri" w:cs="Arial"/>
        </w:rPr>
        <w:t>hepatovírus</w:t>
      </w:r>
      <w:proofErr w:type="spellEnd"/>
      <w:r w:rsidR="00796152" w:rsidRPr="00510821">
        <w:rPr>
          <w:rFonts w:eastAsia="Calibri" w:cs="Arial"/>
        </w:rPr>
        <w:t xml:space="preserve"> (HAV) que atinge o fígado</w:t>
      </w:r>
      <w:r w:rsidRPr="00510821">
        <w:rPr>
          <w:rFonts w:eastAsia="Calibri" w:cs="Arial"/>
        </w:rPr>
        <w:t>.</w:t>
      </w:r>
      <w:r w:rsidR="00796152" w:rsidRPr="00510821">
        <w:rPr>
          <w:rFonts w:eastAsia="Calibri" w:cs="Arial"/>
        </w:rPr>
        <w:t xml:space="preserve"> A principal forma de transmissão é a oral-</w:t>
      </w:r>
      <w:proofErr w:type="gramStart"/>
      <w:r w:rsidR="00796152" w:rsidRPr="00510821">
        <w:rPr>
          <w:rFonts w:eastAsia="Calibri" w:cs="Arial"/>
        </w:rPr>
        <w:t xml:space="preserve">fecal </w:t>
      </w:r>
      <w:r w:rsidRPr="00510821">
        <w:rPr>
          <w:rFonts w:eastAsia="Calibri" w:cs="Arial"/>
        </w:rPr>
        <w:t xml:space="preserve"> </w:t>
      </w:r>
      <w:r w:rsidR="0068181F" w:rsidRPr="00510821">
        <w:rPr>
          <w:rFonts w:eastAsia="Calibri" w:cs="Arial"/>
        </w:rPr>
        <w:t>e</w:t>
      </w:r>
      <w:proofErr w:type="gramEnd"/>
      <w:r w:rsidR="0068181F" w:rsidRPr="00510821">
        <w:rPr>
          <w:rFonts w:eastAsia="Calibri" w:cs="Arial"/>
        </w:rPr>
        <w:t xml:space="preserve"> por isso sua propagação depende das condições higiênicas da população. </w:t>
      </w:r>
      <w:proofErr w:type="gramStart"/>
      <w:r w:rsidR="00960C96">
        <w:rPr>
          <w:rFonts w:eastAsia="Calibri" w:cs="Arial"/>
        </w:rPr>
        <w:t xml:space="preserve">Na </w:t>
      </w:r>
      <w:r w:rsidR="0068181F" w:rsidRPr="00510821">
        <w:rPr>
          <w:rFonts w:eastAsia="Calibri" w:cs="Arial"/>
        </w:rPr>
        <w:t xml:space="preserve"> região</w:t>
      </w:r>
      <w:proofErr w:type="gramEnd"/>
      <w:r w:rsidR="0068181F" w:rsidRPr="00510821">
        <w:rPr>
          <w:rFonts w:eastAsia="Calibri" w:cs="Arial"/>
        </w:rPr>
        <w:t xml:space="preserve"> litorânea, o contato com a água e a ingestão de frutos do mar é um meio importan</w:t>
      </w:r>
      <w:r w:rsidR="008C5FDA">
        <w:rPr>
          <w:rFonts w:eastAsia="Calibri" w:cs="Arial"/>
        </w:rPr>
        <w:t xml:space="preserve">te de contaminação, pois, </w:t>
      </w:r>
      <w:r w:rsidR="0068181F" w:rsidRPr="00510821">
        <w:rPr>
          <w:rFonts w:eastAsia="Calibri" w:cs="Arial"/>
        </w:rPr>
        <w:t xml:space="preserve">em diversas regiões os dejetos da população são lançados no mar. </w:t>
      </w:r>
      <w:r w:rsidRPr="00510821">
        <w:rPr>
          <w:rFonts w:eastAsia="Calibri" w:cs="Arial"/>
          <w:b/>
          <w:bCs/>
          <w:u w:val="single"/>
        </w:rPr>
        <w:t>Objetivos:</w:t>
      </w:r>
      <w:r w:rsidRPr="00510821">
        <w:rPr>
          <w:rFonts w:eastAsia="Calibri" w:cs="Arial"/>
          <w:b/>
          <w:bCs/>
        </w:rPr>
        <w:t xml:space="preserve"> </w:t>
      </w:r>
      <w:r w:rsidR="00B71B46" w:rsidRPr="00510821">
        <w:rPr>
          <w:rFonts w:eastAsia="Calibri" w:cs="Arial"/>
        </w:rPr>
        <w:t xml:space="preserve">Identificar </w:t>
      </w:r>
      <w:r w:rsidR="00960C96">
        <w:rPr>
          <w:rFonts w:eastAsia="Calibri" w:cs="Arial"/>
        </w:rPr>
        <w:t>artigos s</w:t>
      </w:r>
      <w:r w:rsidR="00960C96" w:rsidRPr="00510821">
        <w:rPr>
          <w:rFonts w:cs="Arial"/>
          <w:color w:val="000000"/>
        </w:rPr>
        <w:t>o</w:t>
      </w:r>
      <w:r w:rsidR="00960C96">
        <w:rPr>
          <w:rFonts w:cs="Arial"/>
          <w:color w:val="000000"/>
        </w:rPr>
        <w:t>bre</w:t>
      </w:r>
      <w:r w:rsidR="00960C96" w:rsidRPr="00510821">
        <w:rPr>
          <w:rFonts w:cs="Arial"/>
          <w:color w:val="000000"/>
        </w:rPr>
        <w:t xml:space="preserve"> a importância da contaminação da água e frutos do mar na epide</w:t>
      </w:r>
      <w:r w:rsidR="00960C96">
        <w:rPr>
          <w:rFonts w:cs="Arial"/>
          <w:color w:val="000000"/>
        </w:rPr>
        <w:t xml:space="preserve">miologia da Hepatite, </w:t>
      </w:r>
      <w:r w:rsidR="00960C96">
        <w:rPr>
          <w:rFonts w:eastAsia="Calibri" w:cs="Arial"/>
        </w:rPr>
        <w:t xml:space="preserve">bem como correlacionar com a </w:t>
      </w:r>
      <w:r w:rsidR="0068181F" w:rsidRPr="00510821">
        <w:rPr>
          <w:rFonts w:eastAsia="Calibri" w:cs="Arial"/>
        </w:rPr>
        <w:t xml:space="preserve"> importância da vacin</w:t>
      </w:r>
      <w:r w:rsidR="00B71B46" w:rsidRPr="00510821">
        <w:rPr>
          <w:rFonts w:eastAsia="Calibri" w:cs="Arial"/>
        </w:rPr>
        <w:t>ação</w:t>
      </w:r>
      <w:r w:rsidRPr="00510821">
        <w:rPr>
          <w:rFonts w:eastAsia="Calibri" w:cs="Arial"/>
        </w:rPr>
        <w:t xml:space="preserve">. </w:t>
      </w:r>
      <w:r w:rsidRPr="00510821">
        <w:rPr>
          <w:rFonts w:eastAsia="Calibri" w:cs="Arial"/>
          <w:b/>
          <w:bCs/>
          <w:u w:val="single"/>
        </w:rPr>
        <w:t>Métodos:</w:t>
      </w:r>
      <w:r w:rsidRPr="00510821">
        <w:rPr>
          <w:rFonts w:eastAsia="Calibri" w:cs="Arial"/>
        </w:rPr>
        <w:t xml:space="preserve"> </w:t>
      </w:r>
      <w:r w:rsidR="004D7C90">
        <w:rPr>
          <w:rFonts w:cs="Arial"/>
          <w:color w:val="000000"/>
        </w:rPr>
        <w:t>Realizou-se</w:t>
      </w:r>
      <w:r w:rsidR="00510821" w:rsidRPr="00510821">
        <w:rPr>
          <w:rFonts w:cs="Arial"/>
          <w:color w:val="000000"/>
        </w:rPr>
        <w:t xml:space="preserve"> uma revisão sistemática de artigos nas bases de dados: MEDLINE, LILACS e SCIELO a partir dos descritores “</w:t>
      </w:r>
      <w:proofErr w:type="spellStart"/>
      <w:r w:rsidR="00510821" w:rsidRPr="00510821">
        <w:rPr>
          <w:rFonts w:cs="Arial"/>
          <w:color w:val="000000"/>
        </w:rPr>
        <w:t>hepatitis</w:t>
      </w:r>
      <w:proofErr w:type="spellEnd"/>
      <w:r w:rsidR="00510821" w:rsidRPr="00510821">
        <w:rPr>
          <w:rFonts w:cs="Arial"/>
          <w:color w:val="000000"/>
        </w:rPr>
        <w:t xml:space="preserve"> A”, “</w:t>
      </w:r>
      <w:proofErr w:type="spellStart"/>
      <w:r w:rsidR="00510821" w:rsidRPr="00510821">
        <w:rPr>
          <w:rFonts w:cs="Arial"/>
          <w:color w:val="000000"/>
        </w:rPr>
        <w:t>Seawater</w:t>
      </w:r>
      <w:proofErr w:type="spellEnd"/>
      <w:r w:rsidR="00510821" w:rsidRPr="00510821">
        <w:rPr>
          <w:rFonts w:cs="Arial"/>
          <w:color w:val="000000"/>
        </w:rPr>
        <w:t>” e “</w:t>
      </w:r>
      <w:proofErr w:type="spellStart"/>
      <w:r w:rsidR="00510821" w:rsidRPr="00510821">
        <w:rPr>
          <w:rFonts w:cs="Arial"/>
          <w:color w:val="000000"/>
        </w:rPr>
        <w:t>shellfish</w:t>
      </w:r>
      <w:proofErr w:type="spellEnd"/>
      <w:r w:rsidR="00510821" w:rsidRPr="00510821">
        <w:rPr>
          <w:rFonts w:cs="Arial"/>
          <w:color w:val="000000"/>
        </w:rPr>
        <w:t xml:space="preserve">”, combinados utilizando o operador booleano AND. Foram encontrados 425 artigos e excluídos aqueles que não tratavam da hepatite A ou não se relacionavam com o consumo de frutos do mar. Após os critérios restaram 61 artigos </w:t>
      </w:r>
      <w:r w:rsidR="00960C96">
        <w:rPr>
          <w:rFonts w:cs="Arial"/>
          <w:color w:val="000000"/>
        </w:rPr>
        <w:t xml:space="preserve">que foram </w:t>
      </w:r>
      <w:r w:rsidR="00510821" w:rsidRPr="00510821">
        <w:rPr>
          <w:rFonts w:cs="Arial"/>
          <w:color w:val="000000"/>
        </w:rPr>
        <w:t>usados para elaboração da revisão.</w:t>
      </w:r>
      <w:r w:rsidRPr="00510821">
        <w:rPr>
          <w:rFonts w:eastAsia="Calibri" w:cs="Arial"/>
        </w:rPr>
        <w:t xml:space="preserve"> </w:t>
      </w:r>
      <w:r w:rsidRPr="00510821">
        <w:rPr>
          <w:rFonts w:eastAsia="Calibri" w:cs="Arial"/>
          <w:b/>
          <w:bCs/>
          <w:u w:val="single"/>
        </w:rPr>
        <w:t>Resultados:</w:t>
      </w:r>
      <w:r w:rsidRPr="00510821">
        <w:rPr>
          <w:rFonts w:eastAsia="Calibri" w:cs="Arial"/>
        </w:rPr>
        <w:t xml:space="preserve"> </w:t>
      </w:r>
      <w:r w:rsidR="004D7C90">
        <w:rPr>
          <w:rFonts w:cs="Arial"/>
          <w:color w:val="000000"/>
        </w:rPr>
        <w:t>Encontrou-se</w:t>
      </w:r>
      <w:r w:rsidR="00510821" w:rsidRPr="00510821">
        <w:rPr>
          <w:rFonts w:cs="Arial"/>
          <w:color w:val="000000"/>
        </w:rPr>
        <w:t xml:space="preserve"> diversos artigos </w:t>
      </w:r>
      <w:r w:rsidR="00960C96">
        <w:rPr>
          <w:rFonts w:cs="Arial"/>
          <w:color w:val="000000"/>
        </w:rPr>
        <w:t xml:space="preserve">relacionando </w:t>
      </w:r>
      <w:r w:rsidR="00510821" w:rsidRPr="00510821">
        <w:rPr>
          <w:rFonts w:cs="Arial"/>
          <w:color w:val="000000"/>
        </w:rPr>
        <w:t xml:space="preserve">contaminação da água e frutos do mar </w:t>
      </w:r>
      <w:r w:rsidR="00960C96">
        <w:rPr>
          <w:rFonts w:cs="Arial"/>
          <w:color w:val="000000"/>
        </w:rPr>
        <w:t xml:space="preserve">e </w:t>
      </w:r>
      <w:r w:rsidR="004D7C90">
        <w:rPr>
          <w:rFonts w:cs="Arial"/>
          <w:color w:val="000000"/>
        </w:rPr>
        <w:t>Hepatite A. O</w:t>
      </w:r>
      <w:r w:rsidR="00510821" w:rsidRPr="00510821">
        <w:rPr>
          <w:rFonts w:cs="Arial"/>
          <w:color w:val="000000"/>
        </w:rPr>
        <w:t xml:space="preserve">s animais mais associados à transmissão foram os filtradores, como ostras e </w:t>
      </w:r>
      <w:proofErr w:type="spellStart"/>
      <w:r w:rsidR="00510821" w:rsidRPr="00510821">
        <w:rPr>
          <w:rFonts w:cs="Arial"/>
          <w:color w:val="000000"/>
        </w:rPr>
        <w:t>mas</w:t>
      </w:r>
      <w:r w:rsidR="00C707F9">
        <w:rPr>
          <w:rFonts w:cs="Arial"/>
          <w:color w:val="000000"/>
        </w:rPr>
        <w:t>sunim</w:t>
      </w:r>
      <w:proofErr w:type="spellEnd"/>
      <w:r w:rsidR="00C707F9">
        <w:rPr>
          <w:rFonts w:cs="Arial"/>
          <w:color w:val="000000"/>
        </w:rPr>
        <w:t>, por</w:t>
      </w:r>
      <w:r w:rsidR="00510821" w:rsidRPr="00510821">
        <w:rPr>
          <w:rFonts w:cs="Arial"/>
          <w:color w:val="000000"/>
        </w:rPr>
        <w:t xml:space="preserve"> conce</w:t>
      </w:r>
      <w:r w:rsidR="004D7C90">
        <w:rPr>
          <w:rFonts w:cs="Arial"/>
          <w:color w:val="000000"/>
        </w:rPr>
        <w:t>ntrar</w:t>
      </w:r>
      <w:r w:rsidR="00C707F9">
        <w:rPr>
          <w:rFonts w:cs="Arial"/>
          <w:color w:val="000000"/>
        </w:rPr>
        <w:t>em</w:t>
      </w:r>
      <w:r w:rsidR="004D7C90">
        <w:rPr>
          <w:rFonts w:cs="Arial"/>
          <w:color w:val="000000"/>
        </w:rPr>
        <w:t xml:space="preserve"> o HAV </w:t>
      </w:r>
      <w:r w:rsidR="003403AA">
        <w:rPr>
          <w:rFonts w:cs="Arial"/>
          <w:color w:val="000000"/>
        </w:rPr>
        <w:t xml:space="preserve">advindo do esgoto e diretamente das fezes contaminadas </w:t>
      </w:r>
      <w:r w:rsidR="004D7C90">
        <w:rPr>
          <w:rFonts w:cs="Arial"/>
          <w:color w:val="000000"/>
        </w:rPr>
        <w:t>presente</w:t>
      </w:r>
      <w:r w:rsidR="003403AA">
        <w:rPr>
          <w:rFonts w:cs="Arial"/>
          <w:color w:val="000000"/>
        </w:rPr>
        <w:t>s</w:t>
      </w:r>
      <w:r w:rsidR="004D7C90">
        <w:rPr>
          <w:rFonts w:cs="Arial"/>
          <w:color w:val="000000"/>
        </w:rPr>
        <w:t xml:space="preserve"> na água</w:t>
      </w:r>
      <w:r w:rsidR="00510821" w:rsidRPr="00510821">
        <w:rPr>
          <w:rFonts w:cs="Arial"/>
          <w:color w:val="000000"/>
        </w:rPr>
        <w:t xml:space="preserve">, </w:t>
      </w:r>
      <w:r w:rsidR="004D7C90">
        <w:rPr>
          <w:rFonts w:cs="Arial"/>
          <w:color w:val="000000"/>
        </w:rPr>
        <w:t>agindo como</w:t>
      </w:r>
      <w:r w:rsidR="00510821" w:rsidRPr="00510821">
        <w:rPr>
          <w:rFonts w:cs="Arial"/>
          <w:color w:val="000000"/>
        </w:rPr>
        <w:t xml:space="preserve"> vetor</w:t>
      </w:r>
      <w:r w:rsidR="00960C96">
        <w:rPr>
          <w:rFonts w:cs="Arial"/>
          <w:color w:val="000000"/>
        </w:rPr>
        <w:t>es</w:t>
      </w:r>
      <w:r w:rsidR="00510821" w:rsidRPr="00510821">
        <w:rPr>
          <w:rFonts w:cs="Arial"/>
          <w:color w:val="000000"/>
        </w:rPr>
        <w:t>. Os fatores de</w:t>
      </w:r>
      <w:r w:rsidR="004D7C90">
        <w:rPr>
          <w:rFonts w:cs="Arial"/>
          <w:color w:val="000000"/>
        </w:rPr>
        <w:t xml:space="preserve"> </w:t>
      </w:r>
      <w:r w:rsidR="003403AA">
        <w:rPr>
          <w:rFonts w:cs="Arial"/>
          <w:color w:val="000000"/>
        </w:rPr>
        <w:t>alto risco para contaminação são</w:t>
      </w:r>
      <w:r w:rsidR="004D7C90">
        <w:rPr>
          <w:rFonts w:cs="Arial"/>
          <w:color w:val="000000"/>
        </w:rPr>
        <w:t>:</w:t>
      </w:r>
      <w:r w:rsidR="00510821" w:rsidRPr="00510821">
        <w:rPr>
          <w:rFonts w:cs="Arial"/>
          <w:color w:val="000000"/>
        </w:rPr>
        <w:t xml:space="preserve"> </w:t>
      </w:r>
      <w:r w:rsidR="00510821" w:rsidRPr="00510821">
        <w:rPr>
          <w:rFonts w:cs="Arial"/>
          <w:color w:val="000000"/>
        </w:rPr>
        <w:lastRenderedPageBreak/>
        <w:t>baixas temperaturas da águ</w:t>
      </w:r>
      <w:r w:rsidR="004D7C90">
        <w:rPr>
          <w:rFonts w:cs="Arial"/>
          <w:color w:val="000000"/>
        </w:rPr>
        <w:t>a</w:t>
      </w:r>
      <w:r w:rsidR="00510821" w:rsidRPr="00510821">
        <w:rPr>
          <w:rFonts w:cs="Arial"/>
          <w:color w:val="000000"/>
        </w:rPr>
        <w:t>, elevada prevalência de doenças entéricas na comunidade</w:t>
      </w:r>
      <w:r w:rsidR="00510821">
        <w:rPr>
          <w:rFonts w:cs="Arial"/>
          <w:color w:val="000000"/>
        </w:rPr>
        <w:t xml:space="preserve"> e</w:t>
      </w:r>
      <w:r w:rsidR="004D7C90">
        <w:rPr>
          <w:rFonts w:cs="Arial"/>
          <w:color w:val="000000"/>
        </w:rPr>
        <w:t xml:space="preserve"> chuva, pois gera</w:t>
      </w:r>
      <w:r w:rsidR="00510821" w:rsidRPr="00510821">
        <w:rPr>
          <w:rFonts w:cs="Arial"/>
          <w:color w:val="000000"/>
        </w:rPr>
        <w:t xml:space="preserve"> transbordamento do sistem</w:t>
      </w:r>
      <w:r w:rsidR="008C5FDA">
        <w:rPr>
          <w:rFonts w:cs="Arial"/>
          <w:color w:val="000000"/>
        </w:rPr>
        <w:t xml:space="preserve">a de esgoto. Além disso, </w:t>
      </w:r>
      <w:r w:rsidR="00510821" w:rsidRPr="00510821">
        <w:rPr>
          <w:rFonts w:cs="Arial"/>
          <w:color w:val="000000"/>
        </w:rPr>
        <w:t>estudo</w:t>
      </w:r>
      <w:r w:rsidR="00510821">
        <w:rPr>
          <w:rFonts w:cs="Arial"/>
          <w:color w:val="000000"/>
        </w:rPr>
        <w:t>s mostram que este vírus é</w:t>
      </w:r>
      <w:r w:rsidR="00510821" w:rsidRPr="00510821">
        <w:rPr>
          <w:rFonts w:cs="Arial"/>
          <w:color w:val="000000"/>
        </w:rPr>
        <w:t xml:space="preserve"> mais est</w:t>
      </w:r>
      <w:r w:rsidR="00510821">
        <w:rPr>
          <w:rFonts w:cs="Arial"/>
          <w:color w:val="000000"/>
        </w:rPr>
        <w:t>ável do que a maioria dos</w:t>
      </w:r>
      <w:r w:rsidR="00510821" w:rsidRPr="00510821">
        <w:rPr>
          <w:rFonts w:cs="Arial"/>
          <w:color w:val="000000"/>
        </w:rPr>
        <w:t xml:space="preserve"> </w:t>
      </w:r>
      <w:proofErr w:type="spellStart"/>
      <w:r w:rsidR="00510821" w:rsidRPr="00510821">
        <w:rPr>
          <w:rFonts w:cs="Arial"/>
          <w:color w:val="000000"/>
        </w:rPr>
        <w:t>enterovírus</w:t>
      </w:r>
      <w:proofErr w:type="spellEnd"/>
      <w:r w:rsidR="00510821" w:rsidRPr="00510821">
        <w:rPr>
          <w:rFonts w:cs="Arial"/>
          <w:color w:val="000000"/>
        </w:rPr>
        <w:t xml:space="preserve"> e fica praticamente inalterado por 4 semanas</w:t>
      </w:r>
      <w:r w:rsidR="00510821">
        <w:rPr>
          <w:rFonts w:cs="Arial"/>
          <w:color w:val="000000"/>
        </w:rPr>
        <w:t xml:space="preserve"> em tempe</w:t>
      </w:r>
      <w:r w:rsidR="003403AA">
        <w:rPr>
          <w:rFonts w:cs="Arial"/>
          <w:color w:val="000000"/>
        </w:rPr>
        <w:t>ratura ambiente. A resistência permite que o vírus</w:t>
      </w:r>
      <w:r w:rsidR="00510821" w:rsidRPr="00510821">
        <w:rPr>
          <w:rFonts w:cs="Arial"/>
          <w:color w:val="000000"/>
        </w:rPr>
        <w:t xml:space="preserve"> se mantenha mesmo apó</w:t>
      </w:r>
      <w:r w:rsidR="008C5FDA">
        <w:rPr>
          <w:rFonts w:cs="Arial"/>
          <w:color w:val="000000"/>
        </w:rPr>
        <w:t>s o cozimento rápido;</w:t>
      </w:r>
      <w:r w:rsidR="00C707F9">
        <w:rPr>
          <w:rFonts w:cs="Arial"/>
          <w:color w:val="000000"/>
        </w:rPr>
        <w:t xml:space="preserve"> a inativação só é alcançada com</w:t>
      </w:r>
      <w:r w:rsidR="00510821" w:rsidRPr="00510821">
        <w:rPr>
          <w:rFonts w:cs="Arial"/>
          <w:color w:val="000000"/>
        </w:rPr>
        <w:t xml:space="preserve"> temperaturas </w:t>
      </w:r>
      <w:r w:rsidR="008C5FDA">
        <w:rPr>
          <w:rFonts w:cs="Arial"/>
          <w:color w:val="000000"/>
        </w:rPr>
        <w:t>acima de 60°C. Por isso, a ingestão de</w:t>
      </w:r>
      <w:r w:rsidR="00C707F9">
        <w:rPr>
          <w:rFonts w:cs="Arial"/>
          <w:color w:val="000000"/>
        </w:rPr>
        <w:t xml:space="preserve"> moluscos</w:t>
      </w:r>
      <w:r w:rsidR="008C5FDA">
        <w:rPr>
          <w:rFonts w:cs="Arial"/>
          <w:color w:val="000000"/>
        </w:rPr>
        <w:t xml:space="preserve"> aumenta o</w:t>
      </w:r>
      <w:r w:rsidR="00510821" w:rsidRPr="00510821">
        <w:rPr>
          <w:rFonts w:cs="Arial"/>
          <w:color w:val="000000"/>
        </w:rPr>
        <w:t xml:space="preserve"> r</w:t>
      </w:r>
      <w:r w:rsidR="008C5FDA">
        <w:rPr>
          <w:rFonts w:cs="Arial"/>
          <w:color w:val="000000"/>
        </w:rPr>
        <w:t xml:space="preserve">isco de adquirir hepatite </w:t>
      </w:r>
      <w:r w:rsidR="00510821" w:rsidRPr="00510821">
        <w:rPr>
          <w:rFonts w:cs="Arial"/>
          <w:color w:val="000000"/>
        </w:rPr>
        <w:t>A.</w:t>
      </w:r>
      <w:r w:rsidRPr="00510821">
        <w:rPr>
          <w:rFonts w:eastAsia="Calibri" w:cs="Arial"/>
        </w:rPr>
        <w:t xml:space="preserve"> </w:t>
      </w:r>
      <w:r w:rsidRPr="00510821">
        <w:rPr>
          <w:rFonts w:eastAsia="Calibri" w:cs="Arial"/>
          <w:b/>
          <w:bCs/>
          <w:u w:val="single"/>
        </w:rPr>
        <w:t>Conclusões:</w:t>
      </w:r>
      <w:r w:rsidR="00510821" w:rsidRPr="00510821">
        <w:rPr>
          <w:rFonts w:eastAsia="Calibri" w:cs="Arial"/>
        </w:rPr>
        <w:t xml:space="preserve"> Devido à grande expressão dessa forma de contaminação, é preciso reforçar a importância do meio de prevenção mais efetivo, a vacinação, especialmente na população cuja alimentação provém dos frutos do mar e tem contato frequente com a água, ou seja, a população litorânea</w:t>
      </w:r>
      <w:r w:rsidRPr="00510821">
        <w:rPr>
          <w:rFonts w:eastAsia="Calibri" w:cs="Arial"/>
        </w:rPr>
        <w:t>.</w:t>
      </w:r>
    </w:p>
    <w:bookmarkEnd w:id="0"/>
    <w:p w14:paraId="2EFF805A" w14:textId="0FF03C2A" w:rsidR="00534CB2" w:rsidRPr="00510821" w:rsidRDefault="00534CB2" w:rsidP="00534CB2">
      <w:pPr>
        <w:spacing w:after="160" w:line="240" w:lineRule="auto"/>
        <w:rPr>
          <w:rFonts w:eastAsia="Calibri" w:cs="Arial"/>
          <w:lang w:eastAsia="en-US"/>
        </w:rPr>
      </w:pPr>
      <w:r w:rsidRPr="00510821">
        <w:rPr>
          <w:rFonts w:eastAsia="Calibri" w:cs="Arial"/>
          <w:b/>
          <w:bCs/>
        </w:rPr>
        <w:t xml:space="preserve">Palavras-chave: </w:t>
      </w:r>
      <w:proofErr w:type="spellStart"/>
      <w:r w:rsidR="00B71B46" w:rsidRPr="00510821">
        <w:rPr>
          <w:rFonts w:eastAsia="Calibri" w:cs="Arial"/>
        </w:rPr>
        <w:t>Hepatitis</w:t>
      </w:r>
      <w:proofErr w:type="spellEnd"/>
      <w:r w:rsidR="00B71B46" w:rsidRPr="00510821">
        <w:rPr>
          <w:rFonts w:eastAsia="Calibri" w:cs="Arial"/>
        </w:rPr>
        <w:t xml:space="preserve"> A. </w:t>
      </w:r>
      <w:proofErr w:type="spellStart"/>
      <w:r w:rsidR="00B71B46" w:rsidRPr="00510821">
        <w:rPr>
          <w:rFonts w:eastAsia="Calibri" w:cs="Arial"/>
        </w:rPr>
        <w:t>Seawater</w:t>
      </w:r>
      <w:proofErr w:type="spellEnd"/>
      <w:r w:rsidR="00B71B46" w:rsidRPr="00510821">
        <w:rPr>
          <w:rFonts w:eastAsia="Calibri" w:cs="Arial"/>
        </w:rPr>
        <w:t xml:space="preserve">. </w:t>
      </w:r>
      <w:proofErr w:type="spellStart"/>
      <w:r w:rsidR="00B71B46" w:rsidRPr="00510821">
        <w:rPr>
          <w:rFonts w:eastAsia="Calibri" w:cs="Arial"/>
        </w:rPr>
        <w:t>Shellfish</w:t>
      </w:r>
      <w:proofErr w:type="spellEnd"/>
      <w:r w:rsidR="00B71B46" w:rsidRPr="00510821">
        <w:rPr>
          <w:rFonts w:eastAsia="Calibri" w:cs="Arial"/>
        </w:rPr>
        <w:t>.</w:t>
      </w:r>
    </w:p>
    <w:p w14:paraId="017EC17D" w14:textId="77777777" w:rsidR="00534CB2" w:rsidRPr="00510821" w:rsidRDefault="00534CB2" w:rsidP="00534CB2">
      <w:pPr>
        <w:spacing w:after="160" w:line="240" w:lineRule="auto"/>
        <w:rPr>
          <w:rFonts w:eastAsia="Calibri" w:cs="Arial"/>
          <w:lang w:eastAsia="en-US"/>
        </w:rPr>
      </w:pPr>
      <w:r w:rsidRPr="00510821">
        <w:rPr>
          <w:rFonts w:eastAsia="Calibri" w:cs="Arial"/>
          <w:b/>
          <w:bCs/>
        </w:rPr>
        <w:t>Apoio Financeiro:</w:t>
      </w:r>
      <w:r w:rsidRPr="00510821">
        <w:rPr>
          <w:rFonts w:eastAsia="Calibri" w:cs="Arial"/>
          <w:b/>
          <w:bCs/>
          <w:i/>
          <w:iCs/>
          <w:color w:val="000000"/>
        </w:rPr>
        <w:t xml:space="preserve"> </w:t>
      </w:r>
      <w:r w:rsidRPr="00510821">
        <w:rPr>
          <w:rFonts w:eastAsia="Calibri" w:cs="Arial"/>
          <w:i/>
          <w:iCs/>
          <w:color w:val="000000"/>
        </w:rPr>
        <w:t>Colocar se houver.</w:t>
      </w:r>
    </w:p>
    <w:p w14:paraId="3C061787" w14:textId="22DE60F2" w:rsidR="00191423" w:rsidRPr="00510821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510821">
        <w:rPr>
          <w:rFonts w:cs="Arial"/>
        </w:rPr>
        <w:br w:type="page"/>
      </w:r>
      <w:r w:rsidR="00191423" w:rsidRPr="00510821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Pr="00510821" w:rsidRDefault="004B17EF" w:rsidP="00191423">
      <w:pPr>
        <w:spacing w:line="240" w:lineRule="auto"/>
        <w:rPr>
          <w:rFonts w:cs="Arial"/>
        </w:rPr>
      </w:pPr>
    </w:p>
    <w:p w14:paraId="0E87B3B2" w14:textId="77777777" w:rsidR="0080125C" w:rsidRPr="0080125C" w:rsidRDefault="0080125C" w:rsidP="0080125C">
      <w:pPr>
        <w:spacing w:line="240" w:lineRule="auto"/>
        <w:rPr>
          <w:rFonts w:ascii="Times New Roman" w:hAnsi="Times New Roman"/>
        </w:rPr>
      </w:pPr>
      <w:r w:rsidRPr="0080125C">
        <w:rPr>
          <w:rFonts w:cs="Arial"/>
          <w:color w:val="222222"/>
          <w:shd w:val="clear" w:color="auto" w:fill="FFFFFF"/>
        </w:rPr>
        <w:t xml:space="preserve">CORMIER, J.; JANES, M. </w:t>
      </w:r>
      <w:proofErr w:type="spellStart"/>
      <w:r w:rsidRPr="0080125C">
        <w:rPr>
          <w:rFonts w:cs="Arial"/>
          <w:color w:val="222222"/>
          <w:shd w:val="clear" w:color="auto" w:fill="FFFFFF"/>
        </w:rPr>
        <w:t>Concentration</w:t>
      </w:r>
      <w:proofErr w:type="spellEnd"/>
      <w:r w:rsidRPr="0080125C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222222"/>
          <w:shd w:val="clear" w:color="auto" w:fill="FFFFFF"/>
        </w:rPr>
        <w:t>and</w:t>
      </w:r>
      <w:proofErr w:type="spellEnd"/>
      <w:r w:rsidRPr="0080125C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222222"/>
          <w:shd w:val="clear" w:color="auto" w:fill="FFFFFF"/>
        </w:rPr>
        <w:t>detection</w:t>
      </w:r>
      <w:proofErr w:type="spellEnd"/>
      <w:r w:rsidRPr="0080125C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222222"/>
          <w:shd w:val="clear" w:color="auto" w:fill="FFFFFF"/>
        </w:rPr>
        <w:t>of</w:t>
      </w:r>
      <w:proofErr w:type="spellEnd"/>
      <w:r w:rsidRPr="0080125C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222222"/>
          <w:shd w:val="clear" w:color="auto" w:fill="FFFFFF"/>
        </w:rPr>
        <w:t>hepatitis</w:t>
      </w:r>
      <w:proofErr w:type="spellEnd"/>
      <w:r w:rsidRPr="0080125C">
        <w:rPr>
          <w:rFonts w:cs="Arial"/>
          <w:color w:val="222222"/>
          <w:shd w:val="clear" w:color="auto" w:fill="FFFFFF"/>
        </w:rPr>
        <w:t xml:space="preserve"> A </w:t>
      </w:r>
      <w:proofErr w:type="spellStart"/>
      <w:r w:rsidRPr="0080125C">
        <w:rPr>
          <w:rFonts w:cs="Arial"/>
          <w:color w:val="222222"/>
          <w:shd w:val="clear" w:color="auto" w:fill="FFFFFF"/>
        </w:rPr>
        <w:t>virus</w:t>
      </w:r>
      <w:proofErr w:type="spellEnd"/>
      <w:r w:rsidRPr="0080125C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222222"/>
          <w:shd w:val="clear" w:color="auto" w:fill="FFFFFF"/>
        </w:rPr>
        <w:t>and</w:t>
      </w:r>
      <w:proofErr w:type="spellEnd"/>
      <w:r w:rsidRPr="0080125C">
        <w:rPr>
          <w:rFonts w:cs="Arial"/>
          <w:color w:val="222222"/>
          <w:shd w:val="clear" w:color="auto" w:fill="FFFFFF"/>
        </w:rPr>
        <w:t xml:space="preserve"> its </w:t>
      </w:r>
      <w:proofErr w:type="spellStart"/>
      <w:r w:rsidRPr="0080125C">
        <w:rPr>
          <w:rFonts w:cs="Arial"/>
          <w:color w:val="222222"/>
          <w:shd w:val="clear" w:color="auto" w:fill="FFFFFF"/>
        </w:rPr>
        <w:t>indicator</w:t>
      </w:r>
      <w:proofErr w:type="spellEnd"/>
      <w:r w:rsidRPr="0080125C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222222"/>
          <w:shd w:val="clear" w:color="auto" w:fill="FFFFFF"/>
        </w:rPr>
        <w:t>from</w:t>
      </w:r>
      <w:proofErr w:type="spellEnd"/>
      <w:r w:rsidRPr="0080125C">
        <w:rPr>
          <w:rFonts w:cs="Arial"/>
          <w:color w:val="222222"/>
          <w:shd w:val="clear" w:color="auto" w:fill="FFFFFF"/>
        </w:rPr>
        <w:t xml:space="preserve"> artificial </w:t>
      </w:r>
      <w:proofErr w:type="spellStart"/>
      <w:r w:rsidRPr="0080125C">
        <w:rPr>
          <w:rFonts w:cs="Arial"/>
          <w:color w:val="222222"/>
          <w:shd w:val="clear" w:color="auto" w:fill="FFFFFF"/>
        </w:rPr>
        <w:t>seawater</w:t>
      </w:r>
      <w:proofErr w:type="spellEnd"/>
      <w:r w:rsidRPr="0080125C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222222"/>
          <w:shd w:val="clear" w:color="auto" w:fill="FFFFFF"/>
        </w:rPr>
        <w:t>using</w:t>
      </w:r>
      <w:proofErr w:type="spellEnd"/>
      <w:r w:rsidRPr="0080125C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222222"/>
          <w:shd w:val="clear" w:color="auto" w:fill="FFFFFF"/>
        </w:rPr>
        <w:t>zeolite</w:t>
      </w:r>
      <w:proofErr w:type="spellEnd"/>
      <w:r w:rsidRPr="0080125C">
        <w:rPr>
          <w:rFonts w:cs="Arial"/>
          <w:color w:val="222222"/>
          <w:shd w:val="clear" w:color="auto" w:fill="FFFFFF"/>
        </w:rPr>
        <w:t xml:space="preserve">. </w:t>
      </w:r>
      <w:proofErr w:type="spellStart"/>
      <w:r w:rsidRPr="0080125C">
        <w:rPr>
          <w:rFonts w:cs="Arial"/>
          <w:b/>
          <w:bCs/>
          <w:color w:val="222222"/>
          <w:shd w:val="clear" w:color="auto" w:fill="FFFFFF"/>
        </w:rPr>
        <w:t>Journal</w:t>
      </w:r>
      <w:proofErr w:type="spellEnd"/>
      <w:r w:rsidRPr="0080125C">
        <w:rPr>
          <w:rFonts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80125C">
        <w:rPr>
          <w:rFonts w:cs="Arial"/>
          <w:b/>
          <w:bCs/>
          <w:color w:val="222222"/>
          <w:shd w:val="clear" w:color="auto" w:fill="FFFFFF"/>
        </w:rPr>
        <w:t>of</w:t>
      </w:r>
      <w:proofErr w:type="spellEnd"/>
      <w:r w:rsidRPr="0080125C">
        <w:rPr>
          <w:rFonts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80125C">
        <w:rPr>
          <w:rFonts w:cs="Arial"/>
          <w:b/>
          <w:bCs/>
          <w:color w:val="222222"/>
          <w:shd w:val="clear" w:color="auto" w:fill="FFFFFF"/>
        </w:rPr>
        <w:t>virological</w:t>
      </w:r>
      <w:proofErr w:type="spellEnd"/>
      <w:r w:rsidRPr="0080125C">
        <w:rPr>
          <w:rFonts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80125C">
        <w:rPr>
          <w:rFonts w:cs="Arial"/>
          <w:b/>
          <w:bCs/>
          <w:color w:val="222222"/>
          <w:shd w:val="clear" w:color="auto" w:fill="FFFFFF"/>
        </w:rPr>
        <w:t>methods</w:t>
      </w:r>
      <w:proofErr w:type="spellEnd"/>
      <w:r w:rsidRPr="0080125C">
        <w:rPr>
          <w:rFonts w:cs="Arial"/>
          <w:color w:val="222222"/>
          <w:shd w:val="clear" w:color="auto" w:fill="FFFFFF"/>
        </w:rPr>
        <w:t>, v. 235, p. 1-8, 2016.</w:t>
      </w:r>
    </w:p>
    <w:p w14:paraId="07055A1B" w14:textId="77777777" w:rsidR="0080125C" w:rsidRPr="0080125C" w:rsidRDefault="0080125C" w:rsidP="0080125C">
      <w:pPr>
        <w:spacing w:line="240" w:lineRule="auto"/>
        <w:jc w:val="left"/>
        <w:rPr>
          <w:rFonts w:ascii="Times New Roman" w:hAnsi="Times New Roman"/>
        </w:rPr>
      </w:pPr>
    </w:p>
    <w:p w14:paraId="735E7840" w14:textId="77777777" w:rsidR="0080125C" w:rsidRPr="0080125C" w:rsidRDefault="0080125C" w:rsidP="0080125C">
      <w:pPr>
        <w:spacing w:line="240" w:lineRule="auto"/>
        <w:rPr>
          <w:rFonts w:ascii="Times New Roman" w:hAnsi="Times New Roman"/>
        </w:rPr>
      </w:pPr>
      <w:r w:rsidRPr="0080125C">
        <w:rPr>
          <w:rFonts w:cs="Arial"/>
          <w:color w:val="000000"/>
        </w:rPr>
        <w:t xml:space="preserve">ENRIQUEZ, R. </w:t>
      </w:r>
      <w:r w:rsidRPr="0080125C">
        <w:rPr>
          <w:rFonts w:cs="Arial"/>
          <w:i/>
          <w:iCs/>
          <w:color w:val="000000"/>
        </w:rPr>
        <w:t>et al</w:t>
      </w:r>
      <w:r w:rsidRPr="0080125C">
        <w:rPr>
          <w:rFonts w:cs="Arial"/>
          <w:color w:val="000000"/>
        </w:rPr>
        <w:t xml:space="preserve">. </w:t>
      </w:r>
      <w:proofErr w:type="spellStart"/>
      <w:r w:rsidRPr="0080125C">
        <w:rPr>
          <w:rFonts w:cs="Arial"/>
          <w:color w:val="000000"/>
        </w:rPr>
        <w:t>Accumulation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and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Persistence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of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Hepatitis</w:t>
      </w:r>
      <w:proofErr w:type="spellEnd"/>
      <w:r w:rsidRPr="0080125C">
        <w:rPr>
          <w:rFonts w:cs="Arial"/>
          <w:color w:val="000000"/>
        </w:rPr>
        <w:t xml:space="preserve"> A </w:t>
      </w:r>
      <w:proofErr w:type="spellStart"/>
      <w:r w:rsidRPr="0080125C">
        <w:rPr>
          <w:rFonts w:cs="Arial"/>
          <w:color w:val="000000"/>
        </w:rPr>
        <w:t>Virus</w:t>
      </w:r>
      <w:proofErr w:type="spellEnd"/>
      <w:r w:rsidRPr="0080125C">
        <w:rPr>
          <w:rFonts w:cs="Arial"/>
          <w:color w:val="000000"/>
        </w:rPr>
        <w:t xml:space="preserve"> in </w:t>
      </w:r>
      <w:proofErr w:type="spellStart"/>
      <w:r w:rsidRPr="0080125C">
        <w:rPr>
          <w:rFonts w:cs="Arial"/>
          <w:color w:val="000000"/>
        </w:rPr>
        <w:t>Mussels</w:t>
      </w:r>
      <w:proofErr w:type="spellEnd"/>
      <w:r w:rsidRPr="0080125C">
        <w:rPr>
          <w:rFonts w:cs="Arial"/>
          <w:color w:val="000000"/>
        </w:rPr>
        <w:t xml:space="preserve">. </w:t>
      </w:r>
      <w:proofErr w:type="spellStart"/>
      <w:r w:rsidRPr="0080125C">
        <w:rPr>
          <w:rFonts w:cs="Arial"/>
          <w:b/>
          <w:color w:val="000000"/>
        </w:rPr>
        <w:t>Journal</w:t>
      </w:r>
      <w:proofErr w:type="spellEnd"/>
      <w:r w:rsidRPr="0080125C">
        <w:rPr>
          <w:rFonts w:cs="Arial"/>
          <w:b/>
          <w:color w:val="000000"/>
        </w:rPr>
        <w:t xml:space="preserve"> </w:t>
      </w:r>
      <w:proofErr w:type="spellStart"/>
      <w:r w:rsidRPr="0080125C">
        <w:rPr>
          <w:rFonts w:cs="Arial"/>
          <w:b/>
          <w:color w:val="000000"/>
        </w:rPr>
        <w:t>of</w:t>
      </w:r>
      <w:proofErr w:type="spellEnd"/>
      <w:r w:rsidRPr="0080125C">
        <w:rPr>
          <w:rFonts w:cs="Arial"/>
          <w:b/>
          <w:color w:val="000000"/>
        </w:rPr>
        <w:t xml:space="preserve"> Medical </w:t>
      </w:r>
      <w:proofErr w:type="spellStart"/>
      <w:r w:rsidRPr="0080125C">
        <w:rPr>
          <w:rFonts w:cs="Arial"/>
          <w:b/>
          <w:color w:val="000000"/>
        </w:rPr>
        <w:t>Virology</w:t>
      </w:r>
      <w:proofErr w:type="spellEnd"/>
      <w:r w:rsidRPr="0080125C">
        <w:rPr>
          <w:rFonts w:cs="Arial"/>
          <w:color w:val="000000"/>
        </w:rPr>
        <w:t>, v. 37, p. 174-179, 1992.</w:t>
      </w:r>
    </w:p>
    <w:p w14:paraId="0A38232B" w14:textId="77777777" w:rsidR="0080125C" w:rsidRPr="0080125C" w:rsidRDefault="0080125C" w:rsidP="0080125C">
      <w:pPr>
        <w:spacing w:line="240" w:lineRule="auto"/>
        <w:jc w:val="left"/>
        <w:rPr>
          <w:rFonts w:ascii="Times New Roman" w:hAnsi="Times New Roman"/>
        </w:rPr>
      </w:pPr>
    </w:p>
    <w:p w14:paraId="26A9DC19" w14:textId="77777777" w:rsidR="0080125C" w:rsidRPr="0080125C" w:rsidRDefault="0080125C" w:rsidP="0080125C">
      <w:pPr>
        <w:spacing w:line="240" w:lineRule="auto"/>
        <w:rPr>
          <w:rFonts w:ascii="Times New Roman" w:hAnsi="Times New Roman"/>
        </w:rPr>
      </w:pPr>
      <w:r w:rsidRPr="0080125C">
        <w:rPr>
          <w:rFonts w:cs="Arial"/>
          <w:color w:val="000000"/>
        </w:rPr>
        <w:t xml:space="preserve">KINGSLEY, D. </w:t>
      </w:r>
      <w:r w:rsidRPr="0080125C">
        <w:rPr>
          <w:rFonts w:cs="Arial"/>
          <w:i/>
          <w:iCs/>
          <w:color w:val="000000"/>
        </w:rPr>
        <w:t xml:space="preserve">et al. </w:t>
      </w:r>
      <w:proofErr w:type="spellStart"/>
      <w:r w:rsidRPr="0080125C">
        <w:rPr>
          <w:rFonts w:cs="Arial"/>
          <w:color w:val="000000"/>
        </w:rPr>
        <w:t>Persistence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of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Hepatitis</w:t>
      </w:r>
      <w:proofErr w:type="spellEnd"/>
      <w:r w:rsidRPr="0080125C">
        <w:rPr>
          <w:rFonts w:cs="Arial"/>
          <w:color w:val="000000"/>
        </w:rPr>
        <w:t xml:space="preserve"> A </w:t>
      </w:r>
      <w:proofErr w:type="spellStart"/>
      <w:r w:rsidRPr="0080125C">
        <w:rPr>
          <w:rFonts w:cs="Arial"/>
          <w:color w:val="000000"/>
        </w:rPr>
        <w:t>Virus</w:t>
      </w:r>
      <w:proofErr w:type="spellEnd"/>
      <w:r w:rsidRPr="0080125C">
        <w:rPr>
          <w:rFonts w:cs="Arial"/>
          <w:color w:val="000000"/>
        </w:rPr>
        <w:t xml:space="preserve"> in </w:t>
      </w:r>
      <w:proofErr w:type="spellStart"/>
      <w:r w:rsidRPr="0080125C">
        <w:rPr>
          <w:rFonts w:cs="Arial"/>
          <w:color w:val="000000"/>
        </w:rPr>
        <w:t>Oysters</w:t>
      </w:r>
      <w:proofErr w:type="spellEnd"/>
      <w:r w:rsidRPr="0080125C">
        <w:rPr>
          <w:rFonts w:cs="Arial"/>
          <w:color w:val="000000"/>
        </w:rPr>
        <w:t xml:space="preserve">. </w:t>
      </w:r>
      <w:proofErr w:type="spellStart"/>
      <w:r w:rsidRPr="0080125C">
        <w:rPr>
          <w:rFonts w:cs="Arial"/>
          <w:b/>
          <w:color w:val="000000"/>
        </w:rPr>
        <w:t>Journal</w:t>
      </w:r>
      <w:proofErr w:type="spellEnd"/>
      <w:r w:rsidRPr="0080125C">
        <w:rPr>
          <w:rFonts w:cs="Arial"/>
          <w:b/>
          <w:color w:val="000000"/>
        </w:rPr>
        <w:t xml:space="preserve"> </w:t>
      </w:r>
      <w:proofErr w:type="spellStart"/>
      <w:r w:rsidRPr="0080125C">
        <w:rPr>
          <w:rFonts w:cs="Arial"/>
          <w:b/>
          <w:color w:val="000000"/>
        </w:rPr>
        <w:t>of</w:t>
      </w:r>
      <w:proofErr w:type="spellEnd"/>
      <w:r w:rsidRPr="0080125C">
        <w:rPr>
          <w:rFonts w:cs="Arial"/>
          <w:b/>
          <w:color w:val="000000"/>
        </w:rPr>
        <w:t xml:space="preserve"> </w:t>
      </w:r>
      <w:proofErr w:type="spellStart"/>
      <w:r w:rsidRPr="0080125C">
        <w:rPr>
          <w:rFonts w:cs="Arial"/>
          <w:b/>
          <w:color w:val="000000"/>
        </w:rPr>
        <w:t>Food</w:t>
      </w:r>
      <w:proofErr w:type="spellEnd"/>
      <w:r w:rsidRPr="0080125C">
        <w:rPr>
          <w:rFonts w:cs="Arial"/>
          <w:b/>
          <w:color w:val="000000"/>
        </w:rPr>
        <w:t xml:space="preserve"> </w:t>
      </w:r>
      <w:proofErr w:type="spellStart"/>
      <w:r w:rsidRPr="0080125C">
        <w:rPr>
          <w:rFonts w:cs="Arial"/>
          <w:b/>
          <w:color w:val="000000"/>
        </w:rPr>
        <w:t>Protection</w:t>
      </w:r>
      <w:proofErr w:type="spellEnd"/>
      <w:r w:rsidRPr="0080125C">
        <w:rPr>
          <w:rFonts w:cs="Arial"/>
          <w:color w:val="000000"/>
        </w:rPr>
        <w:t>, v. 66, p. 331-334, 2003.</w:t>
      </w:r>
    </w:p>
    <w:p w14:paraId="5D6D7CC1" w14:textId="77777777" w:rsidR="0080125C" w:rsidRPr="0080125C" w:rsidRDefault="0080125C" w:rsidP="0080125C">
      <w:pPr>
        <w:spacing w:line="240" w:lineRule="auto"/>
        <w:jc w:val="left"/>
        <w:rPr>
          <w:rFonts w:ascii="Times New Roman" w:hAnsi="Times New Roman"/>
        </w:rPr>
      </w:pPr>
    </w:p>
    <w:p w14:paraId="4C57D181" w14:textId="77777777" w:rsidR="0080125C" w:rsidRPr="0080125C" w:rsidRDefault="0080125C" w:rsidP="0080125C">
      <w:pPr>
        <w:spacing w:line="240" w:lineRule="auto"/>
        <w:rPr>
          <w:rFonts w:ascii="Times New Roman" w:hAnsi="Times New Roman"/>
        </w:rPr>
      </w:pPr>
      <w:r w:rsidRPr="0080125C">
        <w:rPr>
          <w:rFonts w:cs="Arial"/>
          <w:color w:val="000000"/>
        </w:rPr>
        <w:t xml:space="preserve">KO, S. </w:t>
      </w:r>
      <w:r w:rsidRPr="0080125C">
        <w:rPr>
          <w:rFonts w:cs="Arial"/>
          <w:i/>
          <w:iCs/>
          <w:color w:val="000000"/>
        </w:rPr>
        <w:t>et al.</w:t>
      </w:r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Effects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of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an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Oxidative</w:t>
      </w:r>
      <w:proofErr w:type="spellEnd"/>
      <w:r w:rsidRPr="0080125C">
        <w:rPr>
          <w:rFonts w:cs="Arial"/>
          <w:color w:val="000000"/>
        </w:rPr>
        <w:t xml:space="preserve"> Agent </w:t>
      </w:r>
      <w:proofErr w:type="spellStart"/>
      <w:r w:rsidRPr="0080125C">
        <w:rPr>
          <w:rFonts w:cs="Arial"/>
          <w:color w:val="000000"/>
        </w:rPr>
        <w:t>and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Lectins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on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the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Binding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Inhibition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of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Recombinant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Hepatitis</w:t>
      </w:r>
      <w:proofErr w:type="spellEnd"/>
      <w:r w:rsidRPr="0080125C">
        <w:rPr>
          <w:rFonts w:cs="Arial"/>
          <w:color w:val="000000"/>
        </w:rPr>
        <w:t xml:space="preserve"> A </w:t>
      </w:r>
      <w:proofErr w:type="spellStart"/>
      <w:r w:rsidRPr="0080125C">
        <w:rPr>
          <w:rFonts w:cs="Arial"/>
          <w:color w:val="000000"/>
        </w:rPr>
        <w:t>Virus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Proteins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to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Oyster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Digestive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Tissues</w:t>
      </w:r>
      <w:proofErr w:type="spellEnd"/>
      <w:r w:rsidRPr="0080125C">
        <w:rPr>
          <w:rFonts w:cs="Arial"/>
          <w:color w:val="000000"/>
        </w:rPr>
        <w:t xml:space="preserve">. </w:t>
      </w:r>
      <w:proofErr w:type="spellStart"/>
      <w:r w:rsidRPr="0080125C">
        <w:rPr>
          <w:rFonts w:cs="Arial"/>
          <w:b/>
          <w:color w:val="000000"/>
        </w:rPr>
        <w:t>Journal</w:t>
      </w:r>
      <w:proofErr w:type="spellEnd"/>
      <w:r w:rsidRPr="0080125C">
        <w:rPr>
          <w:rFonts w:cs="Arial"/>
          <w:b/>
          <w:color w:val="000000"/>
        </w:rPr>
        <w:t xml:space="preserve"> </w:t>
      </w:r>
      <w:proofErr w:type="spellStart"/>
      <w:r w:rsidRPr="0080125C">
        <w:rPr>
          <w:rFonts w:cs="Arial"/>
          <w:b/>
          <w:color w:val="000000"/>
        </w:rPr>
        <w:t>of</w:t>
      </w:r>
      <w:proofErr w:type="spellEnd"/>
      <w:r w:rsidRPr="0080125C">
        <w:rPr>
          <w:rFonts w:cs="Arial"/>
          <w:b/>
          <w:color w:val="000000"/>
        </w:rPr>
        <w:t xml:space="preserve"> </w:t>
      </w:r>
      <w:proofErr w:type="spellStart"/>
      <w:r w:rsidRPr="0080125C">
        <w:rPr>
          <w:rFonts w:cs="Arial"/>
          <w:b/>
          <w:color w:val="000000"/>
        </w:rPr>
        <w:t>Food</w:t>
      </w:r>
      <w:proofErr w:type="spellEnd"/>
      <w:r w:rsidRPr="0080125C">
        <w:rPr>
          <w:rFonts w:cs="Arial"/>
          <w:b/>
          <w:color w:val="000000"/>
        </w:rPr>
        <w:t xml:space="preserve"> </w:t>
      </w:r>
      <w:proofErr w:type="spellStart"/>
      <w:r w:rsidRPr="0080125C">
        <w:rPr>
          <w:rFonts w:cs="Arial"/>
          <w:b/>
          <w:color w:val="000000"/>
        </w:rPr>
        <w:t>Protection</w:t>
      </w:r>
      <w:proofErr w:type="spellEnd"/>
      <w:r w:rsidRPr="0080125C">
        <w:rPr>
          <w:rFonts w:cs="Arial"/>
          <w:color w:val="000000"/>
        </w:rPr>
        <w:t>, v. 74, p. 157-160, 2011.</w:t>
      </w:r>
    </w:p>
    <w:p w14:paraId="600D1016" w14:textId="77777777" w:rsidR="0080125C" w:rsidRPr="0080125C" w:rsidRDefault="0080125C" w:rsidP="0080125C">
      <w:pPr>
        <w:spacing w:line="240" w:lineRule="auto"/>
        <w:jc w:val="left"/>
        <w:rPr>
          <w:rFonts w:ascii="Times New Roman" w:hAnsi="Times New Roman"/>
        </w:rPr>
      </w:pPr>
    </w:p>
    <w:p w14:paraId="702F0E1B" w14:textId="77777777" w:rsidR="0080125C" w:rsidRPr="0080125C" w:rsidRDefault="0080125C" w:rsidP="0080125C">
      <w:pPr>
        <w:spacing w:line="240" w:lineRule="auto"/>
        <w:rPr>
          <w:rFonts w:ascii="Times New Roman" w:hAnsi="Times New Roman"/>
        </w:rPr>
      </w:pPr>
      <w:r w:rsidRPr="0080125C">
        <w:rPr>
          <w:rFonts w:cs="Arial"/>
          <w:color w:val="000000"/>
          <w:shd w:val="clear" w:color="auto" w:fill="FFFFFF"/>
        </w:rPr>
        <w:t xml:space="preserve">MELE, A. </w:t>
      </w:r>
      <w:r w:rsidRPr="0080125C">
        <w:rPr>
          <w:rFonts w:cs="Arial"/>
          <w:i/>
          <w:iCs/>
          <w:color w:val="000000"/>
          <w:shd w:val="clear" w:color="auto" w:fill="FFFFFF"/>
        </w:rPr>
        <w:t>et al</w:t>
      </w:r>
      <w:r w:rsidRPr="0080125C">
        <w:rPr>
          <w:rFonts w:cs="Arial"/>
          <w:color w:val="000000"/>
          <w:shd w:val="clear" w:color="auto" w:fill="FFFFFF"/>
        </w:rPr>
        <w:t xml:space="preserve">. </w:t>
      </w:r>
      <w:proofErr w:type="spellStart"/>
      <w:r w:rsidRPr="0080125C">
        <w:rPr>
          <w:rFonts w:cs="Arial"/>
          <w:color w:val="000000"/>
          <w:shd w:val="clear" w:color="auto" w:fill="FFFFFF"/>
        </w:rPr>
        <w:t>Recurrent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epidemic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hepatitis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A </w:t>
      </w:r>
      <w:proofErr w:type="spellStart"/>
      <w:r w:rsidRPr="0080125C">
        <w:rPr>
          <w:rFonts w:cs="Arial"/>
          <w:color w:val="000000"/>
          <w:shd w:val="clear" w:color="auto" w:fill="FFFFFF"/>
        </w:rPr>
        <w:t>associated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with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consumption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of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raw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shellfish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80125C">
        <w:rPr>
          <w:rFonts w:cs="Arial"/>
          <w:color w:val="000000"/>
          <w:shd w:val="clear" w:color="auto" w:fill="FFFFFF"/>
        </w:rPr>
        <w:t>probably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controlled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through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public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health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measures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. </w:t>
      </w:r>
      <w:r w:rsidRPr="0080125C">
        <w:rPr>
          <w:rFonts w:cs="Arial"/>
          <w:b/>
          <w:bCs/>
          <w:color w:val="000000"/>
          <w:shd w:val="clear" w:color="auto" w:fill="FFFFFF"/>
        </w:rPr>
        <w:t xml:space="preserve">American </w:t>
      </w:r>
      <w:proofErr w:type="spellStart"/>
      <w:r w:rsidRPr="0080125C">
        <w:rPr>
          <w:rFonts w:cs="Arial"/>
          <w:b/>
          <w:bCs/>
          <w:color w:val="000000"/>
          <w:shd w:val="clear" w:color="auto" w:fill="FFFFFF"/>
        </w:rPr>
        <w:t>journal</w:t>
      </w:r>
      <w:proofErr w:type="spellEnd"/>
      <w:r w:rsidRPr="0080125C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b/>
          <w:bCs/>
          <w:color w:val="000000"/>
          <w:shd w:val="clear" w:color="auto" w:fill="FFFFFF"/>
        </w:rPr>
        <w:t>of</w:t>
      </w:r>
      <w:proofErr w:type="spellEnd"/>
      <w:r w:rsidRPr="0080125C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b/>
          <w:bCs/>
          <w:color w:val="000000"/>
          <w:shd w:val="clear" w:color="auto" w:fill="FFFFFF"/>
        </w:rPr>
        <w:t>epidemiology</w:t>
      </w:r>
      <w:proofErr w:type="spellEnd"/>
      <w:r w:rsidRPr="0080125C">
        <w:rPr>
          <w:rFonts w:cs="Arial"/>
          <w:color w:val="000000"/>
          <w:shd w:val="clear" w:color="auto" w:fill="FFFFFF"/>
        </w:rPr>
        <w:t>, v. 130, p. 540-546, 1989.</w:t>
      </w:r>
    </w:p>
    <w:p w14:paraId="583D1426" w14:textId="77777777" w:rsidR="0080125C" w:rsidRPr="0080125C" w:rsidRDefault="0080125C" w:rsidP="0080125C">
      <w:pPr>
        <w:spacing w:line="240" w:lineRule="auto"/>
        <w:jc w:val="left"/>
        <w:rPr>
          <w:rFonts w:ascii="Times New Roman" w:hAnsi="Times New Roman"/>
        </w:rPr>
      </w:pPr>
    </w:p>
    <w:p w14:paraId="3A3AD6D6" w14:textId="77777777" w:rsidR="0080125C" w:rsidRPr="0080125C" w:rsidRDefault="0080125C" w:rsidP="0080125C">
      <w:pPr>
        <w:spacing w:line="240" w:lineRule="auto"/>
        <w:rPr>
          <w:rFonts w:ascii="Times New Roman" w:hAnsi="Times New Roman"/>
        </w:rPr>
      </w:pPr>
      <w:r w:rsidRPr="0080125C">
        <w:rPr>
          <w:rFonts w:cs="Arial"/>
          <w:color w:val="000000"/>
          <w:shd w:val="clear" w:color="auto" w:fill="FFFFFF"/>
        </w:rPr>
        <w:t xml:space="preserve">MONTUORI, P. </w:t>
      </w:r>
      <w:r w:rsidRPr="0080125C">
        <w:rPr>
          <w:rFonts w:cs="Arial"/>
          <w:i/>
          <w:iCs/>
          <w:color w:val="000000"/>
          <w:shd w:val="clear" w:color="auto" w:fill="FFFFFF"/>
        </w:rPr>
        <w:t>et al</w:t>
      </w:r>
      <w:r w:rsidRPr="0080125C">
        <w:rPr>
          <w:rFonts w:cs="Arial"/>
          <w:color w:val="000000"/>
          <w:shd w:val="clear" w:color="auto" w:fill="FFFFFF"/>
        </w:rPr>
        <w:t xml:space="preserve">. </w:t>
      </w:r>
      <w:proofErr w:type="spellStart"/>
      <w:r w:rsidRPr="0080125C">
        <w:rPr>
          <w:rFonts w:cs="Arial"/>
          <w:color w:val="000000"/>
          <w:shd w:val="clear" w:color="auto" w:fill="FFFFFF"/>
        </w:rPr>
        <w:t>Wastewater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workers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and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hepatitis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A </w:t>
      </w:r>
      <w:proofErr w:type="spellStart"/>
      <w:r w:rsidRPr="0080125C">
        <w:rPr>
          <w:rFonts w:cs="Arial"/>
          <w:color w:val="000000"/>
          <w:shd w:val="clear" w:color="auto" w:fill="FFFFFF"/>
        </w:rPr>
        <w:t>virus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infection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. </w:t>
      </w:r>
      <w:proofErr w:type="spellStart"/>
      <w:r w:rsidRPr="0080125C">
        <w:rPr>
          <w:rFonts w:cs="Arial"/>
          <w:b/>
          <w:bCs/>
          <w:color w:val="000000"/>
          <w:shd w:val="clear" w:color="auto" w:fill="FFFFFF"/>
        </w:rPr>
        <w:t>Occupational</w:t>
      </w:r>
      <w:proofErr w:type="spellEnd"/>
      <w:r w:rsidRPr="0080125C">
        <w:rPr>
          <w:rFonts w:cs="Arial"/>
          <w:b/>
          <w:bCs/>
          <w:color w:val="000000"/>
          <w:shd w:val="clear" w:color="auto" w:fill="FFFFFF"/>
        </w:rPr>
        <w:t xml:space="preserve"> medicine</w:t>
      </w:r>
      <w:r w:rsidRPr="0080125C">
        <w:rPr>
          <w:rFonts w:cs="Arial"/>
          <w:color w:val="000000"/>
          <w:shd w:val="clear" w:color="auto" w:fill="FFFFFF"/>
        </w:rPr>
        <w:t>, v. 59, p. 506-508, 2009.</w:t>
      </w:r>
    </w:p>
    <w:p w14:paraId="7E50B232" w14:textId="77777777" w:rsidR="0080125C" w:rsidRPr="0080125C" w:rsidRDefault="0080125C" w:rsidP="0080125C">
      <w:pPr>
        <w:spacing w:line="240" w:lineRule="auto"/>
        <w:rPr>
          <w:rFonts w:ascii="Times New Roman" w:hAnsi="Times New Roman"/>
        </w:rPr>
      </w:pPr>
      <w:r w:rsidRPr="0080125C">
        <w:rPr>
          <w:rFonts w:cs="Arial"/>
          <w:color w:val="000000"/>
          <w:shd w:val="clear" w:color="auto" w:fill="FFFFFF"/>
        </w:rPr>
        <w:t xml:space="preserve">PARK, H. </w:t>
      </w:r>
      <w:r w:rsidRPr="0080125C">
        <w:rPr>
          <w:rFonts w:cs="Arial"/>
          <w:i/>
          <w:iCs/>
          <w:color w:val="000000"/>
          <w:shd w:val="clear" w:color="auto" w:fill="FFFFFF"/>
        </w:rPr>
        <w:t>et al</w:t>
      </w:r>
      <w:r w:rsidRPr="0080125C">
        <w:rPr>
          <w:rFonts w:cs="Arial"/>
          <w:color w:val="000000"/>
          <w:shd w:val="clear" w:color="auto" w:fill="FFFFFF"/>
        </w:rPr>
        <w:t xml:space="preserve">. </w:t>
      </w:r>
      <w:proofErr w:type="spellStart"/>
      <w:r w:rsidRPr="0080125C">
        <w:rPr>
          <w:rFonts w:cs="Arial"/>
          <w:color w:val="000000"/>
          <w:shd w:val="clear" w:color="auto" w:fill="FFFFFF"/>
        </w:rPr>
        <w:t>Localization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and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persistence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of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hepatitis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A </w:t>
      </w:r>
      <w:proofErr w:type="spellStart"/>
      <w:r w:rsidRPr="0080125C">
        <w:rPr>
          <w:rFonts w:cs="Arial"/>
          <w:color w:val="000000"/>
          <w:shd w:val="clear" w:color="auto" w:fill="FFFFFF"/>
        </w:rPr>
        <w:t>virus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in </w:t>
      </w:r>
      <w:proofErr w:type="spellStart"/>
      <w:r w:rsidRPr="0080125C">
        <w:rPr>
          <w:rFonts w:cs="Arial"/>
          <w:color w:val="000000"/>
          <w:shd w:val="clear" w:color="auto" w:fill="FFFFFF"/>
        </w:rPr>
        <w:t>artificially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contaminated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oysters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. </w:t>
      </w:r>
      <w:proofErr w:type="spellStart"/>
      <w:r w:rsidRPr="0080125C">
        <w:rPr>
          <w:rFonts w:cs="Arial"/>
          <w:b/>
          <w:bCs/>
          <w:color w:val="000000"/>
          <w:shd w:val="clear" w:color="auto" w:fill="FFFFFF"/>
        </w:rPr>
        <w:t>International</w:t>
      </w:r>
      <w:proofErr w:type="spellEnd"/>
      <w:r w:rsidRPr="0080125C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b/>
          <w:bCs/>
          <w:color w:val="000000"/>
          <w:shd w:val="clear" w:color="auto" w:fill="FFFFFF"/>
        </w:rPr>
        <w:t>journal</w:t>
      </w:r>
      <w:proofErr w:type="spellEnd"/>
      <w:r w:rsidRPr="0080125C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b/>
          <w:bCs/>
          <w:color w:val="000000"/>
          <w:shd w:val="clear" w:color="auto" w:fill="FFFFFF"/>
        </w:rPr>
        <w:t>of</w:t>
      </w:r>
      <w:proofErr w:type="spellEnd"/>
      <w:r w:rsidRPr="0080125C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b/>
          <w:bCs/>
          <w:color w:val="000000"/>
          <w:shd w:val="clear" w:color="auto" w:fill="FFFFFF"/>
        </w:rPr>
        <w:t>food</w:t>
      </w:r>
      <w:proofErr w:type="spellEnd"/>
      <w:r w:rsidRPr="0080125C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b/>
          <w:bCs/>
          <w:color w:val="000000"/>
          <w:shd w:val="clear" w:color="auto" w:fill="FFFFFF"/>
        </w:rPr>
        <w:t>microbiology</w:t>
      </w:r>
      <w:proofErr w:type="spellEnd"/>
      <w:r w:rsidRPr="0080125C">
        <w:rPr>
          <w:rFonts w:cs="Arial"/>
          <w:color w:val="000000"/>
          <w:shd w:val="clear" w:color="auto" w:fill="FFFFFF"/>
        </w:rPr>
        <w:t>, v. 299, p. 58-63, 2019.</w:t>
      </w:r>
    </w:p>
    <w:p w14:paraId="78D11BED" w14:textId="77777777" w:rsidR="0080125C" w:rsidRPr="0080125C" w:rsidRDefault="0080125C" w:rsidP="0080125C">
      <w:pPr>
        <w:spacing w:line="240" w:lineRule="auto"/>
        <w:jc w:val="left"/>
        <w:rPr>
          <w:rFonts w:ascii="Times New Roman" w:hAnsi="Times New Roman"/>
        </w:rPr>
      </w:pPr>
    </w:p>
    <w:p w14:paraId="0929455E" w14:textId="77777777" w:rsidR="0080125C" w:rsidRPr="0080125C" w:rsidRDefault="0080125C" w:rsidP="0080125C">
      <w:pPr>
        <w:spacing w:line="240" w:lineRule="auto"/>
        <w:rPr>
          <w:rFonts w:ascii="Times New Roman" w:hAnsi="Times New Roman"/>
        </w:rPr>
      </w:pPr>
      <w:r w:rsidRPr="0080125C">
        <w:rPr>
          <w:rFonts w:cs="Arial"/>
          <w:color w:val="000000"/>
        </w:rPr>
        <w:t xml:space="preserve">SOUZA, D. </w:t>
      </w:r>
      <w:r w:rsidRPr="0080125C">
        <w:rPr>
          <w:rFonts w:cs="Arial"/>
          <w:i/>
          <w:iCs/>
          <w:color w:val="000000"/>
        </w:rPr>
        <w:t>et al</w:t>
      </w:r>
      <w:r w:rsidRPr="0080125C">
        <w:rPr>
          <w:rFonts w:cs="Arial"/>
          <w:color w:val="000000"/>
        </w:rPr>
        <w:t xml:space="preserve">. </w:t>
      </w:r>
      <w:proofErr w:type="spellStart"/>
      <w:r w:rsidRPr="0080125C">
        <w:rPr>
          <w:rFonts w:cs="Arial"/>
          <w:color w:val="000000"/>
        </w:rPr>
        <w:t>Evaluation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of</w:t>
      </w:r>
      <w:proofErr w:type="spellEnd"/>
      <w:r w:rsidRPr="0080125C">
        <w:rPr>
          <w:rFonts w:cs="Arial"/>
          <w:color w:val="000000"/>
        </w:rPr>
        <w:t xml:space="preserve"> tropical </w:t>
      </w:r>
      <w:proofErr w:type="spellStart"/>
      <w:r w:rsidRPr="0080125C">
        <w:rPr>
          <w:rFonts w:cs="Arial"/>
          <w:color w:val="000000"/>
        </w:rPr>
        <w:t>water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sources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and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mollusks</w:t>
      </w:r>
      <w:proofErr w:type="spellEnd"/>
      <w:r w:rsidRPr="0080125C">
        <w:rPr>
          <w:rFonts w:cs="Arial"/>
          <w:color w:val="000000"/>
        </w:rPr>
        <w:t xml:space="preserve"> in </w:t>
      </w:r>
      <w:proofErr w:type="spellStart"/>
      <w:r w:rsidRPr="0080125C">
        <w:rPr>
          <w:rFonts w:cs="Arial"/>
          <w:color w:val="000000"/>
        </w:rPr>
        <w:t>southern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Brazil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using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microbiological</w:t>
      </w:r>
      <w:proofErr w:type="spellEnd"/>
      <w:r w:rsidRPr="0080125C">
        <w:rPr>
          <w:rFonts w:cs="Arial"/>
          <w:color w:val="000000"/>
        </w:rPr>
        <w:t xml:space="preserve">, </w:t>
      </w:r>
      <w:proofErr w:type="spellStart"/>
      <w:r w:rsidRPr="0080125C">
        <w:rPr>
          <w:rFonts w:cs="Arial"/>
          <w:color w:val="000000"/>
        </w:rPr>
        <w:t>biochemical</w:t>
      </w:r>
      <w:proofErr w:type="spellEnd"/>
      <w:r w:rsidRPr="0080125C">
        <w:rPr>
          <w:rFonts w:cs="Arial"/>
          <w:color w:val="000000"/>
        </w:rPr>
        <w:t xml:space="preserve">, </w:t>
      </w:r>
      <w:proofErr w:type="spellStart"/>
      <w:r w:rsidRPr="0080125C">
        <w:rPr>
          <w:rFonts w:cs="Arial"/>
          <w:color w:val="000000"/>
        </w:rPr>
        <w:t>and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chemical</w:t>
      </w:r>
      <w:proofErr w:type="spellEnd"/>
      <w:r w:rsidRPr="0080125C">
        <w:rPr>
          <w:rFonts w:cs="Arial"/>
          <w:color w:val="000000"/>
        </w:rPr>
        <w:t xml:space="preserve"> </w:t>
      </w:r>
      <w:proofErr w:type="spellStart"/>
      <w:r w:rsidRPr="0080125C">
        <w:rPr>
          <w:rFonts w:cs="Arial"/>
          <w:color w:val="000000"/>
        </w:rPr>
        <w:t>parameters</w:t>
      </w:r>
      <w:proofErr w:type="spellEnd"/>
      <w:r w:rsidRPr="0080125C">
        <w:rPr>
          <w:rFonts w:cs="Arial"/>
          <w:color w:val="000000"/>
        </w:rPr>
        <w:t xml:space="preserve">. </w:t>
      </w:r>
      <w:proofErr w:type="spellStart"/>
      <w:r w:rsidRPr="0080125C">
        <w:rPr>
          <w:rFonts w:cs="Arial"/>
          <w:b/>
          <w:color w:val="000000"/>
        </w:rPr>
        <w:t>Ecotoxicology</w:t>
      </w:r>
      <w:proofErr w:type="spellEnd"/>
      <w:r w:rsidRPr="0080125C">
        <w:rPr>
          <w:rFonts w:cs="Arial"/>
          <w:b/>
          <w:color w:val="000000"/>
        </w:rPr>
        <w:t xml:space="preserve"> </w:t>
      </w:r>
      <w:proofErr w:type="spellStart"/>
      <w:r w:rsidRPr="0080125C">
        <w:rPr>
          <w:rFonts w:cs="Arial"/>
          <w:b/>
          <w:color w:val="000000"/>
        </w:rPr>
        <w:t>and</w:t>
      </w:r>
      <w:proofErr w:type="spellEnd"/>
      <w:r w:rsidRPr="0080125C">
        <w:rPr>
          <w:rFonts w:cs="Arial"/>
          <w:b/>
          <w:color w:val="000000"/>
        </w:rPr>
        <w:t xml:space="preserve"> Environmental </w:t>
      </w:r>
      <w:proofErr w:type="spellStart"/>
      <w:r w:rsidRPr="0080125C">
        <w:rPr>
          <w:rFonts w:cs="Arial"/>
          <w:b/>
          <w:color w:val="000000"/>
        </w:rPr>
        <w:t>Safety</w:t>
      </w:r>
      <w:proofErr w:type="spellEnd"/>
      <w:r w:rsidRPr="0080125C">
        <w:rPr>
          <w:rFonts w:cs="Arial"/>
          <w:color w:val="000000"/>
        </w:rPr>
        <w:t>, v. 76, p. 153-161, 2012.</w:t>
      </w:r>
    </w:p>
    <w:p w14:paraId="0F56DAC7" w14:textId="77777777" w:rsidR="0080125C" w:rsidRPr="0080125C" w:rsidRDefault="0080125C" w:rsidP="0080125C">
      <w:pPr>
        <w:spacing w:line="240" w:lineRule="auto"/>
        <w:jc w:val="left"/>
        <w:rPr>
          <w:rFonts w:ascii="Times New Roman" w:hAnsi="Times New Roman"/>
        </w:rPr>
      </w:pPr>
    </w:p>
    <w:p w14:paraId="1213BD8B" w14:textId="77777777" w:rsidR="0080125C" w:rsidRPr="0080125C" w:rsidRDefault="0080125C" w:rsidP="0080125C">
      <w:pPr>
        <w:spacing w:line="240" w:lineRule="auto"/>
        <w:rPr>
          <w:rFonts w:ascii="Times New Roman" w:hAnsi="Times New Roman"/>
        </w:rPr>
      </w:pPr>
      <w:r w:rsidRPr="0080125C">
        <w:rPr>
          <w:rFonts w:cs="Arial"/>
          <w:color w:val="000000"/>
          <w:shd w:val="clear" w:color="auto" w:fill="FFFFFF"/>
        </w:rPr>
        <w:lastRenderedPageBreak/>
        <w:t xml:space="preserve">STROFFOLINI, T.; MELE, A.; SAGLIOCCA, L. </w:t>
      </w:r>
      <w:proofErr w:type="spellStart"/>
      <w:r w:rsidRPr="0080125C">
        <w:rPr>
          <w:rFonts w:cs="Arial"/>
          <w:color w:val="000000"/>
          <w:shd w:val="clear" w:color="auto" w:fill="FFFFFF"/>
        </w:rPr>
        <w:t>Vaccination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policy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against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hepatitis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A in </w:t>
      </w:r>
      <w:proofErr w:type="spellStart"/>
      <w:r w:rsidRPr="0080125C">
        <w:rPr>
          <w:rFonts w:cs="Arial"/>
          <w:color w:val="000000"/>
          <w:shd w:val="clear" w:color="auto" w:fill="FFFFFF"/>
        </w:rPr>
        <w:t>Italy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. </w:t>
      </w:r>
      <w:proofErr w:type="spellStart"/>
      <w:r w:rsidRPr="0080125C">
        <w:rPr>
          <w:rFonts w:cs="Arial"/>
          <w:b/>
          <w:bCs/>
          <w:color w:val="000000"/>
          <w:shd w:val="clear" w:color="auto" w:fill="FFFFFF"/>
        </w:rPr>
        <w:t>Vaccine</w:t>
      </w:r>
      <w:proofErr w:type="spellEnd"/>
      <w:r w:rsidRPr="0080125C">
        <w:rPr>
          <w:rFonts w:cs="Arial"/>
          <w:color w:val="000000"/>
          <w:shd w:val="clear" w:color="auto" w:fill="FFFFFF"/>
        </w:rPr>
        <w:t>, v. 19, p. 2404-2406, 2001.</w:t>
      </w:r>
    </w:p>
    <w:p w14:paraId="1A5B2848" w14:textId="77777777" w:rsidR="0080125C" w:rsidRPr="0080125C" w:rsidRDefault="0080125C" w:rsidP="0080125C">
      <w:pPr>
        <w:spacing w:line="240" w:lineRule="auto"/>
        <w:jc w:val="left"/>
        <w:rPr>
          <w:rFonts w:ascii="Times New Roman" w:hAnsi="Times New Roman"/>
        </w:rPr>
      </w:pPr>
    </w:p>
    <w:p w14:paraId="36252122" w14:textId="77777777" w:rsidR="0080125C" w:rsidRPr="0080125C" w:rsidRDefault="0080125C" w:rsidP="0080125C">
      <w:pPr>
        <w:spacing w:line="240" w:lineRule="auto"/>
        <w:rPr>
          <w:rFonts w:ascii="Times New Roman" w:hAnsi="Times New Roman"/>
        </w:rPr>
      </w:pPr>
      <w:r w:rsidRPr="0080125C">
        <w:rPr>
          <w:rFonts w:cs="Arial"/>
          <w:color w:val="000000"/>
          <w:shd w:val="clear" w:color="auto" w:fill="FFFFFF"/>
        </w:rPr>
        <w:t xml:space="preserve">THÉBAULT, A. </w:t>
      </w:r>
      <w:r w:rsidRPr="0080125C">
        <w:rPr>
          <w:rFonts w:cs="Arial"/>
          <w:i/>
          <w:iCs/>
          <w:color w:val="000000"/>
          <w:shd w:val="clear" w:color="auto" w:fill="FFFFFF"/>
        </w:rPr>
        <w:t>et al</w:t>
      </w:r>
      <w:r w:rsidRPr="0080125C">
        <w:rPr>
          <w:rFonts w:cs="Arial"/>
          <w:color w:val="000000"/>
          <w:shd w:val="clear" w:color="auto" w:fill="FFFFFF"/>
        </w:rPr>
        <w:t xml:space="preserve">. </w:t>
      </w:r>
      <w:proofErr w:type="spellStart"/>
      <w:r w:rsidRPr="0080125C">
        <w:rPr>
          <w:rFonts w:cs="Arial"/>
          <w:color w:val="000000"/>
          <w:shd w:val="clear" w:color="auto" w:fill="FFFFFF"/>
        </w:rPr>
        <w:t>Quantitative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approach </w:t>
      </w:r>
      <w:proofErr w:type="spellStart"/>
      <w:r w:rsidRPr="0080125C">
        <w:rPr>
          <w:rFonts w:cs="Arial"/>
          <w:color w:val="000000"/>
          <w:shd w:val="clear" w:color="auto" w:fill="FFFFFF"/>
        </w:rPr>
        <w:t>of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risk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management </w:t>
      </w:r>
      <w:proofErr w:type="spellStart"/>
      <w:r w:rsidRPr="0080125C">
        <w:rPr>
          <w:rFonts w:cs="Arial"/>
          <w:color w:val="000000"/>
          <w:shd w:val="clear" w:color="auto" w:fill="FFFFFF"/>
        </w:rPr>
        <w:t>strategies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for </w:t>
      </w:r>
      <w:proofErr w:type="spellStart"/>
      <w:r w:rsidRPr="0080125C">
        <w:rPr>
          <w:rFonts w:cs="Arial"/>
          <w:color w:val="000000"/>
          <w:shd w:val="clear" w:color="auto" w:fill="FFFFFF"/>
        </w:rPr>
        <w:t>hepatitis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A </w:t>
      </w:r>
      <w:proofErr w:type="spellStart"/>
      <w:r w:rsidRPr="0080125C">
        <w:rPr>
          <w:rFonts w:cs="Arial"/>
          <w:color w:val="000000"/>
          <w:shd w:val="clear" w:color="auto" w:fill="FFFFFF"/>
        </w:rPr>
        <w:t>virus</w:t>
      </w:r>
      <w:proofErr w:type="spellEnd"/>
      <w:r w:rsidRPr="0080125C">
        <w:rPr>
          <w:rFonts w:cs="Arial"/>
          <w:color w:val="000000"/>
          <w:shd w:val="clear" w:color="auto" w:fill="FFFFFF"/>
        </w:rPr>
        <w:t>–</w:t>
      </w:r>
      <w:proofErr w:type="spellStart"/>
      <w:r w:rsidRPr="0080125C">
        <w:rPr>
          <w:rFonts w:cs="Arial"/>
          <w:color w:val="000000"/>
          <w:shd w:val="clear" w:color="auto" w:fill="FFFFFF"/>
        </w:rPr>
        <w:t>contaminated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oyster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production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color w:val="000000"/>
          <w:shd w:val="clear" w:color="auto" w:fill="FFFFFF"/>
        </w:rPr>
        <w:t>areas</w:t>
      </w:r>
      <w:proofErr w:type="spellEnd"/>
      <w:r w:rsidRPr="0080125C">
        <w:rPr>
          <w:rFonts w:cs="Arial"/>
          <w:color w:val="000000"/>
          <w:shd w:val="clear" w:color="auto" w:fill="FFFFFF"/>
        </w:rPr>
        <w:t xml:space="preserve">. </w:t>
      </w:r>
      <w:proofErr w:type="spellStart"/>
      <w:r w:rsidRPr="0080125C">
        <w:rPr>
          <w:rFonts w:cs="Arial"/>
          <w:b/>
          <w:bCs/>
          <w:color w:val="000000"/>
          <w:shd w:val="clear" w:color="auto" w:fill="FFFFFF"/>
        </w:rPr>
        <w:t>Journal</w:t>
      </w:r>
      <w:proofErr w:type="spellEnd"/>
      <w:r w:rsidRPr="0080125C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b/>
          <w:bCs/>
          <w:color w:val="000000"/>
          <w:shd w:val="clear" w:color="auto" w:fill="FFFFFF"/>
        </w:rPr>
        <w:t>of</w:t>
      </w:r>
      <w:proofErr w:type="spellEnd"/>
      <w:r w:rsidRPr="0080125C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b/>
          <w:bCs/>
          <w:color w:val="000000"/>
          <w:shd w:val="clear" w:color="auto" w:fill="FFFFFF"/>
        </w:rPr>
        <w:t>food</w:t>
      </w:r>
      <w:proofErr w:type="spellEnd"/>
      <w:r w:rsidRPr="0080125C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80125C">
        <w:rPr>
          <w:rFonts w:cs="Arial"/>
          <w:b/>
          <w:bCs/>
          <w:color w:val="000000"/>
          <w:shd w:val="clear" w:color="auto" w:fill="FFFFFF"/>
        </w:rPr>
        <w:t>protection</w:t>
      </w:r>
      <w:proofErr w:type="spellEnd"/>
      <w:r w:rsidRPr="0080125C">
        <w:rPr>
          <w:rFonts w:cs="Arial"/>
          <w:color w:val="000000"/>
          <w:shd w:val="clear" w:color="auto" w:fill="FFFFFF"/>
        </w:rPr>
        <w:t>, v. 75, p. 1249-1257, 2012.</w:t>
      </w:r>
    </w:p>
    <w:p w14:paraId="53128261" w14:textId="77777777" w:rsidR="00CD07AD" w:rsidRDefault="00CD07AD" w:rsidP="00AD685C"/>
    <w:sectPr w:rsidR="00CD07AD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5D5A9" w14:textId="77777777" w:rsidR="00F52A61" w:rsidRDefault="00F52A61" w:rsidP="00EE20DF">
      <w:pPr>
        <w:spacing w:line="240" w:lineRule="auto"/>
      </w:pPr>
      <w:r>
        <w:separator/>
      </w:r>
    </w:p>
  </w:endnote>
  <w:endnote w:type="continuationSeparator" w:id="0">
    <w:p w14:paraId="71FD6145" w14:textId="77777777" w:rsidR="00F52A61" w:rsidRDefault="00F52A61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default"/>
  </w:font>
  <w:font w:name="BookmanITC Lt BT">
    <w:altName w:val="BookmanITC Lt BT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DejaVu Sans">
    <w:altName w:val="Arial"/>
    <w:panose1 w:val="00000000000000000000"/>
    <w:charset w:val="00"/>
    <w:family w:val="roman"/>
    <w:notTrueType/>
    <w:pitch w:val="default"/>
  </w:font>
  <w:font w:name="Rotis SemiSans Std">
    <w:altName w:val="Times New Roman"/>
    <w:panose1 w:val="00000000000000000000"/>
    <w:charset w:val="00"/>
    <w:family w:val="roman"/>
    <w:notTrueType/>
    <w:pitch w:val="default"/>
  </w:font>
  <w:font w:name="Swis721 WGL4 BT">
    <w:panose1 w:val="00000000000000000000"/>
    <w:charset w:val="00"/>
    <w:family w:val="roman"/>
    <w:notTrueType/>
    <w:pitch w:val="default"/>
  </w:font>
  <w:font w:name="News Gothic Std">
    <w:altName w:val="News Gothic Std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roman"/>
    <w:notTrueType/>
    <w:pitch w:val="default"/>
  </w:font>
  <w:font w:name="Garamond BookCondensed">
    <w:altName w:val="Garamond BookCondensed"/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D9775" w14:textId="77777777" w:rsidR="00F52A61" w:rsidRDefault="00F52A61" w:rsidP="00EE20DF">
      <w:pPr>
        <w:spacing w:line="240" w:lineRule="auto"/>
      </w:pPr>
      <w:r>
        <w:separator/>
      </w:r>
    </w:p>
  </w:footnote>
  <w:footnote w:type="continuationSeparator" w:id="0">
    <w:p w14:paraId="0D698B4B" w14:textId="77777777" w:rsidR="00F52A61" w:rsidRDefault="00F52A61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343E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17B33"/>
    <w:rsid w:val="003350FD"/>
    <w:rsid w:val="003403AA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ABB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D7C90"/>
    <w:rsid w:val="004E13AE"/>
    <w:rsid w:val="004E1DA7"/>
    <w:rsid w:val="004F0080"/>
    <w:rsid w:val="004F24F6"/>
    <w:rsid w:val="004F58AF"/>
    <w:rsid w:val="004F6CD9"/>
    <w:rsid w:val="0050404D"/>
    <w:rsid w:val="00510821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8181F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96152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125C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C5FDA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0C96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1B46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707F9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DF58E8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19DA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2A61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7B3A-4B08-4F6D-B65E-56B023F7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Dell</cp:lastModifiedBy>
  <cp:revision>2</cp:revision>
  <dcterms:created xsi:type="dcterms:W3CDTF">2022-10-30T00:51:00Z</dcterms:created>
  <dcterms:modified xsi:type="dcterms:W3CDTF">2022-10-30T00:51:00Z</dcterms:modified>
</cp:coreProperties>
</file>