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59DF" w14:textId="7CBDD9F9" w:rsidR="00B060BB" w:rsidRPr="00833CF7" w:rsidRDefault="0002791B" w:rsidP="00985DC1">
      <w:pPr>
        <w:spacing w:after="160" w:line="240" w:lineRule="auto"/>
        <w:rPr>
          <w:rFonts w:cs="Arial"/>
          <w:b/>
          <w:bCs/>
          <w:color w:val="000000"/>
        </w:rPr>
      </w:pPr>
      <w:r w:rsidRPr="00833CF7">
        <w:rPr>
          <w:rFonts w:cs="Arial"/>
          <w:b/>
          <w:bCs/>
          <w:color w:val="000000"/>
        </w:rPr>
        <w:t>A SUPERFICIALIDADE DO CONHECIMENTO MÉDICO FRENTE À ÉTICA E AOS CUIDADOS PALIATIVOS</w:t>
      </w:r>
    </w:p>
    <w:p w14:paraId="0AD3EF8B" w14:textId="30A9F1AF" w:rsidR="00534CB2" w:rsidRPr="00833CF7" w:rsidRDefault="0002791B" w:rsidP="00833CF7">
      <w:pPr>
        <w:spacing w:after="160" w:line="240" w:lineRule="auto"/>
        <w:rPr>
          <w:rFonts w:eastAsia="Calibri" w:cs="Arial"/>
        </w:rPr>
      </w:pPr>
      <w:r w:rsidRPr="00B060BB">
        <w:rPr>
          <w:rFonts w:eastAsia="Calibri" w:cs="Arial"/>
        </w:rPr>
        <w:t>Maria Carolina Cândido dos Santos</w:t>
      </w:r>
      <w:r w:rsidR="00534CB2" w:rsidRPr="00B060BB">
        <w:rPr>
          <w:rFonts w:eastAsia="Calibri" w:cs="Arial"/>
          <w:vertAlign w:val="superscript"/>
        </w:rPr>
        <w:t>1</w:t>
      </w:r>
      <w:r w:rsidR="00B060BB">
        <w:rPr>
          <w:rFonts w:eastAsia="Calibri" w:cs="Arial"/>
        </w:rPr>
        <w:t>;</w:t>
      </w:r>
      <w:r w:rsidR="00534CB2" w:rsidRPr="00833CF7">
        <w:rPr>
          <w:rFonts w:eastAsia="Calibri" w:cs="Arial"/>
          <w:b/>
          <w:bCs/>
        </w:rPr>
        <w:t xml:space="preserve"> </w:t>
      </w:r>
      <w:r w:rsidR="00966A62" w:rsidRPr="00833CF7">
        <w:rPr>
          <w:rFonts w:eastAsia="Calibri" w:cs="Arial"/>
        </w:rPr>
        <w:t>Paulo da Aldeia Vitório Cavalcante</w:t>
      </w:r>
      <w:r w:rsidR="00966A62" w:rsidRPr="00833CF7">
        <w:rPr>
          <w:rFonts w:eastAsia="Calibri" w:cs="Arial"/>
          <w:vertAlign w:val="superscript"/>
        </w:rPr>
        <w:t>1</w:t>
      </w:r>
      <w:r w:rsidR="00534CB2" w:rsidRPr="00833CF7">
        <w:rPr>
          <w:rFonts w:eastAsia="Calibri" w:cs="Arial"/>
        </w:rPr>
        <w:t xml:space="preserve">; </w:t>
      </w:r>
      <w:r w:rsidR="00833CF7" w:rsidRPr="00833CF7">
        <w:rPr>
          <w:rFonts w:eastAsia="Calibri" w:cs="Arial"/>
        </w:rPr>
        <w:t xml:space="preserve">Carolina </w:t>
      </w:r>
      <w:proofErr w:type="spellStart"/>
      <w:r w:rsidR="00833CF7" w:rsidRPr="00833CF7">
        <w:rPr>
          <w:rFonts w:eastAsia="Calibri" w:cs="Arial"/>
        </w:rPr>
        <w:t>Záu</w:t>
      </w:r>
      <w:proofErr w:type="spellEnd"/>
      <w:r w:rsidR="00833CF7" w:rsidRPr="00833CF7">
        <w:rPr>
          <w:rFonts w:eastAsia="Calibri" w:cs="Arial"/>
        </w:rPr>
        <w:t xml:space="preserve"> Serpa de Ara</w:t>
      </w:r>
      <w:r w:rsidR="00B060BB">
        <w:rPr>
          <w:rFonts w:eastAsia="Calibri" w:cs="Arial"/>
        </w:rPr>
        <w:t>ú</w:t>
      </w:r>
      <w:r w:rsidR="00833CF7" w:rsidRPr="00833CF7">
        <w:rPr>
          <w:rFonts w:eastAsia="Calibri" w:cs="Arial"/>
        </w:rPr>
        <w:t>jo</w:t>
      </w:r>
      <w:r w:rsidR="00966A62" w:rsidRPr="00833CF7">
        <w:rPr>
          <w:rFonts w:eastAsia="Calibri" w:cs="Arial"/>
          <w:vertAlign w:val="superscript"/>
        </w:rPr>
        <w:t>2</w:t>
      </w:r>
      <w:r w:rsidR="00966A62" w:rsidRPr="00833CF7">
        <w:rPr>
          <w:rFonts w:eastAsia="Calibri" w:cs="Arial"/>
        </w:rPr>
        <w:t>.</w:t>
      </w:r>
    </w:p>
    <w:p w14:paraId="23F2F24F" w14:textId="608C4404" w:rsidR="00966A62" w:rsidRPr="00833CF7" w:rsidRDefault="00534CB2" w:rsidP="50192890">
      <w:pPr>
        <w:spacing w:line="240" w:lineRule="auto"/>
        <w:rPr>
          <w:rFonts w:eastAsia="Calibri" w:cs="Arial"/>
        </w:rPr>
      </w:pPr>
      <w:r w:rsidRPr="00833CF7">
        <w:rPr>
          <w:rFonts w:eastAsia="Calibri" w:cs="Arial"/>
          <w:vertAlign w:val="superscript"/>
        </w:rPr>
        <w:t>1</w:t>
      </w:r>
      <w:r w:rsidR="00966A62" w:rsidRPr="00833CF7">
        <w:rPr>
          <w:rFonts w:eastAsia="Calibri" w:cs="Arial"/>
        </w:rPr>
        <w:t xml:space="preserve"> Discente do Centro Universitário CESMAC</w:t>
      </w:r>
    </w:p>
    <w:p w14:paraId="48F08DA2" w14:textId="488A69A0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00833CF7">
        <w:rPr>
          <w:rFonts w:eastAsia="Calibri" w:cs="Arial"/>
          <w:vertAlign w:val="superscript"/>
        </w:rPr>
        <w:t>2</w:t>
      </w:r>
      <w:r w:rsidR="00966A62" w:rsidRPr="00833CF7">
        <w:rPr>
          <w:rFonts w:eastAsia="Calibri" w:cs="Arial"/>
          <w:vertAlign w:val="superscript"/>
        </w:rPr>
        <w:t xml:space="preserve"> </w:t>
      </w:r>
      <w:r w:rsidR="00966A62" w:rsidRPr="00833CF7">
        <w:rPr>
          <w:rFonts w:eastAsia="Calibri" w:cs="Arial"/>
        </w:rPr>
        <w:t>Docente do Centro Universitário CESMAC</w:t>
      </w:r>
    </w:p>
    <w:p w14:paraId="597BFFDF" w14:textId="30ED340B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966A62">
        <w:rPr>
          <w:rFonts w:eastAsia="Calibri" w:cs="Arial"/>
          <w:sz w:val="20"/>
          <w:szCs w:val="20"/>
        </w:rPr>
        <w:t>lina_candido@hotmail.com</w:t>
      </w:r>
      <w:r w:rsidR="005E2B5F">
        <w:rPr>
          <w:rFonts w:eastAsia="Calibri" w:cs="Arial"/>
          <w:sz w:val="20"/>
          <w:szCs w:val="20"/>
        </w:rPr>
        <w:t>;</w:t>
      </w:r>
      <w:r w:rsidR="00833CF7">
        <w:rPr>
          <w:rFonts w:eastAsia="Calibri" w:cs="Arial"/>
          <w:sz w:val="20"/>
          <w:szCs w:val="20"/>
        </w:rPr>
        <w:t xml:space="preserve"> </w:t>
      </w:r>
      <w:r w:rsidR="00833CF7" w:rsidRPr="00833CF7">
        <w:rPr>
          <w:rFonts w:eastAsia="Calibri" w:cs="Arial"/>
          <w:sz w:val="20"/>
          <w:szCs w:val="20"/>
        </w:rPr>
        <w:t>carolinazau@uol.com.br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995E953" w14:textId="0BF871B8" w:rsidR="009D1ABE" w:rsidRPr="00833CF7" w:rsidRDefault="00534CB2" w:rsidP="009D1A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33CF7">
        <w:rPr>
          <w:rFonts w:ascii="Arial" w:eastAsia="Calibri" w:hAnsi="Arial" w:cs="Arial"/>
          <w:b/>
          <w:bCs/>
          <w:u w:val="single"/>
        </w:rPr>
        <w:t>Introdução:</w:t>
      </w:r>
      <w:r w:rsidRPr="00833CF7">
        <w:rPr>
          <w:rFonts w:ascii="Arial" w:eastAsia="Calibri" w:hAnsi="Arial" w:cs="Arial"/>
        </w:rPr>
        <w:t xml:space="preserve"> </w:t>
      </w:r>
      <w:r w:rsidR="00320A2C" w:rsidRPr="00833CF7">
        <w:rPr>
          <w:rFonts w:ascii="Arial" w:hAnsi="Arial" w:cs="Arial"/>
          <w:color w:val="000000"/>
        </w:rPr>
        <w:t>Conforme a Organização Mundial de Saúde, cuidados paliativos compreendem a assistência ativa e integral a pacientes cuja doença não responde ao tratamento curativo. Logo, entende-se que essa filosofia do cuidar, visa promover a qualidade de vida do paciente e seus familiares através da prevenção e alívio do sofrimento e enxerga a morte como uma continuação humana e natural. Todavia, é recente no Brasil</w:t>
      </w:r>
      <w:r w:rsidR="00EA04CC">
        <w:rPr>
          <w:rFonts w:ascii="Arial" w:hAnsi="Arial" w:cs="Arial"/>
          <w:color w:val="000000"/>
        </w:rPr>
        <w:t>,</w:t>
      </w:r>
      <w:r w:rsidR="00320A2C" w:rsidRPr="00833CF7">
        <w:rPr>
          <w:rFonts w:ascii="Arial" w:hAnsi="Arial" w:cs="Arial"/>
          <w:color w:val="000000"/>
        </w:rPr>
        <w:t xml:space="preserve"> </w:t>
      </w:r>
      <w:r w:rsidR="00EA04CC">
        <w:rPr>
          <w:rFonts w:ascii="Arial" w:hAnsi="Arial" w:cs="Arial"/>
          <w:color w:val="000000"/>
        </w:rPr>
        <w:t>tornando-se área de atuação apenas em 2011. A</w:t>
      </w:r>
      <w:r w:rsidR="00320A2C" w:rsidRPr="00833CF7">
        <w:rPr>
          <w:rFonts w:ascii="Arial" w:hAnsi="Arial" w:cs="Arial"/>
          <w:color w:val="000000"/>
        </w:rPr>
        <w:t xml:space="preserve">ssim, a formação médica sobre o tema é precária, conduzindo a lacunas a respeito das questões éticas, que enfrenta o obstáculo de levar em consideração a dignidade humana ante a proximidade da morte para além da dimensão físico-biológica e da perspectiva médico-hospitalar. </w:t>
      </w:r>
      <w:r w:rsidRPr="00833CF7">
        <w:rPr>
          <w:rFonts w:ascii="Arial" w:eastAsia="Calibri" w:hAnsi="Arial" w:cs="Arial"/>
          <w:b/>
          <w:bCs/>
          <w:u w:val="single"/>
        </w:rPr>
        <w:t>Objetivos:</w:t>
      </w:r>
      <w:r w:rsidRPr="00833CF7">
        <w:rPr>
          <w:rFonts w:ascii="Arial" w:eastAsia="Calibri" w:hAnsi="Arial" w:cs="Arial"/>
          <w:b/>
          <w:bCs/>
        </w:rPr>
        <w:t xml:space="preserve"> </w:t>
      </w:r>
      <w:r w:rsidR="00EA74AC" w:rsidRPr="00833CF7">
        <w:rPr>
          <w:rFonts w:ascii="Arial" w:hAnsi="Arial" w:cs="Arial"/>
          <w:color w:val="000000"/>
        </w:rPr>
        <w:t xml:space="preserve">Abordar o </w:t>
      </w:r>
      <w:r w:rsidR="00127144">
        <w:rPr>
          <w:rFonts w:ascii="Arial" w:hAnsi="Arial" w:cs="Arial"/>
          <w:color w:val="000000"/>
        </w:rPr>
        <w:t>raso</w:t>
      </w:r>
      <w:bookmarkStart w:id="0" w:name="_GoBack"/>
      <w:bookmarkEnd w:id="0"/>
      <w:r w:rsidR="00EA74AC" w:rsidRPr="00833CF7">
        <w:rPr>
          <w:rFonts w:ascii="Arial" w:hAnsi="Arial" w:cs="Arial"/>
          <w:color w:val="000000"/>
        </w:rPr>
        <w:t xml:space="preserve"> conhecimento médico no que se refere à ética e aos cuidados paliativos</w:t>
      </w:r>
      <w:r w:rsidRPr="00833CF7">
        <w:rPr>
          <w:rFonts w:ascii="Arial" w:eastAsia="Calibri" w:hAnsi="Arial" w:cs="Arial"/>
        </w:rPr>
        <w:t xml:space="preserve">. </w:t>
      </w:r>
      <w:r w:rsidRPr="00833CF7">
        <w:rPr>
          <w:rFonts w:ascii="Arial" w:eastAsia="Calibri" w:hAnsi="Arial" w:cs="Arial"/>
          <w:b/>
          <w:bCs/>
          <w:u w:val="single"/>
        </w:rPr>
        <w:t>Métodos:</w:t>
      </w:r>
      <w:r w:rsidRPr="00833CF7">
        <w:rPr>
          <w:rFonts w:ascii="Arial" w:eastAsia="Calibri" w:hAnsi="Arial" w:cs="Arial"/>
        </w:rPr>
        <w:t xml:space="preserve"> </w:t>
      </w:r>
      <w:r w:rsidR="00EA74AC" w:rsidRPr="00833CF7">
        <w:rPr>
          <w:rFonts w:ascii="Arial" w:hAnsi="Arial" w:cs="Arial"/>
          <w:color w:val="000000"/>
        </w:rPr>
        <w:t>Tra</w:t>
      </w:r>
      <w:r w:rsidR="00CF1D12">
        <w:rPr>
          <w:rFonts w:ascii="Arial" w:hAnsi="Arial" w:cs="Arial"/>
          <w:color w:val="000000"/>
        </w:rPr>
        <w:t>ta-se de uma revisão sistemática</w:t>
      </w:r>
      <w:r w:rsidR="00EA74AC" w:rsidRPr="00833CF7">
        <w:rPr>
          <w:rFonts w:ascii="Arial" w:hAnsi="Arial" w:cs="Arial"/>
          <w:color w:val="000000"/>
        </w:rPr>
        <w:t xml:space="preserve">, realizada nas bases de dados </w:t>
      </w:r>
      <w:proofErr w:type="spellStart"/>
      <w:r w:rsidR="00EA74AC" w:rsidRPr="00833CF7">
        <w:rPr>
          <w:rFonts w:ascii="Arial" w:hAnsi="Arial" w:cs="Arial"/>
          <w:color w:val="000000"/>
        </w:rPr>
        <w:t>Pubmed</w:t>
      </w:r>
      <w:proofErr w:type="spellEnd"/>
      <w:r w:rsidR="00EA74AC" w:rsidRPr="00833CF7">
        <w:rPr>
          <w:rFonts w:ascii="Arial" w:hAnsi="Arial" w:cs="Arial"/>
          <w:color w:val="000000"/>
        </w:rPr>
        <w:t xml:space="preserve">, </w:t>
      </w:r>
      <w:proofErr w:type="spellStart"/>
      <w:r w:rsidR="00EA74AC" w:rsidRPr="00833CF7">
        <w:rPr>
          <w:rFonts w:ascii="Arial" w:hAnsi="Arial" w:cs="Arial"/>
          <w:color w:val="000000"/>
        </w:rPr>
        <w:t>Lilacs</w:t>
      </w:r>
      <w:proofErr w:type="spellEnd"/>
      <w:r w:rsidR="00EA74AC" w:rsidRPr="00833CF7">
        <w:rPr>
          <w:rFonts w:ascii="Arial" w:hAnsi="Arial" w:cs="Arial"/>
          <w:color w:val="000000"/>
        </w:rPr>
        <w:t xml:space="preserve">, </w:t>
      </w:r>
      <w:proofErr w:type="spellStart"/>
      <w:r w:rsidR="00EA74AC" w:rsidRPr="00833CF7">
        <w:rPr>
          <w:rFonts w:ascii="Arial" w:hAnsi="Arial" w:cs="Arial"/>
          <w:color w:val="000000"/>
        </w:rPr>
        <w:t>Scielo</w:t>
      </w:r>
      <w:proofErr w:type="spellEnd"/>
      <w:r w:rsidR="00EA74AC" w:rsidRPr="00833CF7">
        <w:rPr>
          <w:rFonts w:ascii="Arial" w:hAnsi="Arial" w:cs="Arial"/>
          <w:color w:val="000000"/>
        </w:rPr>
        <w:t xml:space="preserve"> e Google acadêmico, com a estratégia de busca “cuidados paliativos AND ética médica AND atitude frente à morte” em outubro de 2022. Foram incluídos artigos publicados entre os anos de 2012 a 2022, em todos os idiomas. Os critérios de exclusão foram artigos não relacionados à temática</w:t>
      </w:r>
      <w:r w:rsidRPr="00833CF7">
        <w:rPr>
          <w:rFonts w:ascii="Arial" w:eastAsia="Calibri" w:hAnsi="Arial" w:cs="Arial"/>
        </w:rPr>
        <w:t xml:space="preserve">. </w:t>
      </w:r>
      <w:r w:rsidRPr="00833CF7">
        <w:rPr>
          <w:rFonts w:ascii="Arial" w:eastAsia="Calibri" w:hAnsi="Arial" w:cs="Arial"/>
          <w:b/>
          <w:bCs/>
          <w:u w:val="single"/>
        </w:rPr>
        <w:t>Resultados:</w:t>
      </w:r>
      <w:r w:rsidRPr="00833CF7">
        <w:rPr>
          <w:rFonts w:ascii="Arial" w:eastAsia="Calibri" w:hAnsi="Arial" w:cs="Arial"/>
        </w:rPr>
        <w:t xml:space="preserve"> </w:t>
      </w:r>
      <w:r w:rsidR="00EA74AC" w:rsidRPr="00833CF7">
        <w:rPr>
          <w:rFonts w:ascii="Arial" w:hAnsi="Arial" w:cs="Arial"/>
          <w:color w:val="000000"/>
        </w:rPr>
        <w:t xml:space="preserve">Um total de 139 artigos foram encontrados, dos quais apenas 14 atenderam aos critérios. Embora a medicina paliativa ocupe uma relevância crescente, muitos médicos não sabem lidar com o paciente em fase terminal, reconhecer os sintomas e administrar esta situação de maneira humanizada e ativa. Isso ocorre, pois as questões em torno da morte ainda constituem um tema tabu. Além </w:t>
      </w:r>
      <w:r w:rsidR="00EA74AC" w:rsidRPr="00833CF7">
        <w:rPr>
          <w:rFonts w:ascii="Arial" w:hAnsi="Arial" w:cs="Arial"/>
          <w:color w:val="000000"/>
        </w:rPr>
        <w:lastRenderedPageBreak/>
        <w:t xml:space="preserve">do mais, a não obrigatoriedade desse modelo de cuidado nos currículos das escolas médicas pelo Ministério da Educação leva ao não conhecimento de princípios éticos, como a autonomia do doente, bem como a ausência de política nacional de cuidados paliativos e a carência de serviços e programas especializados são fatores que dificultam a prática do </w:t>
      </w:r>
      <w:proofErr w:type="spellStart"/>
      <w:r w:rsidR="00EA74AC" w:rsidRPr="00833CF7">
        <w:rPr>
          <w:rFonts w:ascii="Arial" w:hAnsi="Arial" w:cs="Arial"/>
          <w:color w:val="000000"/>
        </w:rPr>
        <w:t>paliativismo</w:t>
      </w:r>
      <w:proofErr w:type="spellEnd"/>
      <w:r w:rsidR="00EA74AC" w:rsidRPr="00833CF7">
        <w:rPr>
          <w:rFonts w:ascii="Arial" w:hAnsi="Arial" w:cs="Arial"/>
          <w:color w:val="000000"/>
        </w:rPr>
        <w:t xml:space="preserve">. </w:t>
      </w:r>
      <w:r w:rsidRPr="00833CF7">
        <w:rPr>
          <w:rFonts w:ascii="Arial" w:eastAsia="Calibri" w:hAnsi="Arial" w:cs="Arial"/>
          <w:b/>
          <w:bCs/>
          <w:u w:val="single"/>
        </w:rPr>
        <w:t>Conclusões:</w:t>
      </w:r>
      <w:r w:rsidRPr="00833CF7">
        <w:rPr>
          <w:rFonts w:ascii="Arial" w:eastAsia="Calibri" w:hAnsi="Arial" w:cs="Arial"/>
        </w:rPr>
        <w:t xml:space="preserve"> </w:t>
      </w:r>
      <w:r w:rsidR="009D1ABE" w:rsidRPr="00833CF7">
        <w:rPr>
          <w:rFonts w:ascii="Arial" w:hAnsi="Arial" w:cs="Arial"/>
          <w:color w:val="000000"/>
        </w:rPr>
        <w:t>Considerando o conhecimento precário sobre a temática, é fundamental nos dias atuais a vivência dos cuidados paliativos durante a formação médica, visando tornar o processo de terminalidade humana algo natural e que propicie ao paciente um processo de morrer digno.</w:t>
      </w:r>
    </w:p>
    <w:p w14:paraId="167952B5" w14:textId="77777777" w:rsidR="009D1ABE" w:rsidRPr="00B060BB" w:rsidRDefault="009D1ABE" w:rsidP="00534CB2">
      <w:pPr>
        <w:spacing w:after="160" w:line="240" w:lineRule="auto"/>
        <w:rPr>
          <w:rFonts w:eastAsia="Calibri" w:cs="Arial"/>
          <w:sz w:val="28"/>
          <w:szCs w:val="28"/>
          <w:lang w:eastAsia="en-US"/>
        </w:rPr>
      </w:pPr>
    </w:p>
    <w:p w14:paraId="3C061787" w14:textId="05EAAB9B" w:rsidR="00191423" w:rsidRPr="009D1ABE" w:rsidRDefault="00534CB2" w:rsidP="00833CF7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B060BB">
        <w:rPr>
          <w:rFonts w:eastAsia="Calibri" w:cs="Arial"/>
          <w:b/>
          <w:bCs/>
        </w:rPr>
        <w:t xml:space="preserve">Palavras-chave: </w:t>
      </w:r>
      <w:r w:rsidR="009D1ABE" w:rsidRPr="00B060BB">
        <w:rPr>
          <w:rFonts w:eastAsia="Calibri" w:cs="Arial"/>
        </w:rPr>
        <w:t xml:space="preserve">Cuidados paliativos. Ética </w:t>
      </w:r>
      <w:r w:rsidR="00544CA1" w:rsidRPr="00B060BB">
        <w:rPr>
          <w:rFonts w:eastAsia="Calibri" w:cs="Arial"/>
        </w:rPr>
        <w:t>m</w:t>
      </w:r>
      <w:r w:rsidR="009D1ABE" w:rsidRPr="00B060BB">
        <w:rPr>
          <w:rFonts w:eastAsia="Calibri" w:cs="Arial"/>
        </w:rPr>
        <w:t xml:space="preserve">édica. </w:t>
      </w:r>
      <w:proofErr w:type="spellStart"/>
      <w:r w:rsidR="00544CA1" w:rsidRPr="00B060BB">
        <w:rPr>
          <w:rFonts w:eastAsia="Calibri" w:cs="Arial"/>
        </w:rPr>
        <w:t>Atitute</w:t>
      </w:r>
      <w:proofErr w:type="spellEnd"/>
      <w:r w:rsidR="00544CA1" w:rsidRPr="00B060BB">
        <w:rPr>
          <w:rFonts w:eastAsia="Calibri" w:cs="Arial"/>
        </w:rPr>
        <w:t xml:space="preserve"> frente à morte.</w:t>
      </w:r>
      <w:r w:rsidRPr="00B060BB">
        <w:rPr>
          <w:rFonts w:eastAsia="Calibri" w:cs="Arial"/>
        </w:rPr>
        <w:t xml:space="preserve"> 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833CF7" w:rsidRDefault="004B17EF" w:rsidP="00833CF7">
      <w:pPr>
        <w:spacing w:line="240" w:lineRule="auto"/>
        <w:rPr>
          <w:rFonts w:cs="Arial"/>
          <w:sz w:val="16"/>
          <w:szCs w:val="20"/>
        </w:rPr>
      </w:pPr>
    </w:p>
    <w:p w14:paraId="0B5F124B" w14:textId="4EA2281C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ALVES, Natália Lima; CASAGRANDE, Maria Lourdes. Aspectos éticos, legais e suas interface sobre o morrer. Revista Científica do ITPAC, Araguaína, v. 9, n. 1, 2016.</w:t>
      </w:r>
    </w:p>
    <w:p w14:paraId="79483616" w14:textId="44B0D32C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BORGES, Moema da Silva; MENDES, Nayara. Representações de profissionais de saúde sobre a morte e o processo de morrer. Revista Brasileira de Enfermagem, v. 65, p. 324-331, 2012.</w:t>
      </w:r>
    </w:p>
    <w:p w14:paraId="2E76964F" w14:textId="1928938A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 xml:space="preserve">BRUGUGNOLLI, </w:t>
      </w:r>
      <w:proofErr w:type="spellStart"/>
      <w:r w:rsidRPr="00B060BB">
        <w:rPr>
          <w:rFonts w:cs="Arial"/>
        </w:rPr>
        <w:t>Izabela</w:t>
      </w:r>
      <w:proofErr w:type="spellEnd"/>
      <w:r w:rsidRPr="00B060BB">
        <w:rPr>
          <w:rFonts w:cs="Arial"/>
        </w:rPr>
        <w:t xml:space="preserve"> Dias; GONSAGA, Ricardo Alessandro Teixeira; SILVA, Eduardo Marques da. Ética e cuidados paliativos: o que os médicos sabem sobre o </w:t>
      </w:r>
      <w:proofErr w:type="gramStart"/>
      <w:r w:rsidRPr="00B060BB">
        <w:rPr>
          <w:rFonts w:cs="Arial"/>
        </w:rPr>
        <w:t>assunto?.</w:t>
      </w:r>
      <w:proofErr w:type="gramEnd"/>
      <w:r w:rsidRPr="00B060BB">
        <w:rPr>
          <w:rFonts w:cs="Arial"/>
        </w:rPr>
        <w:t xml:space="preserve"> Revista Bioética, v. 21, p. 477-485, 2013.</w:t>
      </w:r>
    </w:p>
    <w:p w14:paraId="3BFC552D" w14:textId="623EAABA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 xml:space="preserve">CARDOSO, Daniela </w:t>
      </w:r>
      <w:proofErr w:type="spellStart"/>
      <w:r w:rsidRPr="00B060BB">
        <w:rPr>
          <w:rFonts w:cs="Arial"/>
        </w:rPr>
        <w:t>Habekost</w:t>
      </w:r>
      <w:proofErr w:type="spellEnd"/>
      <w:r w:rsidRPr="00B060BB">
        <w:rPr>
          <w:rFonts w:cs="Arial"/>
        </w:rPr>
        <w:t xml:space="preserve"> et al. Cuidados paliativos na assistência hospitalar: a vivência de uma equipe multiprofissional. Texto &amp; Contexto-Enfermagem, v. 22, p. 1134-1141, 2013</w:t>
      </w:r>
    </w:p>
    <w:p w14:paraId="7B62F1BD" w14:textId="77777777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 xml:space="preserve">COSTA, Álvaro </w:t>
      </w:r>
      <w:proofErr w:type="spellStart"/>
      <w:r w:rsidRPr="00B060BB">
        <w:rPr>
          <w:rFonts w:cs="Arial"/>
        </w:rPr>
        <w:t>Percínio</w:t>
      </w:r>
      <w:proofErr w:type="spellEnd"/>
      <w:r w:rsidRPr="00B060BB">
        <w:rPr>
          <w:rFonts w:cs="Arial"/>
        </w:rPr>
        <w:t xml:space="preserve">; POLES, Kátia; SILVA, Alexandre Ernesto. Formação </w:t>
      </w:r>
    </w:p>
    <w:p w14:paraId="31C39A47" w14:textId="1A8FFFA9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em cuidados paliativos: experiência de alunos de medicina e enfermagem. Interface-Comunicação, Saúde, Educação, v. 20, p. 1041-1052, 2016.</w:t>
      </w:r>
    </w:p>
    <w:p w14:paraId="4571C99C" w14:textId="214FA959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 xml:space="preserve">DE BENEDETTO, Maria Auxiliadora </w:t>
      </w:r>
      <w:proofErr w:type="spellStart"/>
      <w:r w:rsidRPr="00B060BB">
        <w:rPr>
          <w:rFonts w:cs="Arial"/>
        </w:rPr>
        <w:t>Craice</w:t>
      </w:r>
      <w:proofErr w:type="spellEnd"/>
      <w:r w:rsidRPr="00B060BB">
        <w:rPr>
          <w:rFonts w:cs="Arial"/>
        </w:rPr>
        <w:t xml:space="preserve">. Narrativas em cuidados paliativos: um instrumento para ensinar e cuidar. </w:t>
      </w:r>
      <w:proofErr w:type="spellStart"/>
      <w:r w:rsidRPr="00B060BB">
        <w:rPr>
          <w:rFonts w:cs="Arial"/>
        </w:rPr>
        <w:t>Archivos</w:t>
      </w:r>
      <w:proofErr w:type="spellEnd"/>
      <w:r w:rsidRPr="00B060BB">
        <w:rPr>
          <w:rFonts w:cs="Arial"/>
        </w:rPr>
        <w:t xml:space="preserve"> </w:t>
      </w:r>
      <w:proofErr w:type="spellStart"/>
      <w:r w:rsidRPr="00B060BB">
        <w:rPr>
          <w:rFonts w:cs="Arial"/>
        </w:rPr>
        <w:t>en</w:t>
      </w:r>
      <w:proofErr w:type="spellEnd"/>
      <w:r w:rsidRPr="00B060BB">
        <w:rPr>
          <w:rFonts w:cs="Arial"/>
        </w:rPr>
        <w:t xml:space="preserve"> Medicina Familiar, v. 20, n. 2, p. 85-94, 2018.</w:t>
      </w:r>
    </w:p>
    <w:p w14:paraId="4425BA86" w14:textId="08208298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DE FREITAS MATEUS, Aline et al. Cuidados paliativos na formação médica. Revista Família, Ciclos de Vida e Saúde no Contexto Social, v. 7, n. 4, p. 542-547, 2019.</w:t>
      </w:r>
    </w:p>
    <w:p w14:paraId="6693836C" w14:textId="77777777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HENNEMANN-KRAUSE, Lilian. Ainda que não se possa curar, sempre é possível cuidar. Revista Hospital Universitário Pedro Ernesto (TÍTULO NÃO-CORRENTE), v. 11, n. 2, 2012.</w:t>
      </w:r>
    </w:p>
    <w:p w14:paraId="640CF1C8" w14:textId="1427C43E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OLIVEIRA, José Ricardo de; FERREIRA, Amauri Carlos; REZENDE, Nilton Alves de. Ensino de bioética e cuidados paliativos nas escolas médicas do Brasil. Revista Brasileira de educação médica, v. 37, p. 285-290, 2013.</w:t>
      </w:r>
    </w:p>
    <w:p w14:paraId="7AD24631" w14:textId="77777777" w:rsidR="00833CF7" w:rsidRPr="00B060BB" w:rsidRDefault="00833CF7" w:rsidP="00833CF7">
      <w:pPr>
        <w:spacing w:line="240" w:lineRule="auto"/>
        <w:rPr>
          <w:rFonts w:cs="Arial"/>
        </w:rPr>
      </w:pPr>
    </w:p>
    <w:p w14:paraId="2D64C8C4" w14:textId="77777777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lastRenderedPageBreak/>
        <w:t xml:space="preserve">ORTH, Larissa </w:t>
      </w:r>
      <w:proofErr w:type="spellStart"/>
      <w:r w:rsidRPr="00B060BB">
        <w:rPr>
          <w:rFonts w:cs="Arial"/>
        </w:rPr>
        <w:t>Chaiane</w:t>
      </w:r>
      <w:proofErr w:type="spellEnd"/>
      <w:r w:rsidRPr="00B060BB">
        <w:rPr>
          <w:rFonts w:cs="Arial"/>
        </w:rPr>
        <w:t xml:space="preserve"> et al. Conhecimento do acadêmico de Medicina sobre cuidados paliativos. Revista Brasileira de Educação Médica, v. 43, p. 286-295, 2020.</w:t>
      </w:r>
    </w:p>
    <w:p w14:paraId="2D18BE17" w14:textId="77777777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 xml:space="preserve">PAIVA, </w:t>
      </w:r>
      <w:proofErr w:type="spellStart"/>
      <w:r w:rsidRPr="00B060BB">
        <w:rPr>
          <w:rFonts w:cs="Arial"/>
        </w:rPr>
        <w:t>Fabianne</w:t>
      </w:r>
      <w:proofErr w:type="spellEnd"/>
      <w:r w:rsidRPr="00B060BB">
        <w:rPr>
          <w:rFonts w:cs="Arial"/>
        </w:rPr>
        <w:t xml:space="preserve"> Christine Lopes de; ALMEIDA JÚNIOR, José </w:t>
      </w:r>
      <w:proofErr w:type="spellStart"/>
      <w:r w:rsidRPr="00B060BB">
        <w:rPr>
          <w:rFonts w:cs="Arial"/>
        </w:rPr>
        <w:t>Jailson</w:t>
      </w:r>
      <w:proofErr w:type="spellEnd"/>
      <w:r w:rsidRPr="00B060BB">
        <w:rPr>
          <w:rFonts w:cs="Arial"/>
        </w:rPr>
        <w:t xml:space="preserve"> de; DAMÁSIO, Anne Christine. Ética em cuidados paliativos: concepções sobre o fim da vida. Revista Bioética, v. 22, p. 550-560, 2014.</w:t>
      </w:r>
    </w:p>
    <w:p w14:paraId="0E0F8CBE" w14:textId="29414B74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 xml:space="preserve">POLETTO, Sadi; SANTIN, Janaína </w:t>
      </w:r>
      <w:proofErr w:type="spellStart"/>
      <w:r w:rsidRPr="00B060BB">
        <w:rPr>
          <w:rFonts w:cs="Arial"/>
        </w:rPr>
        <w:t>Rigo</w:t>
      </w:r>
      <w:proofErr w:type="spellEnd"/>
      <w:r w:rsidRPr="00B060BB">
        <w:rPr>
          <w:rFonts w:cs="Arial"/>
        </w:rPr>
        <w:t xml:space="preserve">; BETTINELLI, Luiz </w:t>
      </w:r>
      <w:proofErr w:type="spellStart"/>
      <w:r w:rsidRPr="00B060BB">
        <w:rPr>
          <w:rFonts w:cs="Arial"/>
        </w:rPr>
        <w:t>Antonio</w:t>
      </w:r>
      <w:proofErr w:type="spellEnd"/>
      <w:r w:rsidRPr="00B060BB">
        <w:rPr>
          <w:rFonts w:cs="Arial"/>
        </w:rPr>
        <w:t>. Dilemas do enfrentamento da morte de pacientes Idosos. Revista de Ciências Jurídicas e Empresariais, v. 13, n. 2, 2012.</w:t>
      </w:r>
    </w:p>
    <w:p w14:paraId="059712EB" w14:textId="1F8464A6" w:rsidR="00833CF7" w:rsidRPr="00B060BB" w:rsidRDefault="00833CF7" w:rsidP="00833CF7">
      <w:pPr>
        <w:spacing w:line="240" w:lineRule="auto"/>
        <w:rPr>
          <w:rFonts w:cs="Arial"/>
        </w:rPr>
      </w:pPr>
      <w:r w:rsidRPr="00B060BB">
        <w:rPr>
          <w:rFonts w:cs="Arial"/>
        </w:rPr>
        <w:t>TOLEDO, Andréia Padilha de; PRIOLLI, Denise Gonçalves. Cuidados no fim da vida: o ensino médico no Brasil. Revista Brasileira de Educação Médica, v. 36, p. 109-117, 2012.</w:t>
      </w:r>
    </w:p>
    <w:p w14:paraId="6E353FF6" w14:textId="77777777" w:rsidR="00833CF7" w:rsidRPr="00833CF7" w:rsidRDefault="00833CF7" w:rsidP="00833CF7">
      <w:pPr>
        <w:spacing w:line="240" w:lineRule="auto"/>
        <w:rPr>
          <w:rFonts w:cs="Arial"/>
          <w:sz w:val="16"/>
          <w:szCs w:val="16"/>
        </w:rPr>
      </w:pPr>
    </w:p>
    <w:p w14:paraId="73D93F8D" w14:textId="77777777" w:rsidR="00833CF7" w:rsidRDefault="00833CF7" w:rsidP="00833CF7">
      <w:pPr>
        <w:spacing w:line="240" w:lineRule="auto"/>
        <w:rPr>
          <w:rFonts w:cs="Arial"/>
          <w:sz w:val="20"/>
          <w:szCs w:val="20"/>
        </w:rPr>
      </w:pPr>
    </w:p>
    <w:p w14:paraId="60E36254" w14:textId="77777777" w:rsidR="00833CF7" w:rsidRDefault="00833CF7" w:rsidP="00833CF7">
      <w:pPr>
        <w:spacing w:line="240" w:lineRule="auto"/>
        <w:rPr>
          <w:rFonts w:cs="Arial"/>
          <w:sz w:val="20"/>
          <w:szCs w:val="20"/>
        </w:rPr>
      </w:pPr>
    </w:p>
    <w:p w14:paraId="4459248A" w14:textId="77777777" w:rsidR="00833CF7" w:rsidRDefault="00833CF7" w:rsidP="00833CF7">
      <w:pPr>
        <w:spacing w:line="240" w:lineRule="auto"/>
        <w:rPr>
          <w:rFonts w:cs="Arial"/>
          <w:sz w:val="20"/>
          <w:szCs w:val="20"/>
        </w:rPr>
      </w:pPr>
    </w:p>
    <w:p w14:paraId="3EBDEEE6" w14:textId="4BA7B372" w:rsidR="00833CF7" w:rsidRPr="00175815" w:rsidRDefault="00833CF7" w:rsidP="00833CF7">
      <w:pPr>
        <w:spacing w:line="240" w:lineRule="auto"/>
        <w:rPr>
          <w:rFonts w:cs="Arial"/>
          <w:sz w:val="20"/>
          <w:szCs w:val="20"/>
        </w:rPr>
      </w:pPr>
    </w:p>
    <w:sectPr w:rsidR="00833CF7" w:rsidRPr="00175815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FB5C9" w14:textId="77777777" w:rsidR="00FF0AC1" w:rsidRDefault="00FF0AC1" w:rsidP="00EE20DF">
      <w:pPr>
        <w:spacing w:line="240" w:lineRule="auto"/>
      </w:pPr>
      <w:r>
        <w:separator/>
      </w:r>
    </w:p>
  </w:endnote>
  <w:endnote w:type="continuationSeparator" w:id="0">
    <w:p w14:paraId="42AD94F3" w14:textId="77777777" w:rsidR="00FF0AC1" w:rsidRDefault="00FF0AC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F7A1C" w14:textId="77777777" w:rsidR="00FF0AC1" w:rsidRDefault="00FF0AC1" w:rsidP="00EE20DF">
      <w:pPr>
        <w:spacing w:line="240" w:lineRule="auto"/>
      </w:pPr>
      <w:r>
        <w:separator/>
      </w:r>
    </w:p>
  </w:footnote>
  <w:footnote w:type="continuationSeparator" w:id="0">
    <w:p w14:paraId="4455B770" w14:textId="77777777" w:rsidR="00FF0AC1" w:rsidRDefault="00FF0AC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B597C"/>
    <w:multiLevelType w:val="hybridMultilevel"/>
    <w:tmpl w:val="8BE42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 w:numId="34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2791B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27144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815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06D1E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1396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20A2C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44CA1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2A60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33BA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33CF7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6A62"/>
    <w:rsid w:val="00982050"/>
    <w:rsid w:val="00985DC1"/>
    <w:rsid w:val="009B4AF9"/>
    <w:rsid w:val="009D1ABE"/>
    <w:rsid w:val="009D36A3"/>
    <w:rsid w:val="009F7848"/>
    <w:rsid w:val="00A00ECE"/>
    <w:rsid w:val="00A10A76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B77A3"/>
    <w:rsid w:val="00AC2C94"/>
    <w:rsid w:val="00AD2DEB"/>
    <w:rsid w:val="00AD6122"/>
    <w:rsid w:val="00AD685C"/>
    <w:rsid w:val="00AE07AE"/>
    <w:rsid w:val="00AF4930"/>
    <w:rsid w:val="00AF6E45"/>
    <w:rsid w:val="00B0428D"/>
    <w:rsid w:val="00B060BB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1D12"/>
    <w:rsid w:val="00CF3902"/>
    <w:rsid w:val="00CF59B6"/>
    <w:rsid w:val="00CF641E"/>
    <w:rsid w:val="00D0296D"/>
    <w:rsid w:val="00D30F56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04CC"/>
    <w:rsid w:val="00EA57C6"/>
    <w:rsid w:val="00EA74AC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AC1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587-F431-4748-B6B7-A8DFEB1E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Junior</cp:lastModifiedBy>
  <cp:revision>2</cp:revision>
  <dcterms:created xsi:type="dcterms:W3CDTF">2022-10-30T15:00:00Z</dcterms:created>
  <dcterms:modified xsi:type="dcterms:W3CDTF">2022-10-30T15:00:00Z</dcterms:modified>
</cp:coreProperties>
</file>