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BF23E" w14:textId="4CCD71AA" w:rsidR="00966293" w:rsidRPr="00966293" w:rsidRDefault="00966293" w:rsidP="004C2E40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OCORRÊNCIA DE </w:t>
      </w:r>
      <w:r>
        <w:rPr>
          <w:rFonts w:ascii="Arial" w:eastAsia="Arial" w:hAnsi="Arial" w:cs="Arial"/>
          <w:b/>
          <w:bCs/>
          <w:i/>
          <w:color w:val="000000" w:themeColor="text1"/>
          <w:sz w:val="24"/>
          <w:szCs w:val="24"/>
        </w:rPr>
        <w:t xml:space="preserve">Potamotrygon </w:t>
      </w:r>
      <w:proofErr w:type="spellStart"/>
      <w:r>
        <w:rPr>
          <w:rFonts w:ascii="Arial" w:eastAsia="Arial" w:hAnsi="Arial" w:cs="Arial"/>
          <w:b/>
          <w:bCs/>
          <w:i/>
          <w:color w:val="000000" w:themeColor="text1"/>
          <w:sz w:val="24"/>
          <w:szCs w:val="24"/>
        </w:rPr>
        <w:t>scobina</w:t>
      </w:r>
      <w:proofErr w:type="spellEnd"/>
      <w:r>
        <w:rPr>
          <w:rFonts w:ascii="Arial" w:eastAsia="Arial" w:hAnsi="Arial" w:cs="Arial"/>
          <w:b/>
          <w:bCs/>
          <w:i/>
          <w:color w:val="000000" w:themeColor="text1"/>
          <w:sz w:val="24"/>
          <w:szCs w:val="24"/>
        </w:rPr>
        <w:t xml:space="preserve"> </w:t>
      </w:r>
      <w:r w:rsidR="00C51B5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EM</w:t>
      </w:r>
      <w:r w:rsidR="0026720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ÁREA DE INFLUÊNCIA D</w:t>
      </w:r>
      <w:r w:rsidR="0047605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="0026720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GARIMPO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NO RIO MADEIRA, </w:t>
      </w:r>
      <w:proofErr w:type="gramStart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AMAZONAS</w:t>
      </w:r>
      <w:proofErr w:type="gramEnd"/>
    </w:p>
    <w:p w14:paraId="42603DC2" w14:textId="771D8C5F" w:rsidR="00DC5B4B" w:rsidRDefault="00DC5B4B" w:rsidP="00DC5B4B"/>
    <w:p w14:paraId="5D4B54BF" w14:textId="0FDBBFCC" w:rsidR="00DC5B4B" w:rsidRDefault="00B758BF" w:rsidP="00891C5B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Adriano Teixeira de Oliveira</w:t>
      </w:r>
      <w:r w:rsidR="00DC5B4B" w:rsidRPr="7C98E08B">
        <w:rPr>
          <w:rFonts w:ascii="Arial" w:eastAsia="Arial" w:hAnsi="Arial" w:cs="Arial"/>
          <w:color w:val="000000" w:themeColor="text1"/>
        </w:rPr>
        <w:t xml:space="preserve">¹; </w:t>
      </w:r>
      <w:r>
        <w:rPr>
          <w:rFonts w:ascii="Arial" w:eastAsia="Arial" w:hAnsi="Arial" w:cs="Arial"/>
          <w:color w:val="000000" w:themeColor="text1"/>
        </w:rPr>
        <w:t>Maria Fernanda da Silva Gomes</w:t>
      </w:r>
      <w:r w:rsidR="00DC5B4B" w:rsidRPr="7C98E08B">
        <w:rPr>
          <w:rFonts w:ascii="Arial" w:eastAsia="Arial" w:hAnsi="Arial" w:cs="Arial"/>
          <w:color w:val="000000" w:themeColor="text1"/>
        </w:rPr>
        <w:t>²;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A509D5">
        <w:rPr>
          <w:rFonts w:ascii="Arial" w:eastAsia="Arial" w:hAnsi="Arial" w:cs="Arial"/>
          <w:color w:val="000000" w:themeColor="text1"/>
        </w:rPr>
        <w:t xml:space="preserve">Alessandra </w:t>
      </w:r>
      <w:r w:rsidR="00642E65">
        <w:rPr>
          <w:rFonts w:ascii="Arial" w:eastAsia="Arial" w:hAnsi="Arial" w:cs="Arial"/>
          <w:color w:val="000000" w:themeColor="text1"/>
        </w:rPr>
        <w:t>Brasil dos Santos</w:t>
      </w:r>
      <w:r w:rsidR="009122E3" w:rsidRPr="009122E3">
        <w:rPr>
          <w:rFonts w:ascii="Arial" w:eastAsia="Arial" w:hAnsi="Arial" w:cs="Arial"/>
          <w:color w:val="000000" w:themeColor="text1"/>
          <w:vertAlign w:val="superscript"/>
        </w:rPr>
        <w:t>3</w:t>
      </w:r>
      <w:r w:rsidR="00642E65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>
        <w:rPr>
          <w:rFonts w:ascii="Arial" w:eastAsia="Arial" w:hAnsi="Arial" w:cs="Arial"/>
          <w:color w:val="000000" w:themeColor="text1"/>
        </w:rPr>
        <w:t>Rayana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 Melo Paixão</w:t>
      </w:r>
      <w:r w:rsidR="00987915" w:rsidRPr="00987915">
        <w:rPr>
          <w:rFonts w:ascii="Arial" w:eastAsia="Arial" w:hAnsi="Arial" w:cs="Arial"/>
          <w:color w:val="000000" w:themeColor="text1"/>
          <w:vertAlign w:val="superscript"/>
        </w:rPr>
        <w:t>4</w:t>
      </w:r>
      <w:r>
        <w:rPr>
          <w:rFonts w:ascii="Arial" w:eastAsia="Arial" w:hAnsi="Arial" w:cs="Arial"/>
          <w:color w:val="000000" w:themeColor="text1"/>
        </w:rPr>
        <w:t xml:space="preserve">; </w:t>
      </w:r>
      <w:r w:rsidR="00DF1023">
        <w:rPr>
          <w:rFonts w:ascii="Arial" w:eastAsia="Arial" w:hAnsi="Arial" w:cs="Arial"/>
          <w:color w:val="000000" w:themeColor="text1"/>
        </w:rPr>
        <w:t>Paulo Henrique</w:t>
      </w:r>
      <w:r w:rsidR="00F64DCF">
        <w:rPr>
          <w:rFonts w:ascii="Arial" w:eastAsia="Arial" w:hAnsi="Arial" w:cs="Arial"/>
          <w:color w:val="000000" w:themeColor="text1"/>
        </w:rPr>
        <w:t xml:space="preserve"> </w:t>
      </w:r>
      <w:r w:rsidR="00DF1023">
        <w:rPr>
          <w:rFonts w:ascii="Arial" w:eastAsia="Arial" w:hAnsi="Arial" w:cs="Arial"/>
          <w:color w:val="000000" w:themeColor="text1"/>
        </w:rPr>
        <w:t>Rocha</w:t>
      </w:r>
      <w:r w:rsidR="00F64DCF">
        <w:rPr>
          <w:rFonts w:ascii="Arial" w:eastAsia="Arial" w:hAnsi="Arial" w:cs="Arial"/>
          <w:color w:val="000000" w:themeColor="text1"/>
        </w:rPr>
        <w:t xml:space="preserve"> </w:t>
      </w:r>
      <w:r w:rsidR="00642E65">
        <w:rPr>
          <w:rFonts w:ascii="Arial" w:eastAsia="Arial" w:hAnsi="Arial" w:cs="Arial"/>
          <w:color w:val="000000" w:themeColor="text1"/>
        </w:rPr>
        <w:t>Aride¹</w:t>
      </w:r>
      <w:r w:rsidR="00A577D4">
        <w:rPr>
          <w:rFonts w:ascii="Arial" w:eastAsia="Arial" w:hAnsi="Arial" w:cs="Arial"/>
          <w:color w:val="000000" w:themeColor="text1"/>
        </w:rPr>
        <w:t>;</w:t>
      </w:r>
      <w:r w:rsidR="00A577D4" w:rsidRPr="00A577D4">
        <w:rPr>
          <w:rFonts w:ascii="Arial" w:eastAsia="Arial" w:hAnsi="Arial" w:cs="Arial"/>
          <w:color w:val="000000" w:themeColor="text1"/>
        </w:rPr>
        <w:t xml:space="preserve"> </w:t>
      </w:r>
      <w:r w:rsidR="00A577D4">
        <w:rPr>
          <w:rFonts w:ascii="Arial" w:eastAsia="Arial" w:hAnsi="Arial" w:cs="Arial"/>
          <w:color w:val="000000" w:themeColor="text1"/>
        </w:rPr>
        <w:t xml:space="preserve">Maria Lúcia Góes de </w:t>
      </w:r>
      <w:proofErr w:type="gramStart"/>
      <w:r w:rsidR="00A577D4">
        <w:rPr>
          <w:rFonts w:ascii="Arial" w:eastAsia="Arial" w:hAnsi="Arial" w:cs="Arial"/>
          <w:color w:val="000000" w:themeColor="text1"/>
        </w:rPr>
        <w:t>Araújo</w:t>
      </w:r>
      <w:r w:rsidR="00A577D4">
        <w:rPr>
          <w:rFonts w:ascii="Arial" w:eastAsia="Arial" w:hAnsi="Arial" w:cs="Arial"/>
          <w:color w:val="000000" w:themeColor="text1"/>
          <w:vertAlign w:val="superscript"/>
        </w:rPr>
        <w:t>5</w:t>
      </w:r>
      <w:proofErr w:type="gramEnd"/>
    </w:p>
    <w:p w14:paraId="4FC37D75" w14:textId="77777777" w:rsidR="00642E65" w:rsidRPr="00B758BF" w:rsidRDefault="00642E65" w:rsidP="00891C5B">
      <w:pPr>
        <w:jc w:val="both"/>
        <w:rPr>
          <w:rFonts w:ascii="Arial" w:eastAsia="Arial" w:hAnsi="Arial" w:cs="Arial"/>
          <w:color w:val="000000" w:themeColor="text1"/>
        </w:rPr>
      </w:pPr>
    </w:p>
    <w:p w14:paraId="2DFF0E63" w14:textId="390D0E69" w:rsidR="00DC5B4B" w:rsidRDefault="00DC5B4B" w:rsidP="00DC5B4B">
      <w:pPr>
        <w:jc w:val="both"/>
      </w:pPr>
      <w:r w:rsidRPr="7C98E08B">
        <w:rPr>
          <w:rFonts w:ascii="Arial" w:eastAsia="Arial" w:hAnsi="Arial" w:cs="Arial"/>
          <w:color w:val="000000" w:themeColor="text1"/>
        </w:rPr>
        <w:t>¹</w:t>
      </w:r>
      <w:r w:rsidR="001C3C9B" w:rsidRPr="7C98E08B">
        <w:rPr>
          <w:rFonts w:ascii="Arial" w:eastAsia="Arial" w:hAnsi="Arial" w:cs="Arial"/>
          <w:color w:val="000000" w:themeColor="text1"/>
        </w:rPr>
        <w:t>Professor</w:t>
      </w:r>
      <w:r w:rsidR="001C3C9B">
        <w:rPr>
          <w:rFonts w:ascii="Arial" w:eastAsia="Arial" w:hAnsi="Arial" w:cs="Arial"/>
          <w:color w:val="000000" w:themeColor="text1"/>
        </w:rPr>
        <w:t xml:space="preserve"> de Ciências Biológicas</w:t>
      </w:r>
      <w:r w:rsidR="001C3C9B" w:rsidRPr="7C98E08B">
        <w:rPr>
          <w:rFonts w:ascii="Arial" w:eastAsia="Arial" w:hAnsi="Arial" w:cs="Arial"/>
          <w:color w:val="000000" w:themeColor="text1"/>
        </w:rPr>
        <w:t>,</w:t>
      </w:r>
      <w:r w:rsidR="001C3C9B">
        <w:rPr>
          <w:rFonts w:ascii="Arial" w:eastAsia="Arial" w:hAnsi="Arial" w:cs="Arial"/>
          <w:color w:val="000000" w:themeColor="text1"/>
        </w:rPr>
        <w:t xml:space="preserve"> Instituto Federal de Educação, Ciência e Tecnologia do Amazonas</w:t>
      </w:r>
      <w:r w:rsidR="001C3C9B" w:rsidRPr="7C98E08B">
        <w:rPr>
          <w:rFonts w:ascii="Arial" w:eastAsia="Arial" w:hAnsi="Arial" w:cs="Arial"/>
          <w:color w:val="000000" w:themeColor="text1"/>
        </w:rPr>
        <w:t xml:space="preserve"> </w:t>
      </w:r>
      <w:r w:rsidR="00464CED">
        <w:rPr>
          <w:rFonts w:ascii="Arial" w:eastAsia="Arial" w:hAnsi="Arial" w:cs="Arial"/>
          <w:color w:val="000000" w:themeColor="text1"/>
        </w:rPr>
        <w:t xml:space="preserve">- </w:t>
      </w:r>
      <w:r w:rsidR="001C3C9B">
        <w:rPr>
          <w:rFonts w:ascii="Arial" w:eastAsia="Arial" w:hAnsi="Arial" w:cs="Arial"/>
          <w:color w:val="000000" w:themeColor="text1"/>
        </w:rPr>
        <w:t>IFAM</w:t>
      </w:r>
    </w:p>
    <w:p w14:paraId="2CD7B998" w14:textId="6A13184C" w:rsidR="00DC5B4B" w:rsidRDefault="007A49D1" w:rsidP="00DC5B4B">
      <w:pPr>
        <w:jc w:val="both"/>
      </w:pPr>
      <w:r>
        <w:rPr>
          <w:rFonts w:ascii="Arial" w:eastAsia="Arial" w:hAnsi="Arial" w:cs="Arial"/>
          <w:color w:val="000000" w:themeColor="text1"/>
        </w:rPr>
        <w:t>²</w:t>
      </w:r>
      <w:r w:rsidR="00DC5B4B" w:rsidRPr="7C98E08B">
        <w:rPr>
          <w:rFonts w:ascii="Arial" w:eastAsia="Arial" w:hAnsi="Arial" w:cs="Arial"/>
          <w:color w:val="000000" w:themeColor="text1"/>
        </w:rPr>
        <w:t>Pós-Graduando em C</w:t>
      </w:r>
      <w:r w:rsidR="001C3C9B">
        <w:rPr>
          <w:rFonts w:ascii="Arial" w:eastAsia="Arial" w:hAnsi="Arial" w:cs="Arial"/>
          <w:color w:val="000000" w:themeColor="text1"/>
        </w:rPr>
        <w:t>iência Animal e Recursos Pesqueiros</w:t>
      </w:r>
      <w:r w:rsidR="00DC5B4B" w:rsidRPr="7C98E08B">
        <w:rPr>
          <w:rFonts w:ascii="Arial" w:eastAsia="Arial" w:hAnsi="Arial" w:cs="Arial"/>
          <w:color w:val="000000" w:themeColor="text1"/>
        </w:rPr>
        <w:t>, Universidade</w:t>
      </w:r>
      <w:r w:rsidR="001C3C9B">
        <w:rPr>
          <w:rFonts w:ascii="Arial" w:eastAsia="Arial" w:hAnsi="Arial" w:cs="Arial"/>
          <w:color w:val="000000" w:themeColor="text1"/>
        </w:rPr>
        <w:t xml:space="preserve"> Federal do Amazonas</w:t>
      </w:r>
      <w:r w:rsidR="00DC5B4B" w:rsidRPr="7C98E08B">
        <w:rPr>
          <w:rFonts w:ascii="Arial" w:eastAsia="Arial" w:hAnsi="Arial" w:cs="Arial"/>
          <w:color w:val="000000" w:themeColor="text1"/>
        </w:rPr>
        <w:t xml:space="preserve"> </w:t>
      </w:r>
      <w:r w:rsidR="001C3C9B">
        <w:rPr>
          <w:rFonts w:ascii="Arial" w:eastAsia="Arial" w:hAnsi="Arial" w:cs="Arial"/>
          <w:color w:val="000000" w:themeColor="text1"/>
        </w:rPr>
        <w:t>–</w:t>
      </w:r>
      <w:r w:rsidR="00DC5B4B" w:rsidRPr="7C98E08B">
        <w:rPr>
          <w:rFonts w:ascii="Arial" w:eastAsia="Arial" w:hAnsi="Arial" w:cs="Arial"/>
          <w:color w:val="000000" w:themeColor="text1"/>
        </w:rPr>
        <w:t xml:space="preserve"> U</w:t>
      </w:r>
      <w:r w:rsidR="001C3C9B">
        <w:rPr>
          <w:rFonts w:ascii="Arial" w:eastAsia="Arial" w:hAnsi="Arial" w:cs="Arial"/>
          <w:color w:val="000000" w:themeColor="text1"/>
        </w:rPr>
        <w:t>FAM</w:t>
      </w:r>
    </w:p>
    <w:p w14:paraId="19B0DCBB" w14:textId="1D2D9FDC" w:rsidR="00642E65" w:rsidRDefault="00642E65" w:rsidP="00DC5B4B">
      <w:pPr>
        <w:jc w:val="both"/>
        <w:rPr>
          <w:rFonts w:ascii="Arial" w:eastAsia="Arial" w:hAnsi="Arial" w:cs="Arial"/>
          <w:color w:val="000000" w:themeColor="text1"/>
        </w:rPr>
      </w:pPr>
      <w:r w:rsidRPr="009122E3">
        <w:rPr>
          <w:rFonts w:ascii="Arial" w:eastAsia="Arial" w:hAnsi="Arial" w:cs="Arial"/>
          <w:color w:val="000000" w:themeColor="text1"/>
          <w:vertAlign w:val="superscript"/>
        </w:rPr>
        <w:t>3</w:t>
      </w:r>
      <w:r>
        <w:rPr>
          <w:rFonts w:ascii="Arial" w:eastAsia="Arial" w:hAnsi="Arial" w:cs="Arial"/>
          <w:color w:val="000000" w:themeColor="text1"/>
        </w:rPr>
        <w:t>Graduanda do Curso de Ciências Biológicas, Universidade do Estado do Amazonas - UEA</w:t>
      </w:r>
    </w:p>
    <w:p w14:paraId="6AF7B696" w14:textId="5779EB90" w:rsidR="00DC5B4B" w:rsidRDefault="00642E65" w:rsidP="00DC5B4B">
      <w:pPr>
        <w:jc w:val="both"/>
        <w:rPr>
          <w:rFonts w:ascii="Arial" w:eastAsia="Arial" w:hAnsi="Arial" w:cs="Arial"/>
          <w:color w:val="000000" w:themeColor="text1"/>
        </w:rPr>
      </w:pPr>
      <w:r w:rsidRPr="00642E65">
        <w:rPr>
          <w:rFonts w:ascii="Arial" w:eastAsia="Arial" w:hAnsi="Arial" w:cs="Arial"/>
          <w:color w:val="000000" w:themeColor="text1"/>
          <w:vertAlign w:val="superscript"/>
        </w:rPr>
        <w:t>4</w:t>
      </w:r>
      <w:r w:rsidR="00464CED">
        <w:rPr>
          <w:rFonts w:ascii="Arial" w:eastAsia="Arial" w:hAnsi="Arial" w:cs="Arial"/>
          <w:color w:val="000000" w:themeColor="text1"/>
        </w:rPr>
        <w:t xml:space="preserve">Bolsista </w:t>
      </w:r>
      <w:r w:rsidR="00987915">
        <w:rPr>
          <w:rFonts w:ascii="Arial" w:eastAsia="Arial" w:hAnsi="Arial" w:cs="Arial"/>
          <w:color w:val="000000" w:themeColor="text1"/>
        </w:rPr>
        <w:t>AT-II</w:t>
      </w:r>
      <w:r w:rsidR="00D458ED">
        <w:rPr>
          <w:rFonts w:ascii="Arial" w:eastAsia="Arial" w:hAnsi="Arial" w:cs="Arial"/>
          <w:color w:val="000000" w:themeColor="text1"/>
        </w:rPr>
        <w:t xml:space="preserve"> </w:t>
      </w:r>
      <w:r w:rsidR="00464CED">
        <w:rPr>
          <w:rFonts w:ascii="Arial" w:eastAsia="Arial" w:hAnsi="Arial" w:cs="Arial"/>
          <w:color w:val="000000" w:themeColor="text1"/>
        </w:rPr>
        <w:t>da Fundação de Amparo à Pesquisa do Estado do Amazonas - FAPEAM</w:t>
      </w:r>
    </w:p>
    <w:p w14:paraId="51AEE3B8" w14:textId="611D3FA3" w:rsidR="001C3C9B" w:rsidRDefault="00642E65" w:rsidP="001C3C9B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vertAlign w:val="superscript"/>
        </w:rPr>
        <w:t>5</w:t>
      </w:r>
      <w:r w:rsidR="00987915">
        <w:rPr>
          <w:rFonts w:ascii="Arial" w:eastAsia="Arial" w:hAnsi="Arial" w:cs="Arial"/>
          <w:color w:val="000000" w:themeColor="text1"/>
        </w:rPr>
        <w:t>Bolsista DTI-2 do Conselho Nacional de Desenvolvimento Científico e Tecnológico</w:t>
      </w:r>
      <w:r w:rsidR="001C3C9B">
        <w:rPr>
          <w:rFonts w:ascii="Arial" w:eastAsia="Arial" w:hAnsi="Arial" w:cs="Arial"/>
          <w:color w:val="000000" w:themeColor="text1"/>
        </w:rPr>
        <w:t xml:space="preserve"> </w:t>
      </w:r>
      <w:r w:rsidR="00987915">
        <w:rPr>
          <w:rFonts w:ascii="Arial" w:eastAsia="Arial" w:hAnsi="Arial" w:cs="Arial"/>
          <w:color w:val="000000" w:themeColor="text1"/>
        </w:rPr>
        <w:t>- CNPq</w:t>
      </w:r>
    </w:p>
    <w:p w14:paraId="5D45BE91" w14:textId="77777777" w:rsidR="00D9536F" w:rsidRPr="004C2E40" w:rsidRDefault="00D9536F" w:rsidP="001C3C9B">
      <w:pPr>
        <w:jc w:val="both"/>
      </w:pPr>
    </w:p>
    <w:p w14:paraId="02476260" w14:textId="4BAB342D" w:rsidR="008B2CAC" w:rsidRDefault="0046051B" w:rsidP="00E42B7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As arraias de água doce pertencem à subfamília Potamotrygoninae e constitui-</w:t>
      </w:r>
      <w:r w:rsidR="008C344D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e em um grupo de cartilaginosos que habitam exclusivamente as águas interiores. </w:t>
      </w:r>
      <w:r w:rsidR="002075C9">
        <w:rPr>
          <w:rFonts w:ascii="Arial" w:eastAsia="Arial" w:hAnsi="Arial" w:cs="Arial"/>
          <w:color w:val="000000" w:themeColor="text1"/>
          <w:sz w:val="24"/>
          <w:szCs w:val="24"/>
        </w:rPr>
        <w:t xml:space="preserve">Uma das características do grupo é o alto </w:t>
      </w:r>
      <w:proofErr w:type="spellStart"/>
      <w:r w:rsidR="002075C9">
        <w:rPr>
          <w:rFonts w:ascii="Arial" w:eastAsia="Arial" w:hAnsi="Arial" w:cs="Arial"/>
          <w:color w:val="000000" w:themeColor="text1"/>
          <w:sz w:val="24"/>
          <w:szCs w:val="24"/>
        </w:rPr>
        <w:t>policromatismo</w:t>
      </w:r>
      <w:proofErr w:type="spellEnd"/>
      <w:r w:rsidR="00472FF0">
        <w:rPr>
          <w:rFonts w:ascii="Arial" w:eastAsia="Arial" w:hAnsi="Arial" w:cs="Arial"/>
          <w:color w:val="000000" w:themeColor="text1"/>
          <w:sz w:val="24"/>
          <w:szCs w:val="24"/>
        </w:rPr>
        <w:t>, dessa forma n</w:t>
      </w:r>
      <w:r w:rsidR="002075C9">
        <w:rPr>
          <w:rFonts w:ascii="Arial" w:eastAsia="Arial" w:hAnsi="Arial" w:cs="Arial"/>
          <w:color w:val="000000" w:themeColor="text1"/>
          <w:sz w:val="24"/>
          <w:szCs w:val="24"/>
        </w:rPr>
        <w:t xml:space="preserve">os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últimos 20 anos </w:t>
      </w:r>
      <w:r w:rsidR="002075C9">
        <w:rPr>
          <w:rFonts w:ascii="Arial" w:eastAsia="Arial" w:hAnsi="Arial" w:cs="Arial"/>
          <w:color w:val="000000" w:themeColor="text1"/>
          <w:sz w:val="24"/>
          <w:szCs w:val="24"/>
        </w:rPr>
        <w:t xml:space="preserve">o número de espécies novas no grupo </w:t>
      </w:r>
      <w:r w:rsidR="00472FF0">
        <w:rPr>
          <w:rFonts w:ascii="Arial" w:eastAsia="Arial" w:hAnsi="Arial" w:cs="Arial"/>
          <w:color w:val="000000" w:themeColor="text1"/>
          <w:sz w:val="24"/>
          <w:szCs w:val="24"/>
        </w:rPr>
        <w:t>cresceu</w:t>
      </w:r>
      <w:r w:rsidR="002075C9">
        <w:rPr>
          <w:rFonts w:ascii="Arial" w:eastAsia="Arial" w:hAnsi="Arial" w:cs="Arial"/>
          <w:color w:val="000000" w:themeColor="text1"/>
          <w:sz w:val="24"/>
          <w:szCs w:val="24"/>
        </w:rPr>
        <w:t>, devido ao aumento do</w:t>
      </w:r>
      <w:r w:rsidR="00402DBD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2075C9">
        <w:rPr>
          <w:rFonts w:ascii="Arial" w:eastAsia="Arial" w:hAnsi="Arial" w:cs="Arial"/>
          <w:color w:val="000000" w:themeColor="text1"/>
          <w:sz w:val="24"/>
          <w:szCs w:val="24"/>
        </w:rPr>
        <w:t xml:space="preserve"> esforço</w:t>
      </w:r>
      <w:r w:rsidR="00402DBD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2075C9">
        <w:rPr>
          <w:rFonts w:ascii="Arial" w:eastAsia="Arial" w:hAnsi="Arial" w:cs="Arial"/>
          <w:color w:val="000000" w:themeColor="text1"/>
          <w:sz w:val="24"/>
          <w:szCs w:val="24"/>
        </w:rPr>
        <w:t xml:space="preserve"> de coleta</w:t>
      </w:r>
      <w:r w:rsidR="00402DBD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2075C9">
        <w:rPr>
          <w:rFonts w:ascii="Arial" w:eastAsia="Arial" w:hAnsi="Arial" w:cs="Arial"/>
          <w:color w:val="000000" w:themeColor="text1"/>
          <w:sz w:val="24"/>
          <w:szCs w:val="24"/>
        </w:rPr>
        <w:t xml:space="preserve"> em áreas antes não amostradas, principalmente na região Amazônica, bioma com maior diversidade de espécies da </w:t>
      </w:r>
      <w:proofErr w:type="spellStart"/>
      <w:proofErr w:type="gramStart"/>
      <w:r w:rsidR="002075C9">
        <w:rPr>
          <w:rFonts w:ascii="Arial" w:eastAsia="Arial" w:hAnsi="Arial" w:cs="Arial"/>
          <w:color w:val="000000" w:themeColor="text1"/>
          <w:sz w:val="24"/>
          <w:szCs w:val="24"/>
        </w:rPr>
        <w:t>sub-família</w:t>
      </w:r>
      <w:proofErr w:type="spellEnd"/>
      <w:proofErr w:type="gramEnd"/>
      <w:r w:rsidR="002075C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75C9">
        <w:rPr>
          <w:rFonts w:ascii="Arial" w:eastAsia="Arial" w:hAnsi="Arial" w:cs="Arial"/>
          <w:color w:val="000000" w:themeColor="text1"/>
          <w:sz w:val="24"/>
          <w:szCs w:val="24"/>
        </w:rPr>
        <w:t>Potamotrygoninae</w:t>
      </w:r>
      <w:proofErr w:type="spellEnd"/>
      <w:r w:rsidR="002075C9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DF3A90">
        <w:rPr>
          <w:rFonts w:ascii="Arial" w:eastAsia="Arial" w:hAnsi="Arial" w:cs="Arial"/>
          <w:color w:val="000000" w:themeColor="text1"/>
          <w:sz w:val="24"/>
          <w:szCs w:val="24"/>
        </w:rPr>
        <w:t xml:space="preserve">Além do mais, devido ao fato de apresentarem comportamento de se enterrarem no substrato, podem ser mais suscetíveis aos impactos ocasionados pela atividade de garimpagem.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Esse trabalho tem por objetivo descrever o registro de u</w:t>
      </w:r>
      <w:r w:rsidR="00E82933">
        <w:rPr>
          <w:rFonts w:ascii="Arial" w:eastAsia="Arial" w:hAnsi="Arial" w:cs="Arial"/>
          <w:color w:val="000000" w:themeColor="text1"/>
          <w:sz w:val="24"/>
          <w:szCs w:val="24"/>
        </w:rPr>
        <w:t xml:space="preserve">m </w:t>
      </w:r>
      <w:proofErr w:type="spellStart"/>
      <w:r w:rsidR="00E82933">
        <w:rPr>
          <w:rFonts w:ascii="Arial" w:eastAsia="Arial" w:hAnsi="Arial" w:cs="Arial"/>
          <w:color w:val="000000" w:themeColor="text1"/>
          <w:sz w:val="24"/>
          <w:szCs w:val="24"/>
        </w:rPr>
        <w:t>potamotrygoníneo</w:t>
      </w:r>
      <w:proofErr w:type="spellEnd"/>
      <w:r w:rsidR="00E82933">
        <w:rPr>
          <w:rFonts w:ascii="Arial" w:eastAsia="Arial" w:hAnsi="Arial" w:cs="Arial"/>
          <w:color w:val="000000" w:themeColor="text1"/>
          <w:sz w:val="24"/>
          <w:szCs w:val="24"/>
        </w:rPr>
        <w:t xml:space="preserve">, capturado na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região do </w:t>
      </w:r>
      <w:r w:rsidR="00AA5795">
        <w:rPr>
          <w:rFonts w:ascii="Arial" w:eastAsia="Arial" w:hAnsi="Arial" w:cs="Arial"/>
          <w:color w:val="000000" w:themeColor="text1"/>
          <w:sz w:val="24"/>
          <w:szCs w:val="24"/>
        </w:rPr>
        <w:t xml:space="preserve">baixo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rio Madeira</w:t>
      </w:r>
      <w:r w:rsidR="00AA5795">
        <w:rPr>
          <w:rFonts w:ascii="Arial" w:eastAsia="Arial" w:hAnsi="Arial" w:cs="Arial"/>
          <w:color w:val="000000" w:themeColor="text1"/>
          <w:sz w:val="24"/>
          <w:szCs w:val="24"/>
        </w:rPr>
        <w:t>, Amazonas, Brasil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62559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82933">
        <w:rPr>
          <w:rFonts w:ascii="Arial" w:eastAsia="Arial" w:hAnsi="Arial" w:cs="Arial"/>
          <w:color w:val="000000" w:themeColor="text1"/>
          <w:sz w:val="24"/>
          <w:szCs w:val="24"/>
        </w:rPr>
        <w:t>O in</w:t>
      </w:r>
      <w:r w:rsidR="00472FF0">
        <w:rPr>
          <w:rFonts w:ascii="Arial" w:eastAsia="Arial" w:hAnsi="Arial" w:cs="Arial"/>
          <w:color w:val="000000" w:themeColor="text1"/>
          <w:sz w:val="24"/>
          <w:szCs w:val="24"/>
        </w:rPr>
        <w:t>di</w:t>
      </w:r>
      <w:r w:rsidR="00E82933">
        <w:rPr>
          <w:rFonts w:ascii="Arial" w:eastAsia="Arial" w:hAnsi="Arial" w:cs="Arial"/>
          <w:color w:val="000000" w:themeColor="text1"/>
          <w:sz w:val="24"/>
          <w:szCs w:val="24"/>
        </w:rPr>
        <w:t xml:space="preserve">víduo foi capturado com </w:t>
      </w:r>
      <w:r w:rsidR="00472FF0">
        <w:rPr>
          <w:rFonts w:ascii="Arial" w:eastAsia="Arial" w:hAnsi="Arial" w:cs="Arial"/>
          <w:color w:val="000000" w:themeColor="text1"/>
          <w:sz w:val="24"/>
          <w:szCs w:val="24"/>
        </w:rPr>
        <w:t xml:space="preserve">linha e anzol. </w:t>
      </w:r>
      <w:r w:rsidR="00E82933">
        <w:rPr>
          <w:rFonts w:ascii="Arial" w:eastAsia="Arial" w:hAnsi="Arial" w:cs="Arial"/>
          <w:color w:val="000000" w:themeColor="text1"/>
          <w:sz w:val="24"/>
          <w:szCs w:val="24"/>
        </w:rPr>
        <w:t xml:space="preserve">O animal </w:t>
      </w:r>
      <w:r w:rsidR="00472FF0">
        <w:rPr>
          <w:rFonts w:ascii="Arial" w:eastAsia="Arial" w:hAnsi="Arial" w:cs="Arial"/>
          <w:color w:val="000000" w:themeColor="text1"/>
          <w:sz w:val="24"/>
          <w:szCs w:val="24"/>
        </w:rPr>
        <w:t xml:space="preserve">foi </w:t>
      </w:r>
      <w:r w:rsidR="00E82933">
        <w:rPr>
          <w:rFonts w:ascii="Arial" w:eastAsia="Arial" w:hAnsi="Arial" w:cs="Arial"/>
          <w:color w:val="000000" w:themeColor="text1"/>
          <w:sz w:val="24"/>
          <w:szCs w:val="24"/>
        </w:rPr>
        <w:t xml:space="preserve">medido, </w:t>
      </w:r>
      <w:proofErr w:type="spellStart"/>
      <w:r w:rsidR="00E82933">
        <w:rPr>
          <w:rFonts w:ascii="Arial" w:eastAsia="Arial" w:hAnsi="Arial" w:cs="Arial"/>
          <w:color w:val="000000" w:themeColor="text1"/>
          <w:sz w:val="24"/>
          <w:szCs w:val="24"/>
        </w:rPr>
        <w:t>sexado</w:t>
      </w:r>
      <w:proofErr w:type="spellEnd"/>
      <w:r w:rsidR="00472FF0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E82933">
        <w:rPr>
          <w:rFonts w:ascii="Arial" w:eastAsia="Arial" w:hAnsi="Arial" w:cs="Arial"/>
          <w:color w:val="000000" w:themeColor="text1"/>
          <w:sz w:val="24"/>
          <w:szCs w:val="24"/>
        </w:rPr>
        <w:t xml:space="preserve"> pesado e f</w:t>
      </w:r>
      <w:r w:rsidR="00291DD5">
        <w:rPr>
          <w:rFonts w:ascii="Arial" w:eastAsia="Arial" w:hAnsi="Arial" w:cs="Arial"/>
          <w:color w:val="000000" w:themeColor="text1"/>
          <w:sz w:val="24"/>
          <w:szCs w:val="24"/>
        </w:rPr>
        <w:t>oi realizado</w:t>
      </w:r>
      <w:r w:rsidR="00402DBD">
        <w:rPr>
          <w:rFonts w:ascii="Arial" w:eastAsia="Arial" w:hAnsi="Arial" w:cs="Arial"/>
          <w:color w:val="000000" w:themeColor="text1"/>
          <w:sz w:val="24"/>
          <w:szCs w:val="24"/>
        </w:rPr>
        <w:t xml:space="preserve"> o</w:t>
      </w:r>
      <w:r w:rsidR="00291DD5">
        <w:rPr>
          <w:rFonts w:ascii="Arial" w:eastAsia="Arial" w:hAnsi="Arial" w:cs="Arial"/>
          <w:color w:val="000000" w:themeColor="text1"/>
          <w:sz w:val="24"/>
          <w:szCs w:val="24"/>
        </w:rPr>
        <w:t xml:space="preserve"> registro fotográfico</w:t>
      </w:r>
      <w:r w:rsidR="00E82933">
        <w:rPr>
          <w:rFonts w:ascii="Arial" w:eastAsia="Arial" w:hAnsi="Arial" w:cs="Arial"/>
          <w:color w:val="000000" w:themeColor="text1"/>
          <w:sz w:val="24"/>
          <w:szCs w:val="24"/>
        </w:rPr>
        <w:t xml:space="preserve">. O animal é </w:t>
      </w:r>
      <w:r w:rsidR="00472FF0">
        <w:rPr>
          <w:rFonts w:ascii="Arial" w:eastAsia="Arial" w:hAnsi="Arial" w:cs="Arial"/>
          <w:color w:val="000000" w:themeColor="text1"/>
          <w:sz w:val="24"/>
          <w:szCs w:val="24"/>
        </w:rPr>
        <w:t xml:space="preserve">um </w:t>
      </w:r>
      <w:r w:rsidR="00E82933">
        <w:rPr>
          <w:rFonts w:ascii="Arial" w:eastAsia="Arial" w:hAnsi="Arial" w:cs="Arial"/>
          <w:color w:val="000000" w:themeColor="text1"/>
          <w:sz w:val="24"/>
          <w:szCs w:val="24"/>
        </w:rPr>
        <w:t xml:space="preserve">macho, com disco subcircular, </w:t>
      </w:r>
      <w:r w:rsidR="009F3B49">
        <w:rPr>
          <w:rFonts w:ascii="Arial" w:eastAsia="Arial" w:hAnsi="Arial" w:cs="Arial"/>
          <w:color w:val="000000" w:themeColor="text1"/>
          <w:sz w:val="24"/>
          <w:szCs w:val="24"/>
        </w:rPr>
        <w:t>de coloração marrom e presença de</w:t>
      </w:r>
      <w:r w:rsidR="00D50001">
        <w:rPr>
          <w:rFonts w:ascii="Arial" w:eastAsia="Arial" w:hAnsi="Arial" w:cs="Arial"/>
          <w:color w:val="000000" w:themeColor="text1"/>
          <w:sz w:val="24"/>
          <w:szCs w:val="24"/>
        </w:rPr>
        <w:t xml:space="preserve"> ocelos </w:t>
      </w:r>
      <w:r w:rsidR="009F3B49">
        <w:rPr>
          <w:rFonts w:ascii="Arial" w:eastAsia="Arial" w:hAnsi="Arial" w:cs="Arial"/>
          <w:color w:val="000000" w:themeColor="text1"/>
          <w:sz w:val="24"/>
          <w:szCs w:val="24"/>
        </w:rPr>
        <w:t xml:space="preserve">ao longo da porção dorsal do disco e na cauda. </w:t>
      </w:r>
      <w:r w:rsidR="00AB5BD9">
        <w:rPr>
          <w:rFonts w:ascii="Arial" w:eastAsia="Arial" w:hAnsi="Arial" w:cs="Arial"/>
          <w:color w:val="000000" w:themeColor="text1"/>
          <w:sz w:val="24"/>
          <w:szCs w:val="24"/>
        </w:rPr>
        <w:t xml:space="preserve">A coloração se repete na região ventral do animal, principalmente na borda do disco em direção ao centro. </w:t>
      </w:r>
      <w:r w:rsidR="008C344D">
        <w:rPr>
          <w:rFonts w:ascii="Arial" w:eastAsia="Arial" w:hAnsi="Arial" w:cs="Arial"/>
          <w:color w:val="000000" w:themeColor="text1"/>
          <w:sz w:val="24"/>
          <w:szCs w:val="24"/>
        </w:rPr>
        <w:t>A l</w:t>
      </w:r>
      <w:r w:rsidR="00AB5BD9">
        <w:rPr>
          <w:rFonts w:ascii="Arial" w:eastAsia="Arial" w:hAnsi="Arial" w:cs="Arial"/>
          <w:color w:val="000000" w:themeColor="text1"/>
          <w:sz w:val="24"/>
          <w:szCs w:val="24"/>
        </w:rPr>
        <w:t xml:space="preserve">argura do disco foi de 52 cm, o comprimento total </w:t>
      </w:r>
      <w:r w:rsidR="00B300E6">
        <w:rPr>
          <w:rFonts w:ascii="Arial" w:eastAsia="Arial" w:hAnsi="Arial" w:cs="Arial"/>
          <w:color w:val="000000" w:themeColor="text1"/>
          <w:sz w:val="24"/>
          <w:szCs w:val="24"/>
        </w:rPr>
        <w:t xml:space="preserve">foi de </w:t>
      </w:r>
      <w:r w:rsidR="00AB5BD9">
        <w:rPr>
          <w:rFonts w:ascii="Arial" w:eastAsia="Arial" w:hAnsi="Arial" w:cs="Arial"/>
          <w:color w:val="000000" w:themeColor="text1"/>
          <w:sz w:val="24"/>
          <w:szCs w:val="24"/>
        </w:rPr>
        <w:t xml:space="preserve">98 cm, </w:t>
      </w:r>
      <w:r w:rsidR="00EE5EEC">
        <w:rPr>
          <w:rFonts w:ascii="Arial" w:eastAsia="Arial" w:hAnsi="Arial" w:cs="Arial"/>
          <w:color w:val="000000" w:themeColor="text1"/>
          <w:sz w:val="24"/>
          <w:szCs w:val="24"/>
        </w:rPr>
        <w:t xml:space="preserve">o </w:t>
      </w:r>
      <w:r w:rsidR="00AB5BD9">
        <w:rPr>
          <w:rFonts w:ascii="Arial" w:eastAsia="Arial" w:hAnsi="Arial" w:cs="Arial"/>
          <w:color w:val="000000" w:themeColor="text1"/>
          <w:sz w:val="24"/>
          <w:szCs w:val="24"/>
        </w:rPr>
        <w:t xml:space="preserve">comprimento do </w:t>
      </w:r>
      <w:proofErr w:type="spellStart"/>
      <w:r w:rsidR="00AB5BD9">
        <w:rPr>
          <w:rFonts w:ascii="Arial" w:eastAsia="Arial" w:hAnsi="Arial" w:cs="Arial"/>
          <w:color w:val="000000" w:themeColor="text1"/>
          <w:sz w:val="24"/>
          <w:szCs w:val="24"/>
        </w:rPr>
        <w:t>clásper</w:t>
      </w:r>
      <w:proofErr w:type="spellEnd"/>
      <w:r w:rsidR="00B300E6">
        <w:rPr>
          <w:rFonts w:ascii="Arial" w:eastAsia="Arial" w:hAnsi="Arial" w:cs="Arial"/>
          <w:color w:val="000000" w:themeColor="text1"/>
          <w:sz w:val="24"/>
          <w:szCs w:val="24"/>
        </w:rPr>
        <w:t xml:space="preserve"> de</w:t>
      </w:r>
      <w:r w:rsidR="00AB5BD9">
        <w:rPr>
          <w:rFonts w:ascii="Arial" w:eastAsia="Arial" w:hAnsi="Arial" w:cs="Arial"/>
          <w:color w:val="000000" w:themeColor="text1"/>
          <w:sz w:val="24"/>
          <w:szCs w:val="24"/>
        </w:rPr>
        <w:t xml:space="preserve"> 12.5 cm e </w:t>
      </w:r>
      <w:r w:rsidR="00EE5EEC">
        <w:rPr>
          <w:rFonts w:ascii="Arial" w:eastAsia="Arial" w:hAnsi="Arial" w:cs="Arial"/>
          <w:color w:val="000000" w:themeColor="text1"/>
          <w:sz w:val="24"/>
          <w:szCs w:val="24"/>
        </w:rPr>
        <w:t xml:space="preserve">o </w:t>
      </w:r>
      <w:r w:rsidR="00AB5BD9">
        <w:rPr>
          <w:rFonts w:ascii="Arial" w:eastAsia="Arial" w:hAnsi="Arial" w:cs="Arial"/>
          <w:color w:val="000000" w:themeColor="text1"/>
          <w:sz w:val="24"/>
          <w:szCs w:val="24"/>
        </w:rPr>
        <w:t>peso total</w:t>
      </w:r>
      <w:r w:rsidR="00B300E6">
        <w:rPr>
          <w:rFonts w:ascii="Arial" w:eastAsia="Arial" w:hAnsi="Arial" w:cs="Arial"/>
          <w:color w:val="000000" w:themeColor="text1"/>
          <w:sz w:val="24"/>
          <w:szCs w:val="24"/>
        </w:rPr>
        <w:t xml:space="preserve"> de</w:t>
      </w:r>
      <w:r w:rsidR="00AB5BD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50001">
        <w:rPr>
          <w:rFonts w:ascii="Arial" w:eastAsia="Arial" w:hAnsi="Arial" w:cs="Arial"/>
          <w:color w:val="000000" w:themeColor="text1"/>
          <w:sz w:val="24"/>
          <w:szCs w:val="24"/>
        </w:rPr>
        <w:t xml:space="preserve">7 Kg. O indivíduo difere do padrão descrito para </w:t>
      </w:r>
      <w:r w:rsidR="00D50001" w:rsidRPr="00472FF0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Potamotrygon </w:t>
      </w:r>
      <w:proofErr w:type="spellStart"/>
      <w:r w:rsidR="00D50001" w:rsidRPr="00472FF0">
        <w:rPr>
          <w:rFonts w:ascii="Arial" w:eastAsia="Arial" w:hAnsi="Arial" w:cs="Arial"/>
          <w:i/>
          <w:color w:val="000000" w:themeColor="text1"/>
          <w:sz w:val="24"/>
          <w:szCs w:val="24"/>
        </w:rPr>
        <w:t>scobina</w:t>
      </w:r>
      <w:proofErr w:type="spellEnd"/>
      <w:r w:rsidR="00D500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96E85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pelos</w:t>
      </w:r>
      <w:r w:rsidR="00D50001">
        <w:rPr>
          <w:rFonts w:ascii="Arial" w:eastAsia="Arial" w:hAnsi="Arial" w:cs="Arial"/>
          <w:color w:val="000000" w:themeColor="text1"/>
          <w:sz w:val="24"/>
          <w:szCs w:val="24"/>
        </w:rPr>
        <w:t xml:space="preserve"> ocelos </w:t>
      </w:r>
      <w:r w:rsidR="00696E85">
        <w:rPr>
          <w:rFonts w:ascii="Arial" w:eastAsia="Arial" w:hAnsi="Arial" w:cs="Arial"/>
          <w:color w:val="000000" w:themeColor="text1"/>
          <w:sz w:val="24"/>
          <w:szCs w:val="24"/>
        </w:rPr>
        <w:t xml:space="preserve">presentes na região dorsal da cauda </w:t>
      </w:r>
      <w:proofErr w:type="gramStart"/>
      <w:r w:rsidR="00696E85">
        <w:rPr>
          <w:rFonts w:ascii="Arial" w:eastAsia="Arial" w:hAnsi="Arial" w:cs="Arial"/>
          <w:color w:val="000000" w:themeColor="text1"/>
          <w:sz w:val="24"/>
          <w:szCs w:val="24"/>
        </w:rPr>
        <w:t>ser</w:t>
      </w:r>
      <w:r w:rsidR="003C1AA4">
        <w:rPr>
          <w:rFonts w:ascii="Arial" w:eastAsia="Arial" w:hAnsi="Arial" w:cs="Arial"/>
          <w:color w:val="000000" w:themeColor="text1"/>
          <w:sz w:val="24"/>
          <w:szCs w:val="24"/>
        </w:rPr>
        <w:t>em</w:t>
      </w:r>
      <w:proofErr w:type="gramEnd"/>
      <w:r w:rsidR="00696E8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50001">
        <w:rPr>
          <w:rFonts w:ascii="Arial" w:eastAsia="Arial" w:hAnsi="Arial" w:cs="Arial"/>
          <w:color w:val="000000" w:themeColor="text1"/>
          <w:sz w:val="24"/>
          <w:szCs w:val="24"/>
        </w:rPr>
        <w:t>bem definidos</w:t>
      </w:r>
      <w:r w:rsidR="003C1AA4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="00D50001">
        <w:rPr>
          <w:rFonts w:ascii="Arial" w:eastAsia="Arial" w:hAnsi="Arial" w:cs="Arial"/>
          <w:color w:val="000000" w:themeColor="text1"/>
          <w:sz w:val="24"/>
          <w:szCs w:val="24"/>
        </w:rPr>
        <w:t xml:space="preserve"> sem apresentar</w:t>
      </w:r>
      <w:r w:rsidR="00696E85">
        <w:rPr>
          <w:rFonts w:ascii="Arial" w:eastAsia="Arial" w:hAnsi="Arial" w:cs="Arial"/>
          <w:color w:val="000000" w:themeColor="text1"/>
          <w:sz w:val="24"/>
          <w:szCs w:val="24"/>
        </w:rPr>
        <w:t>em</w:t>
      </w:r>
      <w:r w:rsidR="00D500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50001">
        <w:rPr>
          <w:rFonts w:ascii="Arial" w:eastAsia="Arial" w:hAnsi="Arial" w:cs="Arial"/>
          <w:color w:val="000000" w:themeColor="text1"/>
          <w:sz w:val="24"/>
          <w:szCs w:val="24"/>
        </w:rPr>
        <w:t>vermiculações</w:t>
      </w:r>
      <w:proofErr w:type="spellEnd"/>
      <w:r w:rsidR="00BB6724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D5000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A5795">
        <w:rPr>
          <w:rFonts w:ascii="Arial" w:eastAsia="Arial" w:hAnsi="Arial" w:cs="Arial"/>
          <w:color w:val="000000" w:themeColor="text1"/>
          <w:sz w:val="24"/>
          <w:szCs w:val="24"/>
        </w:rPr>
        <w:t xml:space="preserve">O padrão de coloração </w:t>
      </w:r>
      <w:r w:rsidR="00472FF0">
        <w:rPr>
          <w:rFonts w:ascii="Arial" w:eastAsia="Arial" w:hAnsi="Arial" w:cs="Arial"/>
          <w:color w:val="000000" w:themeColor="text1"/>
          <w:sz w:val="24"/>
          <w:szCs w:val="24"/>
        </w:rPr>
        <w:t>do</w:t>
      </w:r>
      <w:r w:rsidR="004B4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A5795">
        <w:rPr>
          <w:rFonts w:ascii="Arial" w:eastAsia="Arial" w:hAnsi="Arial" w:cs="Arial"/>
          <w:color w:val="000000" w:themeColor="text1"/>
          <w:sz w:val="24"/>
          <w:szCs w:val="24"/>
        </w:rPr>
        <w:t xml:space="preserve">animal </w:t>
      </w:r>
      <w:r w:rsidR="00696E85">
        <w:rPr>
          <w:rFonts w:ascii="Arial" w:eastAsia="Arial" w:hAnsi="Arial" w:cs="Arial"/>
          <w:color w:val="000000" w:themeColor="text1"/>
          <w:sz w:val="24"/>
          <w:szCs w:val="24"/>
        </w:rPr>
        <w:t xml:space="preserve">está dentro do padrão de coloração do complexo da </w:t>
      </w:r>
      <w:r w:rsidR="00AA5795">
        <w:rPr>
          <w:rFonts w:ascii="Arial" w:eastAsia="Arial" w:hAnsi="Arial" w:cs="Arial"/>
          <w:color w:val="000000" w:themeColor="text1"/>
          <w:sz w:val="24"/>
          <w:szCs w:val="24"/>
        </w:rPr>
        <w:t xml:space="preserve">espécie </w:t>
      </w:r>
      <w:r w:rsidR="00AA5795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Potamotrygon </w:t>
      </w:r>
      <w:proofErr w:type="spellStart"/>
      <w:r w:rsidR="002F577E">
        <w:rPr>
          <w:rFonts w:ascii="Arial" w:eastAsia="Arial" w:hAnsi="Arial" w:cs="Arial"/>
          <w:i/>
          <w:color w:val="000000" w:themeColor="text1"/>
          <w:sz w:val="24"/>
          <w:szCs w:val="24"/>
        </w:rPr>
        <w:t>scobina</w:t>
      </w:r>
      <w:proofErr w:type="spellEnd"/>
      <w:r w:rsidR="002F577E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. </w:t>
      </w:r>
      <w:r w:rsidR="002F577E">
        <w:rPr>
          <w:rFonts w:ascii="Arial" w:eastAsia="Arial" w:hAnsi="Arial" w:cs="Arial"/>
          <w:color w:val="000000" w:themeColor="text1"/>
          <w:sz w:val="24"/>
          <w:szCs w:val="24"/>
        </w:rPr>
        <w:t xml:space="preserve">A área de captura do exemplar está na zona de </w:t>
      </w:r>
      <w:r w:rsidR="002D4594">
        <w:rPr>
          <w:rFonts w:ascii="Arial" w:eastAsia="Arial" w:hAnsi="Arial" w:cs="Arial"/>
          <w:color w:val="000000" w:themeColor="text1"/>
          <w:sz w:val="24"/>
          <w:szCs w:val="24"/>
        </w:rPr>
        <w:t xml:space="preserve">influência do garimpo na região do Baixo </w:t>
      </w:r>
      <w:r w:rsidR="00696E85">
        <w:rPr>
          <w:rFonts w:ascii="Arial" w:eastAsia="Arial" w:hAnsi="Arial" w:cs="Arial"/>
          <w:color w:val="000000" w:themeColor="text1"/>
          <w:sz w:val="24"/>
          <w:szCs w:val="24"/>
        </w:rPr>
        <w:t xml:space="preserve">Rio </w:t>
      </w:r>
      <w:r w:rsidR="002D4594">
        <w:rPr>
          <w:rFonts w:ascii="Arial" w:eastAsia="Arial" w:hAnsi="Arial" w:cs="Arial"/>
          <w:color w:val="000000" w:themeColor="text1"/>
          <w:sz w:val="24"/>
          <w:szCs w:val="24"/>
        </w:rPr>
        <w:t>Madeira,</w:t>
      </w:r>
      <w:r w:rsidR="003C1AA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F3A90">
        <w:rPr>
          <w:rFonts w:ascii="Arial" w:eastAsia="Arial" w:hAnsi="Arial" w:cs="Arial"/>
          <w:color w:val="000000" w:themeColor="text1"/>
          <w:sz w:val="24"/>
          <w:szCs w:val="24"/>
        </w:rPr>
        <w:t xml:space="preserve">principal localidade de atividade de garimpagem no estado do Amazonas, </w:t>
      </w:r>
      <w:bookmarkStart w:id="0" w:name="_GoBack"/>
      <w:bookmarkEnd w:id="0"/>
      <w:r w:rsidR="003C1AA4">
        <w:rPr>
          <w:rFonts w:ascii="Arial" w:eastAsia="Arial" w:hAnsi="Arial" w:cs="Arial"/>
          <w:color w:val="000000" w:themeColor="text1"/>
          <w:sz w:val="24"/>
          <w:szCs w:val="24"/>
        </w:rPr>
        <w:t>portanto</w:t>
      </w:r>
      <w:r w:rsidR="002D4594">
        <w:rPr>
          <w:rFonts w:ascii="Arial" w:eastAsia="Arial" w:hAnsi="Arial" w:cs="Arial"/>
          <w:color w:val="000000" w:themeColor="text1"/>
          <w:sz w:val="24"/>
          <w:szCs w:val="24"/>
        </w:rPr>
        <w:t xml:space="preserve"> se faz necessário um maior esforço de coleta</w:t>
      </w:r>
      <w:r w:rsidR="003C1AA4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2D4594">
        <w:rPr>
          <w:rFonts w:ascii="Arial" w:eastAsia="Arial" w:hAnsi="Arial" w:cs="Arial"/>
          <w:color w:val="000000" w:themeColor="text1"/>
          <w:sz w:val="24"/>
          <w:szCs w:val="24"/>
        </w:rPr>
        <w:t xml:space="preserve"> para identificar exemplares em estágios de desenvolvimento diferenciados</w:t>
      </w:r>
      <w:r w:rsidR="00696E85">
        <w:rPr>
          <w:rFonts w:ascii="Arial" w:eastAsia="Arial" w:hAnsi="Arial" w:cs="Arial"/>
          <w:color w:val="000000" w:themeColor="text1"/>
          <w:sz w:val="24"/>
          <w:szCs w:val="24"/>
        </w:rPr>
        <w:t xml:space="preserve"> para </w:t>
      </w:r>
      <w:r w:rsidR="003C1AA4">
        <w:rPr>
          <w:rFonts w:ascii="Arial" w:eastAsia="Arial" w:hAnsi="Arial" w:cs="Arial"/>
          <w:color w:val="000000" w:themeColor="text1"/>
          <w:sz w:val="24"/>
          <w:szCs w:val="24"/>
        </w:rPr>
        <w:t xml:space="preserve">uma </w:t>
      </w:r>
      <w:r w:rsidR="00696E85">
        <w:rPr>
          <w:rFonts w:ascii="Arial" w:eastAsia="Arial" w:hAnsi="Arial" w:cs="Arial"/>
          <w:color w:val="000000" w:themeColor="text1"/>
          <w:sz w:val="24"/>
          <w:szCs w:val="24"/>
        </w:rPr>
        <w:t xml:space="preserve">melhor identificação </w:t>
      </w:r>
      <w:r w:rsidR="002D4594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00696E85">
        <w:rPr>
          <w:rFonts w:ascii="Arial" w:eastAsia="Arial" w:hAnsi="Arial" w:cs="Arial"/>
          <w:color w:val="000000" w:themeColor="text1"/>
          <w:sz w:val="24"/>
          <w:szCs w:val="24"/>
        </w:rPr>
        <w:t>o percentual de</w:t>
      </w:r>
      <w:r w:rsidR="002D4594">
        <w:rPr>
          <w:rFonts w:ascii="Arial" w:eastAsia="Arial" w:hAnsi="Arial" w:cs="Arial"/>
          <w:color w:val="000000" w:themeColor="text1"/>
          <w:sz w:val="24"/>
          <w:szCs w:val="24"/>
        </w:rPr>
        <w:t xml:space="preserve"> ocorrência do padrão de coloração. </w:t>
      </w:r>
    </w:p>
    <w:p w14:paraId="59D596BF" w14:textId="249F82E6" w:rsidR="00DC5B4B" w:rsidRPr="00F64DCF" w:rsidRDefault="00DC5B4B" w:rsidP="00B83D66">
      <w:pPr>
        <w:spacing w:line="360" w:lineRule="auto"/>
        <w:jc w:val="both"/>
        <w:rPr>
          <w:sz w:val="24"/>
          <w:szCs w:val="24"/>
        </w:rPr>
      </w:pPr>
      <w:r w:rsidRPr="00DD4723">
        <w:rPr>
          <w:rFonts w:ascii="Arial" w:eastAsia="Arial" w:hAnsi="Arial" w:cs="Arial"/>
          <w:b/>
          <w:color w:val="000000" w:themeColor="text1"/>
          <w:sz w:val="24"/>
          <w:szCs w:val="24"/>
        </w:rPr>
        <w:t>Palavras-chave:</w:t>
      </w:r>
      <w:r w:rsidRPr="00F64DC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64DCF" w:rsidRPr="00F64DCF">
        <w:rPr>
          <w:rFonts w:ascii="Arial" w:eastAsia="Arial" w:hAnsi="Arial" w:cs="Arial"/>
          <w:color w:val="000000" w:themeColor="text1"/>
          <w:sz w:val="24"/>
          <w:szCs w:val="24"/>
        </w:rPr>
        <w:t>Amazônia</w:t>
      </w:r>
      <w:r w:rsidRPr="00F64DCF">
        <w:rPr>
          <w:rFonts w:ascii="Arial" w:eastAsia="Arial" w:hAnsi="Arial" w:cs="Arial"/>
          <w:color w:val="000000" w:themeColor="text1"/>
          <w:sz w:val="24"/>
          <w:szCs w:val="24"/>
        </w:rPr>
        <w:t>;</w:t>
      </w:r>
      <w:r w:rsidR="00F64DCF" w:rsidRPr="00F64DC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25593">
        <w:rPr>
          <w:rFonts w:ascii="Arial" w:eastAsia="Arial" w:hAnsi="Arial" w:cs="Arial"/>
          <w:color w:val="000000" w:themeColor="text1"/>
          <w:sz w:val="24"/>
          <w:szCs w:val="24"/>
        </w:rPr>
        <w:t>Potamotrygoninae</w:t>
      </w:r>
      <w:proofErr w:type="spellEnd"/>
      <w:r w:rsidRPr="00F64DCF">
        <w:rPr>
          <w:rFonts w:ascii="Arial" w:eastAsia="Arial" w:hAnsi="Arial" w:cs="Arial"/>
          <w:color w:val="000000" w:themeColor="text1"/>
          <w:sz w:val="24"/>
          <w:szCs w:val="24"/>
        </w:rPr>
        <w:t>;</w:t>
      </w:r>
      <w:r w:rsidR="00F64DCF" w:rsidRPr="00F64DC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25593">
        <w:rPr>
          <w:rFonts w:ascii="Arial" w:eastAsia="Arial" w:hAnsi="Arial" w:cs="Arial"/>
          <w:color w:val="000000" w:themeColor="text1"/>
          <w:sz w:val="24"/>
          <w:szCs w:val="24"/>
        </w:rPr>
        <w:t>Arraia</w:t>
      </w:r>
      <w:r w:rsidR="00F64DCF" w:rsidRPr="00F64DCF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F64DC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4F48D94" w14:textId="77777777" w:rsidR="00D97ADF" w:rsidRDefault="00D97ADF"/>
    <w:sectPr w:rsidR="00D97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8B6BE7" w15:done="0"/>
  <w15:commentEx w15:paraId="66BEE6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57282" w16cex:dateUtc="2022-09-21T14:22:00Z"/>
  <w16cex:commentExtensible w16cex:durableId="26D57917" w16cex:dateUtc="2022-09-21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8B6BE7" w16cid:durableId="26D57282"/>
  <w16cid:commentId w16cid:paraId="66BEE690" w16cid:durableId="26D579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B8715" w14:textId="77777777" w:rsidR="002547EF" w:rsidRDefault="002547EF" w:rsidP="00D9536F">
      <w:pPr>
        <w:spacing w:after="0" w:line="240" w:lineRule="auto"/>
      </w:pPr>
      <w:r>
        <w:separator/>
      </w:r>
    </w:p>
  </w:endnote>
  <w:endnote w:type="continuationSeparator" w:id="0">
    <w:p w14:paraId="0BA380CD" w14:textId="77777777" w:rsidR="002547EF" w:rsidRDefault="002547EF" w:rsidP="00D9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A845B" w14:textId="77777777" w:rsidR="002547EF" w:rsidRDefault="002547EF" w:rsidP="00D9536F">
      <w:pPr>
        <w:spacing w:after="0" w:line="240" w:lineRule="auto"/>
      </w:pPr>
      <w:r>
        <w:separator/>
      </w:r>
    </w:p>
  </w:footnote>
  <w:footnote w:type="continuationSeparator" w:id="0">
    <w:p w14:paraId="16CD21C0" w14:textId="77777777" w:rsidR="002547EF" w:rsidRDefault="002547EF" w:rsidP="00D9536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Araujo">
    <w15:presenceInfo w15:providerId="Windows Live" w15:userId="701c26bef8d958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4B"/>
    <w:rsid w:val="0000659D"/>
    <w:rsid w:val="000A22B2"/>
    <w:rsid w:val="000C19FB"/>
    <w:rsid w:val="000F78B0"/>
    <w:rsid w:val="00142E0F"/>
    <w:rsid w:val="00156E62"/>
    <w:rsid w:val="001C3C9B"/>
    <w:rsid w:val="00201240"/>
    <w:rsid w:val="002075C9"/>
    <w:rsid w:val="00244A1D"/>
    <w:rsid w:val="002547EF"/>
    <w:rsid w:val="00267203"/>
    <w:rsid w:val="00291DD5"/>
    <w:rsid w:val="002D4594"/>
    <w:rsid w:val="002E4296"/>
    <w:rsid w:val="002F577E"/>
    <w:rsid w:val="00366594"/>
    <w:rsid w:val="003C1AA4"/>
    <w:rsid w:val="003D07C0"/>
    <w:rsid w:val="00402DBD"/>
    <w:rsid w:val="004063C6"/>
    <w:rsid w:val="0046051B"/>
    <w:rsid w:val="00464CED"/>
    <w:rsid w:val="00472FF0"/>
    <w:rsid w:val="00476050"/>
    <w:rsid w:val="004B4A87"/>
    <w:rsid w:val="004C2E40"/>
    <w:rsid w:val="0055470A"/>
    <w:rsid w:val="00572325"/>
    <w:rsid w:val="005A2794"/>
    <w:rsid w:val="005D4212"/>
    <w:rsid w:val="005E115C"/>
    <w:rsid w:val="00625593"/>
    <w:rsid w:val="00642E65"/>
    <w:rsid w:val="00683F55"/>
    <w:rsid w:val="00696E85"/>
    <w:rsid w:val="006C2921"/>
    <w:rsid w:val="007A49D1"/>
    <w:rsid w:val="007F0DA0"/>
    <w:rsid w:val="00891C5B"/>
    <w:rsid w:val="008B2CAC"/>
    <w:rsid w:val="008C3266"/>
    <w:rsid w:val="008C344D"/>
    <w:rsid w:val="008E11D0"/>
    <w:rsid w:val="008E2D99"/>
    <w:rsid w:val="009122E3"/>
    <w:rsid w:val="00963D42"/>
    <w:rsid w:val="00966293"/>
    <w:rsid w:val="00987915"/>
    <w:rsid w:val="009929A5"/>
    <w:rsid w:val="009F3B49"/>
    <w:rsid w:val="00A223E6"/>
    <w:rsid w:val="00A22492"/>
    <w:rsid w:val="00A26600"/>
    <w:rsid w:val="00A509D5"/>
    <w:rsid w:val="00A577D4"/>
    <w:rsid w:val="00A80257"/>
    <w:rsid w:val="00AA5795"/>
    <w:rsid w:val="00AB5BD9"/>
    <w:rsid w:val="00AD026D"/>
    <w:rsid w:val="00B300E6"/>
    <w:rsid w:val="00B758BF"/>
    <w:rsid w:val="00B83D66"/>
    <w:rsid w:val="00BB6724"/>
    <w:rsid w:val="00C013C3"/>
    <w:rsid w:val="00C4360A"/>
    <w:rsid w:val="00C51B52"/>
    <w:rsid w:val="00C51DC9"/>
    <w:rsid w:val="00C54A5B"/>
    <w:rsid w:val="00C7445A"/>
    <w:rsid w:val="00C8697D"/>
    <w:rsid w:val="00D458ED"/>
    <w:rsid w:val="00D50001"/>
    <w:rsid w:val="00D9536F"/>
    <w:rsid w:val="00D97ADF"/>
    <w:rsid w:val="00DC5B4B"/>
    <w:rsid w:val="00DD4723"/>
    <w:rsid w:val="00DF1023"/>
    <w:rsid w:val="00DF3A90"/>
    <w:rsid w:val="00E179D4"/>
    <w:rsid w:val="00E42B73"/>
    <w:rsid w:val="00E82933"/>
    <w:rsid w:val="00ED2674"/>
    <w:rsid w:val="00EE5EEC"/>
    <w:rsid w:val="00F60638"/>
    <w:rsid w:val="00F6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4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36F"/>
  </w:style>
  <w:style w:type="paragraph" w:styleId="Rodap">
    <w:name w:val="footer"/>
    <w:basedOn w:val="Normal"/>
    <w:link w:val="RodapChar"/>
    <w:uiPriority w:val="99"/>
    <w:unhideWhenUsed/>
    <w:rsid w:val="00D9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36F"/>
  </w:style>
  <w:style w:type="paragraph" w:styleId="Reviso">
    <w:name w:val="Revision"/>
    <w:hidden/>
    <w:uiPriority w:val="99"/>
    <w:semiHidden/>
    <w:rsid w:val="002075C9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E829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29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29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29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29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4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36F"/>
  </w:style>
  <w:style w:type="paragraph" w:styleId="Rodap">
    <w:name w:val="footer"/>
    <w:basedOn w:val="Normal"/>
    <w:link w:val="RodapChar"/>
    <w:uiPriority w:val="99"/>
    <w:unhideWhenUsed/>
    <w:rsid w:val="00D9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36F"/>
  </w:style>
  <w:style w:type="paragraph" w:styleId="Reviso">
    <w:name w:val="Revision"/>
    <w:hidden/>
    <w:uiPriority w:val="99"/>
    <w:semiHidden/>
    <w:rsid w:val="002075C9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E829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29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29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29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29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Ramos</dc:creator>
  <cp:lastModifiedBy>Adriano</cp:lastModifiedBy>
  <cp:revision>19</cp:revision>
  <dcterms:created xsi:type="dcterms:W3CDTF">2022-09-23T00:07:00Z</dcterms:created>
  <dcterms:modified xsi:type="dcterms:W3CDTF">2022-09-23T14:03:00Z</dcterms:modified>
</cp:coreProperties>
</file>