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101"/>
        <w:ind w:left="124" w:right="120"/>
        <w:jc w:val="center"/>
      </w:pPr>
      <w:r>
        <w:rPr/>
        <w:t>CRIMINALIZAÇÃO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ABORTO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BRASIL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RECORTE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AUSÊNCIA</w:t>
      </w:r>
      <w:r>
        <w:rPr>
          <w:spacing w:val="-4"/>
        </w:rPr>
        <w:t> </w:t>
      </w:r>
      <w:r>
        <w:rPr/>
        <w:t>DE</w:t>
      </w:r>
      <w:r>
        <w:rPr>
          <w:spacing w:val="-57"/>
        </w:rPr>
        <w:t> </w:t>
      </w:r>
      <w:r>
        <w:rPr/>
        <w:t>LIBERDADE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PRÓPRIO</w:t>
      </w:r>
      <w:r>
        <w:rPr>
          <w:spacing w:val="-1"/>
        </w:rPr>
        <w:t> </w:t>
      </w:r>
      <w:r>
        <w:rPr/>
        <w:t>CORPO</w:t>
      </w:r>
    </w:p>
    <w:p>
      <w:pPr>
        <w:pStyle w:val="BodyText"/>
        <w:spacing w:before="11"/>
        <w:ind w:left="0"/>
        <w:rPr>
          <w:b/>
          <w:sz w:val="35"/>
        </w:rPr>
      </w:pPr>
    </w:p>
    <w:p>
      <w:pPr>
        <w:spacing w:line="360" w:lineRule="auto" w:before="0"/>
        <w:ind w:left="765" w:right="114" w:hanging="465"/>
        <w:jc w:val="right"/>
        <w:rPr>
          <w:b/>
          <w:sz w:val="24"/>
        </w:rPr>
      </w:pPr>
      <w:r>
        <w:rPr>
          <w:b/>
          <w:sz w:val="24"/>
          <w:u w:val="single"/>
        </w:rPr>
        <w:t>Bianca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Maria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Souza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Almeida</w:t>
      </w:r>
      <w:r>
        <w:rPr>
          <w:b/>
          <w:spacing w:val="-2"/>
          <w:sz w:val="24"/>
        </w:rPr>
        <w:t> 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baseline"/>
        </w:rPr>
        <w:t>,Carlos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Eduardo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da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Silva-Barbosa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superscript"/>
        </w:rPr>
        <w:t>2</w:t>
      </w:r>
      <w:r>
        <w:rPr>
          <w:b/>
          <w:spacing w:val="9"/>
          <w:sz w:val="24"/>
          <w:vertAlign w:val="baseline"/>
        </w:rPr>
        <w:t> </w:t>
      </w:r>
      <w:r>
        <w:rPr>
          <w:b/>
          <w:sz w:val="24"/>
          <w:vertAlign w:val="baseline"/>
        </w:rPr>
        <w:t>,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Maria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Gabriela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Moreira</w:t>
      </w:r>
      <w:r>
        <w:rPr>
          <w:b/>
          <w:spacing w:val="28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Alves</w:t>
      </w:r>
      <w:r>
        <w:rPr>
          <w:b/>
          <w:w w:val="95"/>
          <w:sz w:val="24"/>
          <w:vertAlign w:val="superscript"/>
        </w:rPr>
        <w:t>3</w:t>
      </w:r>
      <w:r>
        <w:rPr>
          <w:b/>
          <w:spacing w:val="-6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,</w:t>
      </w:r>
      <w:r>
        <w:rPr>
          <w:b/>
          <w:spacing w:val="28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Maíra</w:t>
      </w:r>
      <w:r>
        <w:rPr>
          <w:b/>
          <w:spacing w:val="29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Oliveira</w:t>
      </w:r>
      <w:r>
        <w:rPr>
          <w:b/>
          <w:spacing w:val="28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Gomes</w:t>
      </w:r>
      <w:r>
        <w:rPr>
          <w:b/>
          <w:spacing w:val="28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Pereira</w:t>
      </w:r>
      <w:r>
        <w:rPr>
          <w:b/>
          <w:spacing w:val="29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superscript"/>
        </w:rPr>
        <w:t>4</w:t>
      </w:r>
      <w:r>
        <w:rPr>
          <w:b/>
          <w:spacing w:val="-6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,</w:t>
      </w:r>
      <w:r>
        <w:rPr>
          <w:b/>
          <w:spacing w:val="28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Maria</w:t>
      </w:r>
      <w:r>
        <w:rPr>
          <w:b/>
          <w:spacing w:val="28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Karuline</w:t>
      </w:r>
      <w:r>
        <w:rPr>
          <w:b/>
          <w:spacing w:val="29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de</w:t>
      </w:r>
      <w:r>
        <w:rPr>
          <w:b/>
          <w:spacing w:val="28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Sousa</w:t>
      </w:r>
      <w:r>
        <w:rPr>
          <w:b/>
          <w:spacing w:val="29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Lima</w:t>
      </w:r>
      <w:r>
        <w:rPr>
          <w:b/>
          <w:spacing w:val="28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superscript"/>
        </w:rPr>
        <w:t>5</w:t>
      </w:r>
    </w:p>
    <w:p>
      <w:pPr>
        <w:pStyle w:val="BodyText"/>
        <w:spacing w:before="10"/>
        <w:ind w:left="0"/>
        <w:rPr>
          <w:b/>
          <w:sz w:val="35"/>
        </w:rPr>
      </w:pPr>
    </w:p>
    <w:p>
      <w:pPr>
        <w:pStyle w:val="BodyText"/>
        <w:ind w:left="0" w:right="114"/>
        <w:jc w:val="right"/>
      </w:pPr>
      <w:r>
        <w:rPr>
          <w:w w:val="95"/>
          <w:vertAlign w:val="superscript"/>
        </w:rPr>
        <w:t>1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Enfermeira</w:t>
      </w:r>
      <w:r>
        <w:rPr>
          <w:spacing w:val="46"/>
          <w:w w:val="95"/>
          <w:vertAlign w:val="baseline"/>
        </w:rPr>
        <w:t> </w:t>
      </w:r>
      <w:r>
        <w:rPr>
          <w:w w:val="95"/>
          <w:vertAlign w:val="baseline"/>
        </w:rPr>
        <w:t>pela</w:t>
      </w:r>
      <w:r>
        <w:rPr>
          <w:spacing w:val="46"/>
          <w:w w:val="95"/>
          <w:vertAlign w:val="baseline"/>
        </w:rPr>
        <w:t> </w:t>
      </w:r>
      <w:r>
        <w:rPr>
          <w:w w:val="95"/>
          <w:vertAlign w:val="baseline"/>
        </w:rPr>
        <w:t>Faculdade</w:t>
      </w:r>
      <w:r>
        <w:rPr>
          <w:spacing w:val="47"/>
          <w:w w:val="95"/>
          <w:vertAlign w:val="baseline"/>
        </w:rPr>
        <w:t> </w:t>
      </w:r>
      <w:r>
        <w:rPr>
          <w:w w:val="95"/>
          <w:vertAlign w:val="baseline"/>
        </w:rPr>
        <w:t>Estácio</w:t>
      </w:r>
      <w:r>
        <w:rPr>
          <w:spacing w:val="46"/>
          <w:w w:val="95"/>
          <w:vertAlign w:val="baseline"/>
        </w:rPr>
        <w:t> </w:t>
      </w:r>
      <w:r>
        <w:rPr>
          <w:w w:val="95"/>
          <w:vertAlign w:val="baseline"/>
        </w:rPr>
        <w:t>de</w:t>
      </w:r>
      <w:r>
        <w:rPr>
          <w:spacing w:val="46"/>
          <w:w w:val="95"/>
          <w:vertAlign w:val="baseline"/>
        </w:rPr>
        <w:t> </w:t>
      </w:r>
      <w:r>
        <w:rPr>
          <w:w w:val="95"/>
          <w:vertAlign w:val="baseline"/>
        </w:rPr>
        <w:t>Teresina,(</w:t>
      </w:r>
      <w:r>
        <w:rPr>
          <w:spacing w:val="46"/>
          <w:w w:val="95"/>
          <w:vertAlign w:val="baseline"/>
        </w:rPr>
        <w:t> </w:t>
      </w:r>
      <w:hyperlink r:id="rId5">
        <w:r>
          <w:rPr>
            <w:color w:val="1154CC"/>
            <w:w w:val="95"/>
            <w:u w:val="single" w:color="1154CC"/>
            <w:vertAlign w:val="baseline"/>
          </w:rPr>
          <w:t>biancaenferm24@gmail.com</w:t>
        </w:r>
        <w:r>
          <w:rPr>
            <w:color w:val="1154CC"/>
            <w:spacing w:val="47"/>
            <w:w w:val="95"/>
            <w:vertAlign w:val="baseline"/>
          </w:rPr>
          <w:t> </w:t>
        </w:r>
      </w:hyperlink>
      <w:r>
        <w:rPr>
          <w:w w:val="95"/>
          <w:vertAlign w:val="baseline"/>
        </w:rPr>
        <w:t>)</w:t>
      </w:r>
    </w:p>
    <w:p>
      <w:pPr>
        <w:pStyle w:val="BodyText"/>
        <w:spacing w:line="360" w:lineRule="auto" w:before="138"/>
        <w:ind w:left="762" w:right="114" w:firstLine="323"/>
        <w:jc w:val="right"/>
      </w:pPr>
      <w:r>
        <w:rPr>
          <w:vertAlign w:val="superscript"/>
        </w:rPr>
        <w:t>2</w:t>
      </w:r>
      <w:r>
        <w:rPr>
          <w:vertAlign w:val="baseline"/>
        </w:rPr>
        <w:t> Graduando em Psicologia pela Universidade do Grande Rio (</w:t>
      </w:r>
      <w:hyperlink r:id="rId6">
        <w:r>
          <w:rPr>
            <w:color w:val="1154CC"/>
            <w:u w:val="single" w:color="1154CC"/>
            <w:vertAlign w:val="baseline"/>
          </w:rPr>
          <w:t>cedsbzs@gmail.com</w:t>
        </w:r>
      </w:hyperlink>
      <w:r>
        <w:rPr>
          <w:vertAlign w:val="baseline"/>
        </w:rPr>
        <w:t>)</w:t>
      </w:r>
      <w:r>
        <w:rPr>
          <w:spacing w:val="-58"/>
          <w:vertAlign w:val="baseline"/>
        </w:rPr>
        <w:t> </w:t>
      </w:r>
      <w:r>
        <w:rPr>
          <w:vertAlign w:val="superscript"/>
        </w:rPr>
        <w:t>3</w:t>
      </w:r>
      <w:r>
        <w:rPr>
          <w:spacing w:val="-7"/>
          <w:vertAlign w:val="baseline"/>
        </w:rPr>
        <w:t> </w:t>
      </w:r>
      <w:r>
        <w:rPr>
          <w:vertAlign w:val="baseline"/>
        </w:rPr>
        <w:t>Enfermeira</w:t>
      </w:r>
      <w:r>
        <w:rPr>
          <w:spacing w:val="-7"/>
          <w:vertAlign w:val="baseline"/>
        </w:rPr>
        <w:t> </w:t>
      </w:r>
      <w:r>
        <w:rPr>
          <w:vertAlign w:val="baseline"/>
        </w:rPr>
        <w:t>pela</w:t>
      </w:r>
      <w:r>
        <w:rPr>
          <w:spacing w:val="-7"/>
          <w:vertAlign w:val="baseline"/>
        </w:rPr>
        <w:t> </w:t>
      </w:r>
      <w:r>
        <w:rPr>
          <w:vertAlign w:val="baseline"/>
        </w:rPr>
        <w:t>Christus</w:t>
      </w:r>
      <w:r>
        <w:rPr>
          <w:spacing w:val="-6"/>
          <w:vertAlign w:val="baseline"/>
        </w:rPr>
        <w:t> </w:t>
      </w:r>
      <w:r>
        <w:rPr>
          <w:vertAlign w:val="baseline"/>
        </w:rPr>
        <w:t>Faculdade</w:t>
      </w:r>
      <w:r>
        <w:rPr>
          <w:spacing w:val="-7"/>
          <w:vertAlign w:val="baseline"/>
        </w:rPr>
        <w:t> </w:t>
      </w:r>
      <w:r>
        <w:rPr>
          <w:vertAlign w:val="baseline"/>
        </w:rPr>
        <w:t>do</w:t>
      </w:r>
      <w:r>
        <w:rPr>
          <w:spacing w:val="-7"/>
          <w:vertAlign w:val="baseline"/>
        </w:rPr>
        <w:t> </w:t>
      </w:r>
      <w:r>
        <w:rPr>
          <w:vertAlign w:val="baseline"/>
        </w:rPr>
        <w:t>Piauí-CHRISFAPI,</w:t>
      </w:r>
      <w:r>
        <w:rPr>
          <w:spacing w:val="-7"/>
          <w:vertAlign w:val="baseline"/>
        </w:rPr>
        <w:t> </w:t>
      </w:r>
      <w:r>
        <w:rPr>
          <w:vertAlign w:val="baseline"/>
        </w:rPr>
        <w:t>(</w:t>
      </w:r>
      <w:hyperlink r:id="rId7">
        <w:r>
          <w:rPr>
            <w:color w:val="1154CC"/>
            <w:u w:val="single" w:color="1154CC"/>
            <w:vertAlign w:val="baseline"/>
          </w:rPr>
          <w:t>gabrimorenf@gmail.com</w:t>
        </w:r>
      </w:hyperlink>
      <w:r>
        <w:rPr>
          <w:vertAlign w:val="baseline"/>
        </w:rPr>
        <w:t>)</w:t>
      </w:r>
      <w:r>
        <w:rPr>
          <w:spacing w:val="-57"/>
          <w:vertAlign w:val="baseline"/>
        </w:rPr>
        <w:t> </w:t>
      </w:r>
      <w:r>
        <w:rPr>
          <w:vertAlign w:val="superscript"/>
        </w:rPr>
        <w:t>4</w:t>
      </w:r>
      <w:r>
        <w:rPr>
          <w:spacing w:val="-3"/>
          <w:vertAlign w:val="baseline"/>
        </w:rPr>
        <w:t> </w:t>
      </w:r>
      <w:r>
        <w:rPr>
          <w:vertAlign w:val="baseline"/>
        </w:rPr>
        <w:t>Enfermeira</w:t>
      </w:r>
      <w:r>
        <w:rPr>
          <w:spacing w:val="-2"/>
          <w:vertAlign w:val="baseline"/>
        </w:rPr>
        <w:t> </w:t>
      </w:r>
      <w:r>
        <w:rPr>
          <w:vertAlign w:val="baseline"/>
        </w:rPr>
        <w:t>pela</w:t>
      </w:r>
      <w:r>
        <w:rPr>
          <w:spacing w:val="-2"/>
          <w:vertAlign w:val="baseline"/>
        </w:rPr>
        <w:t> </w:t>
      </w:r>
      <w:r>
        <w:rPr>
          <w:vertAlign w:val="baseline"/>
        </w:rPr>
        <w:t>Faculdade</w:t>
      </w:r>
      <w:r>
        <w:rPr>
          <w:spacing w:val="-2"/>
          <w:vertAlign w:val="baseline"/>
        </w:rPr>
        <w:t> </w:t>
      </w:r>
      <w:r>
        <w:rPr>
          <w:vertAlign w:val="baseline"/>
        </w:rPr>
        <w:t>Estácio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Teresina,(</w:t>
      </w:r>
      <w:hyperlink r:id="rId8">
        <w:r>
          <w:rPr>
            <w:color w:val="1154CC"/>
            <w:u w:val="single" w:color="1154CC"/>
            <w:vertAlign w:val="baseline"/>
          </w:rPr>
          <w:t>mairasrn@hotmail.com</w:t>
        </w:r>
      </w:hyperlink>
      <w:r>
        <w:rPr>
          <w:vertAlign w:val="baseline"/>
        </w:rPr>
        <w:t>)</w:t>
      </w:r>
    </w:p>
    <w:p>
      <w:pPr>
        <w:pStyle w:val="BodyText"/>
        <w:spacing w:line="275" w:lineRule="exact"/>
        <w:ind w:left="0" w:right="114"/>
        <w:jc w:val="right"/>
      </w:pPr>
      <w:r>
        <w:rPr>
          <w:vertAlign w:val="superscript"/>
        </w:rPr>
        <w:t>5</w:t>
      </w:r>
      <w:r>
        <w:rPr>
          <w:spacing w:val="-3"/>
          <w:vertAlign w:val="baseline"/>
        </w:rPr>
        <w:t> </w:t>
      </w:r>
      <w:r>
        <w:rPr>
          <w:vertAlign w:val="baseline"/>
        </w:rPr>
        <w:t>Psicóloga</w:t>
      </w:r>
      <w:r>
        <w:rPr>
          <w:spacing w:val="-3"/>
          <w:vertAlign w:val="baseline"/>
        </w:rPr>
        <w:t> </w:t>
      </w:r>
      <w:r>
        <w:rPr>
          <w:vertAlign w:val="baseline"/>
        </w:rPr>
        <w:t>pelo</w:t>
      </w:r>
      <w:r>
        <w:rPr>
          <w:spacing w:val="-2"/>
          <w:vertAlign w:val="baseline"/>
        </w:rPr>
        <w:t> </w:t>
      </w:r>
      <w:r>
        <w:rPr>
          <w:vertAlign w:val="baseline"/>
        </w:rPr>
        <w:t>Centro</w:t>
      </w:r>
      <w:r>
        <w:rPr>
          <w:spacing w:val="-3"/>
          <w:vertAlign w:val="baseline"/>
        </w:rPr>
        <w:t> </w:t>
      </w:r>
      <w:r>
        <w:rPr>
          <w:vertAlign w:val="baseline"/>
        </w:rPr>
        <w:t>Universitário</w:t>
      </w:r>
      <w:r>
        <w:rPr>
          <w:spacing w:val="-3"/>
          <w:vertAlign w:val="baseline"/>
        </w:rPr>
        <w:t> </w:t>
      </w:r>
      <w:r>
        <w:rPr>
          <w:vertAlign w:val="baseline"/>
        </w:rPr>
        <w:t>Santo</w:t>
      </w:r>
      <w:r>
        <w:rPr>
          <w:spacing w:val="-2"/>
          <w:vertAlign w:val="baseline"/>
        </w:rPr>
        <w:t> </w:t>
      </w:r>
      <w:r>
        <w:rPr>
          <w:vertAlign w:val="baseline"/>
        </w:rPr>
        <w:t>Agostinho,(</w:t>
      </w:r>
      <w:r>
        <w:rPr>
          <w:spacing w:val="-3"/>
          <w:vertAlign w:val="baseline"/>
        </w:rPr>
        <w:t> </w:t>
      </w:r>
      <w:hyperlink r:id="rId9">
        <w:r>
          <w:rPr>
            <w:color w:val="1154CC"/>
            <w:u w:val="single" w:color="1154CC"/>
            <w:vertAlign w:val="baseline"/>
          </w:rPr>
          <w:t>mariakarulinelima@outlook.com</w:t>
        </w:r>
        <w:r>
          <w:rPr>
            <w:color w:val="1154CC"/>
            <w:spacing w:val="-2"/>
            <w:vertAlign w:val="baseline"/>
          </w:rPr>
          <w:t> </w:t>
        </w:r>
      </w:hyperlink>
      <w:r>
        <w:rPr>
          <w:vertAlign w:val="baseline"/>
        </w:rPr>
        <w:t>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> </w:t>
      </w:r>
      <w:r>
        <w:rPr>
          <w:sz w:val="24"/>
        </w:rPr>
        <w:t>Saúde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Mulher.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spacing w:before="1"/>
        <w:ind w:left="119" w:right="0" w:firstLine="0"/>
        <w:jc w:val="left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correspondência:</w:t>
      </w:r>
      <w:r>
        <w:rPr>
          <w:b/>
          <w:spacing w:val="56"/>
          <w:sz w:val="24"/>
        </w:rPr>
        <w:t> </w:t>
      </w:r>
      <w:hyperlink r:id="rId5">
        <w:r>
          <w:rPr>
            <w:sz w:val="24"/>
          </w:rPr>
          <w:t>biancaenferm24@gmail.com</w:t>
        </w:r>
      </w:hyperlink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60"/>
        <w:ind w:left="122" w:right="120"/>
        <w:jc w:val="center"/>
      </w:pPr>
      <w:r>
        <w:rPr/>
        <w:t>RESUMO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right="114"/>
        <w:jc w:val="both"/>
      </w:pPr>
      <w:r>
        <w:rPr>
          <w:b/>
        </w:rPr>
        <w:t>Introdução</w:t>
      </w:r>
      <w:r>
        <w:rPr/>
        <w:t>:O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interrupção</w:t>
      </w:r>
      <w:r>
        <w:rPr>
          <w:spacing w:val="1"/>
        </w:rPr>
        <w:t> </w:t>
      </w:r>
      <w:r>
        <w:rPr/>
        <w:t>voluntária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gravidez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Brasil, similarmente a sua</w:t>
      </w:r>
      <w:r>
        <w:rPr>
          <w:spacing w:val="1"/>
        </w:rPr>
        <w:t> </w:t>
      </w:r>
      <w:r>
        <w:rPr/>
        <w:t>criminalização,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temáticas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controversas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intensas</w:t>
      </w:r>
      <w:r>
        <w:rPr>
          <w:spacing w:val="1"/>
        </w:rPr>
        <w:t> </w:t>
      </w:r>
      <w:r>
        <w:rPr/>
        <w:t>discussões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contemplam uma complexa gama de fatores culturais, legais, políticos, morais e econômicos.</w:t>
      </w:r>
      <w:r>
        <w:rPr>
          <w:spacing w:val="1"/>
        </w:rPr>
        <w:t> </w:t>
      </w:r>
      <w:r>
        <w:rPr/>
        <w:t>Adicionalmente,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debate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dificultado</w:t>
      </w:r>
      <w:r>
        <w:rPr>
          <w:spacing w:val="-1"/>
        </w:rPr>
        <w:t> </w:t>
      </w:r>
      <w:r>
        <w:rPr/>
        <w:t>quando</w:t>
      </w:r>
      <w:r>
        <w:rPr>
          <w:spacing w:val="-2"/>
        </w:rPr>
        <w:t> </w:t>
      </w:r>
      <w:r>
        <w:rPr/>
        <w:t>verificado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prática</w:t>
      </w:r>
      <w:r>
        <w:rPr>
          <w:spacing w:val="-1"/>
        </w:rPr>
        <w:t> </w:t>
      </w:r>
      <w:r>
        <w:rPr/>
        <w:t>também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permeada</w:t>
      </w:r>
      <w:r>
        <w:rPr>
          <w:spacing w:val="-58"/>
        </w:rPr>
        <w:t> </w:t>
      </w:r>
      <w:r>
        <w:rPr/>
        <w:t>pela compreensão do conceito da vida e por concepções de autonomia e responsabilização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(BROWN,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>
          <w:b/>
        </w:rPr>
        <w:t>Objetivos:</w:t>
      </w:r>
      <w:r>
        <w:rPr/>
        <w:t>Compreender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representações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criminalização do aborto no Brasil.</w:t>
      </w:r>
      <w:r>
        <w:rPr>
          <w:b/>
        </w:rPr>
        <w:t>Metodologia:</w:t>
      </w:r>
      <w:r>
        <w:rPr/>
        <w:t>Trata-se de uma revisão integrativa , tendo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pesquisas</w:t>
      </w:r>
      <w:r>
        <w:rPr>
          <w:spacing w:val="1"/>
        </w:rPr>
        <w:t> </w:t>
      </w:r>
      <w:r>
        <w:rPr/>
        <w:t>científicas</w:t>
      </w:r>
      <w:r>
        <w:rPr>
          <w:spacing w:val="1"/>
        </w:rPr>
        <w:t> </w:t>
      </w:r>
      <w:r>
        <w:rPr/>
        <w:t>publicadas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2021,</w:t>
      </w:r>
      <w:r>
        <w:rPr>
          <w:rFonts w:ascii="Verdana" w:hAnsi="Verdana"/>
          <w:color w:val="403C38"/>
          <w:sz w:val="22"/>
        </w:rPr>
        <w:t>r</w:t>
      </w:r>
      <w:r>
        <w:rPr/>
        <w:t>ealizado por meio da Biblioteca Virtual de Saúde (BVS), conduzido na base de dados</w:t>
      </w:r>
      <w:r>
        <w:rPr>
          <w:spacing w:val="1"/>
        </w:rPr>
        <w:t> </w:t>
      </w:r>
      <w:r>
        <w:rPr>
          <w:i/>
        </w:rPr>
        <w:t>Scientific Electronic Library Online </w:t>
      </w:r>
      <w:r>
        <w:rPr/>
        <w:t>(SciELO).</w:t>
      </w:r>
      <w:r>
        <w:rPr>
          <w:b/>
        </w:rPr>
        <w:t>Resultados e Discussão:</w:t>
      </w:r>
      <w:r>
        <w:rPr/>
        <w:t>Ao realizar as buscas,</w:t>
      </w:r>
      <w:r>
        <w:rPr>
          <w:spacing w:val="-57"/>
        </w:rPr>
        <w:t> </w:t>
      </w:r>
      <w:r>
        <w:rPr/>
        <w:t>foram identificados 25 artigos brutos na literatura. Após leitura criteriosa foram excluídos 20,</w:t>
      </w:r>
      <w:r>
        <w:rPr>
          <w:spacing w:val="1"/>
        </w:rPr>
        <w:t> </w:t>
      </w:r>
      <w:r>
        <w:rPr/>
        <w:t>totalizando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artigos</w:t>
      </w:r>
      <w:r>
        <w:rPr>
          <w:spacing w:val="60"/>
        </w:rPr>
        <w:t> </w:t>
      </w:r>
      <w:r>
        <w:rPr/>
        <w:t>para a amostra final da referida pesquisa.Desse modo, o ato de</w:t>
      </w:r>
      <w:r>
        <w:rPr>
          <w:spacing w:val="1"/>
        </w:rPr>
        <w:t> </w:t>
      </w:r>
      <w:r>
        <w:rPr/>
        <w:t>abortar de forma insegura pode ser considerado uma injustiça social. Índices de mortalidade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aborto,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maioria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vezes,</w:t>
      </w:r>
      <w:r>
        <w:rPr>
          <w:spacing w:val="1"/>
        </w:rPr>
        <w:t> </w:t>
      </w:r>
      <w:r>
        <w:rPr/>
        <w:t>refletem</w:t>
      </w:r>
      <w:r>
        <w:rPr>
          <w:spacing w:val="1"/>
        </w:rPr>
        <w:t> </w:t>
      </w:r>
      <w:r>
        <w:rPr/>
        <w:t>mulheres</w:t>
      </w:r>
      <w:r>
        <w:rPr>
          <w:spacing w:val="1"/>
        </w:rPr>
        <w:t> </w:t>
      </w:r>
      <w:r>
        <w:rPr/>
        <w:t>solteiras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separadas</w:t>
      </w:r>
      <w:r>
        <w:rPr>
          <w:spacing w:val="1"/>
        </w:rPr>
        <w:t> </w:t>
      </w:r>
      <w:r>
        <w:rPr/>
        <w:t>judicialmente.A</w:t>
      </w:r>
      <w:r>
        <w:rPr>
          <w:spacing w:val="1"/>
        </w:rPr>
        <w:t> </w:t>
      </w:r>
      <w:r>
        <w:rPr/>
        <w:t>criminalização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aborto</w:t>
      </w:r>
      <w:r>
        <w:rPr>
          <w:spacing w:val="1"/>
        </w:rPr>
        <w:t> </w:t>
      </w:r>
      <w:r>
        <w:rPr/>
        <w:t>viola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mulheres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autodeterminação</w:t>
      </w:r>
      <w:r>
        <w:rPr>
          <w:spacing w:val="1"/>
        </w:rPr>
        <w:t> </w:t>
      </w:r>
      <w:r>
        <w:rPr/>
        <w:t>reprodutiva,</w:t>
      </w:r>
      <w:r>
        <w:rPr>
          <w:spacing w:val="1"/>
        </w:rPr>
        <w:t> </w:t>
      </w:r>
      <w:r>
        <w:rPr/>
        <w:t>violando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(SYDOW,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>
          <w:b/>
        </w:rPr>
        <w:t>Considerações Finais</w:t>
      </w:r>
      <w:r>
        <w:rPr/>
        <w:t>:Com base na discurssão abordada, percebe-se que em países como o</w:t>
      </w:r>
      <w:r>
        <w:rPr>
          <w:spacing w:val="1"/>
        </w:rPr>
        <w:t> </w:t>
      </w:r>
      <w:r>
        <w:rPr/>
        <w:t>Brasil, onde o aborto é criminalizado na maioria das situações, há uma perversidade para com</w:t>
      </w:r>
      <w:r>
        <w:rPr>
          <w:spacing w:val="-57"/>
        </w:rPr>
        <w:t> </w:t>
      </w:r>
      <w:r>
        <w:rPr/>
        <w:t>as mulheres, especialmente, às de classe social menos favorecida.Fazendo-se pertinente novos</w:t>
      </w:r>
      <w:r>
        <w:rPr>
          <w:spacing w:val="-57"/>
        </w:rPr>
        <w:t> </w:t>
      </w:r>
      <w:r>
        <w:rPr/>
        <w:t>estudos sobre a temática e desenvolvimento de políticas públicas que defendam o direito da</w:t>
      </w:r>
      <w:r>
        <w:rPr>
          <w:spacing w:val="1"/>
        </w:rPr>
        <w:t> </w:t>
      </w:r>
      <w:r>
        <w:rPr/>
        <w:t>mulher</w:t>
      </w:r>
      <w:r>
        <w:rPr>
          <w:spacing w:val="-2"/>
        </w:rPr>
        <w:t> </w:t>
      </w:r>
      <w:r>
        <w:rPr/>
        <w:t>nesse</w:t>
      </w:r>
      <w:r>
        <w:rPr>
          <w:spacing w:val="-1"/>
        </w:rPr>
        <w:t> </w:t>
      </w:r>
      <w:r>
        <w:rPr/>
        <w:t>contexto</w:t>
      </w:r>
      <w:r>
        <w:rPr>
          <w:spacing w:val="-1"/>
        </w:rPr>
        <w:t> </w:t>
      </w:r>
      <w:r>
        <w:rPr/>
        <w:t>tão</w:t>
      </w:r>
      <w:r>
        <w:rPr>
          <w:spacing w:val="-1"/>
        </w:rPr>
        <w:t> </w:t>
      </w:r>
      <w:r>
        <w:rPr/>
        <w:t>atual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complexo.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jc w:val="both"/>
      </w:pPr>
      <w:r>
        <w:rPr>
          <w:b/>
        </w:rPr>
        <w:t>Palavras-chave:</w:t>
      </w:r>
      <w:r>
        <w:rPr>
          <w:b/>
          <w:spacing w:val="-3"/>
        </w:rPr>
        <w:t> </w:t>
      </w:r>
      <w:r>
        <w:rPr/>
        <w:t>Criminalização;Saúde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mulher;</w:t>
      </w:r>
      <w:r>
        <w:rPr>
          <w:spacing w:val="-1"/>
        </w:rPr>
        <w:t> </w:t>
      </w:r>
      <w:r>
        <w:rPr/>
        <w:t>Aborto;</w:t>
      </w:r>
      <w:r>
        <w:rPr>
          <w:spacing w:val="-2"/>
        </w:rPr>
        <w:t> </w:t>
      </w:r>
      <w:r>
        <w:rPr/>
        <w:t>Direitos</w:t>
      </w:r>
      <w:r>
        <w:rPr>
          <w:spacing w:val="-2"/>
        </w:rPr>
        <w:t> </w:t>
      </w:r>
      <w:r>
        <w:rPr/>
        <w:t>sexuais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reprodutivos.</w:t>
      </w:r>
    </w:p>
    <w:p>
      <w:pPr>
        <w:spacing w:after="0"/>
        <w:jc w:val="both"/>
        <w:sectPr>
          <w:type w:val="continuous"/>
          <w:pgSz w:w="11900" w:h="16860"/>
          <w:pgMar w:top="1580" w:bottom="280" w:left="1580" w:right="1020"/>
        </w:sectPr>
      </w:pPr>
    </w:p>
    <w:p>
      <w:pPr>
        <w:pStyle w:val="Heading1"/>
        <w:spacing w:before="101"/>
      </w:pPr>
      <w:r>
        <w:rPr/>
        <w:t>INTRODUÇÃO</w:t>
      </w:r>
    </w:p>
    <w:p>
      <w:pPr>
        <w:pStyle w:val="BodyText"/>
        <w:spacing w:line="360" w:lineRule="auto" w:before="138"/>
        <w:ind w:right="114" w:firstLine="704"/>
        <w:jc w:val="both"/>
      </w:pP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interrupção</w:t>
      </w:r>
      <w:r>
        <w:rPr>
          <w:spacing w:val="1"/>
        </w:rPr>
        <w:t> </w:t>
      </w:r>
      <w:r>
        <w:rPr/>
        <w:t>voluntária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gravidez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Brasil,</w:t>
      </w:r>
      <w:r>
        <w:rPr>
          <w:spacing w:val="1"/>
        </w:rPr>
        <w:t> </w:t>
      </w:r>
      <w:r>
        <w:rPr/>
        <w:t>similarmente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criminalização,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temáticas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controversas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intensas</w:t>
      </w:r>
      <w:r>
        <w:rPr>
          <w:spacing w:val="1"/>
        </w:rPr>
        <w:t> </w:t>
      </w:r>
      <w:r>
        <w:rPr/>
        <w:t>discussões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contemplam uma complexa gama de fatores culturais, legais, políticos, morais e econômicos.</w:t>
      </w:r>
      <w:r>
        <w:rPr>
          <w:spacing w:val="1"/>
        </w:rPr>
        <w:t> </w:t>
      </w:r>
      <w:r>
        <w:rPr/>
        <w:t>Adicionalmente,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debate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dificultado</w:t>
      </w:r>
      <w:r>
        <w:rPr>
          <w:spacing w:val="-1"/>
        </w:rPr>
        <w:t> </w:t>
      </w:r>
      <w:r>
        <w:rPr/>
        <w:t>quando</w:t>
      </w:r>
      <w:r>
        <w:rPr>
          <w:spacing w:val="-2"/>
        </w:rPr>
        <w:t> </w:t>
      </w:r>
      <w:r>
        <w:rPr/>
        <w:t>verificado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prática</w:t>
      </w:r>
      <w:r>
        <w:rPr>
          <w:spacing w:val="-1"/>
        </w:rPr>
        <w:t> </w:t>
      </w:r>
      <w:r>
        <w:rPr/>
        <w:t>também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permeada</w:t>
      </w:r>
      <w:r>
        <w:rPr>
          <w:spacing w:val="-58"/>
        </w:rPr>
        <w:t> </w:t>
      </w:r>
      <w:r>
        <w:rPr/>
        <w:t>pela compreensão do conceito da vida e por concepções de autonomia e responsabilização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(BROWN, 2016). A despeito de ser nitidamente inconstitucional, o dispositivo</w:t>
      </w:r>
      <w:r>
        <w:rPr>
          <w:spacing w:val="1"/>
        </w:rPr>
        <w:t> </w:t>
      </w:r>
      <w:r>
        <w:rPr/>
        <w:t>legal que penaliza a conduta do aborto continua vigente e tem por cerne a tutela da vida</w:t>
      </w:r>
      <w:r>
        <w:rPr>
          <w:spacing w:val="1"/>
        </w:rPr>
        <w:t> </w:t>
      </w:r>
      <w:r>
        <w:rPr/>
        <w:t>potencial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feto,</w:t>
      </w:r>
      <w:r>
        <w:rPr>
          <w:spacing w:val="-1"/>
        </w:rPr>
        <w:t> </w:t>
      </w:r>
      <w:r>
        <w:rPr/>
        <w:t>também</w:t>
      </w:r>
      <w:r>
        <w:rPr>
          <w:spacing w:val="-1"/>
        </w:rPr>
        <w:t> </w:t>
      </w:r>
      <w:r>
        <w:rPr/>
        <w:t>nomeado</w:t>
      </w:r>
      <w:r>
        <w:rPr>
          <w:spacing w:val="-2"/>
        </w:rPr>
        <w:t> </w:t>
      </w:r>
      <w:r>
        <w:rPr/>
        <w:t>“nascituro”</w:t>
      </w:r>
      <w:r>
        <w:rPr>
          <w:spacing w:val="-1"/>
        </w:rPr>
        <w:t> </w:t>
      </w:r>
      <w:r>
        <w:rPr/>
        <w:t>(MOREIRA;</w:t>
      </w:r>
      <w:r>
        <w:rPr>
          <w:spacing w:val="-1"/>
        </w:rPr>
        <w:t> </w:t>
      </w:r>
      <w:r>
        <w:rPr/>
        <w:t>MARINHO,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spacing w:line="360" w:lineRule="auto"/>
        <w:ind w:right="116" w:firstLine="704"/>
        <w:jc w:val="both"/>
      </w:pPr>
      <w:r>
        <w:rPr/>
        <w:t>No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déficit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epidemiológicos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abortamento</w:t>
      </w:r>
      <w:r>
        <w:rPr>
          <w:spacing w:val="1"/>
        </w:rPr>
        <w:t> </w:t>
      </w:r>
      <w:r>
        <w:rPr/>
        <w:t>inseguro,</w:t>
      </w:r>
      <w:r>
        <w:rPr>
          <w:spacing w:val="1"/>
        </w:rPr>
        <w:t> </w:t>
      </w:r>
      <w:r>
        <w:rPr/>
        <w:t>clandestino, especialmente quanto se trata de populações vulneráveis, de renda muito baixa,</w:t>
      </w:r>
      <w:r>
        <w:rPr>
          <w:spacing w:val="1"/>
        </w:rPr>
        <w:t> </w:t>
      </w:r>
      <w:r>
        <w:rPr/>
        <w:t>nas quais existe um peso maior do aborto sobre as taxas de morbidade e mortalidade materna</w:t>
      </w:r>
      <w:r>
        <w:rPr>
          <w:spacing w:val="1"/>
        </w:rPr>
        <w:t> </w:t>
      </w:r>
      <w:r>
        <w:rPr/>
        <w:t>(FUSCO; ANDREONI; SILVA, 2008).Neste contexto , tratando-se da ilegalidade do aborto</w:t>
      </w:r>
      <w:r>
        <w:rPr>
          <w:spacing w:val="1"/>
        </w:rPr>
        <w:t> </w:t>
      </w:r>
      <w:r>
        <w:rPr/>
        <w:t>no Brasil, verifica-se que esta favorece o ganho ilícito de pessoas com manobras abortivas e 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permanece</w:t>
      </w:r>
      <w:r>
        <w:rPr>
          <w:spacing w:val="1"/>
        </w:rPr>
        <w:t> </w:t>
      </w:r>
      <w:r>
        <w:rPr/>
        <w:t>enraizada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ideologias</w:t>
      </w:r>
      <w:r>
        <w:rPr>
          <w:spacing w:val="1"/>
        </w:rPr>
        <w:t> </w:t>
      </w:r>
      <w:r>
        <w:rPr/>
        <w:t>favoráveis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criminalização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mulheres, não analisando quem elas são, o risco de morbidade e mortalidade ao praticar o</w:t>
      </w:r>
      <w:r>
        <w:rPr>
          <w:spacing w:val="1"/>
        </w:rPr>
        <w:t> </w:t>
      </w:r>
      <w:r>
        <w:rPr/>
        <w:t>aborto,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eficácia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iniquidades</w:t>
      </w:r>
      <w:r>
        <w:rPr>
          <w:spacing w:val="1"/>
        </w:rPr>
        <w:t> </w:t>
      </w:r>
      <w:r>
        <w:rPr/>
        <w:t>existentes no</w:t>
      </w:r>
      <w:r>
        <w:rPr>
          <w:spacing w:val="-57"/>
        </w:rPr>
        <w:t> </w:t>
      </w:r>
      <w:r>
        <w:rPr/>
        <w:t>contexto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qual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mesmas</w:t>
      </w:r>
      <w:r>
        <w:rPr>
          <w:spacing w:val="-2"/>
        </w:rPr>
        <w:t> </w:t>
      </w:r>
      <w:r>
        <w:rPr/>
        <w:t>fazem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(SOUZA;</w:t>
      </w:r>
      <w:r>
        <w:rPr>
          <w:spacing w:val="-2"/>
        </w:rPr>
        <w:t> </w:t>
      </w:r>
      <w:r>
        <w:rPr/>
        <w:t>DINIZ;</w:t>
      </w:r>
      <w:r>
        <w:rPr>
          <w:spacing w:val="-1"/>
        </w:rPr>
        <w:t> </w:t>
      </w:r>
      <w:r>
        <w:rPr/>
        <w:t>COUTO,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360" w:lineRule="auto"/>
        <w:ind w:right="120" w:firstLine="704"/>
        <w:jc w:val="both"/>
      </w:pPr>
      <w:r>
        <w:rPr/>
        <w:t>Por tal , o estudo foi realizado dentro da área da saúde da mulher , como</w:t>
      </w:r>
      <w:r>
        <w:rPr>
          <w:spacing w:val="60"/>
        </w:rPr>
        <w:t> </w:t>
      </w:r>
      <w:r>
        <w:rPr/>
        <w:t>justificativa</w:t>
      </w:r>
      <w:r>
        <w:rPr>
          <w:spacing w:val="1"/>
        </w:rPr>
        <w:t> </w:t>
      </w:r>
      <w:r>
        <w:rPr/>
        <w:t>se faz a busca pela compreensão que leva a tomada de decisão e fundamentação em relação à</w:t>
      </w:r>
      <w:r>
        <w:rPr>
          <w:spacing w:val="1"/>
        </w:rPr>
        <w:t> </w:t>
      </w:r>
      <w:r>
        <w:rPr/>
        <w:t>condenação , ou não, das mulheres que realizam aborto, uma vez que discutir sobre o aborto é</w:t>
      </w:r>
      <w:r>
        <w:rPr>
          <w:spacing w:val="-57"/>
        </w:rPr>
        <w:t> </w:t>
      </w:r>
      <w:r>
        <w:rPr/>
        <w:t>tratar desde o contexto ao controle dos corpos femininos , gerando um debate não somente</w:t>
      </w:r>
      <w:r>
        <w:rPr>
          <w:spacing w:val="1"/>
        </w:rPr>
        <w:t> </w:t>
      </w:r>
      <w:r>
        <w:rPr/>
        <w:t>como o aborto sendo uma prática , mas também como sendo um campo de disputa.Assim ,</w:t>
      </w:r>
      <w:r>
        <w:rPr>
          <w:spacing w:val="1"/>
        </w:rPr>
        <w:t> </w:t>
      </w:r>
      <w:r>
        <w:rPr/>
        <w:t>analisamos</w:t>
      </w:r>
      <w:r>
        <w:rPr>
          <w:spacing w:val="-2"/>
        </w:rPr>
        <w:t> </w:t>
      </w:r>
      <w:r>
        <w:rPr/>
        <w:t>alguns</w:t>
      </w:r>
      <w:r>
        <w:rPr>
          <w:spacing w:val="-1"/>
        </w:rPr>
        <w:t> </w:t>
      </w:r>
      <w:r>
        <w:rPr/>
        <w:t>estudos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amplo</w:t>
      </w:r>
      <w:r>
        <w:rPr>
          <w:spacing w:val="-1"/>
        </w:rPr>
        <w:t> </w:t>
      </w:r>
      <w:r>
        <w:rPr/>
        <w:t>contexto</w:t>
      </w:r>
      <w:r>
        <w:rPr>
          <w:spacing w:val="-2"/>
        </w:rPr>
        <w:t> </w:t>
      </w:r>
      <w:r>
        <w:rPr/>
        <w:t>interdisciplinas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Aborto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Brasil.</w:t>
      </w:r>
    </w:p>
    <w:p>
      <w:pPr>
        <w:pStyle w:val="Heading1"/>
        <w:spacing w:before="192"/>
      </w:pPr>
      <w:r>
        <w:rPr/>
        <w:t>OBJETIVO(S)</w:t>
      </w:r>
    </w:p>
    <w:p>
      <w:pPr>
        <w:pStyle w:val="BodyText"/>
        <w:spacing w:before="4"/>
        <w:ind w:left="0"/>
        <w:rPr>
          <w:b/>
          <w:sz w:val="29"/>
        </w:rPr>
      </w:pPr>
    </w:p>
    <w:p>
      <w:pPr>
        <w:pStyle w:val="BodyText"/>
        <w:spacing w:line="360" w:lineRule="auto"/>
        <w:ind w:right="114" w:firstLine="704"/>
        <w:jc w:val="both"/>
      </w:pP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representações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criminalização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aborto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Brasil.</w:t>
      </w:r>
    </w:p>
    <w:p>
      <w:pPr>
        <w:pStyle w:val="Heading1"/>
        <w:spacing w:before="199"/>
      </w:pPr>
      <w:r>
        <w:rPr/>
        <w:t>METODOLOGIA</w:t>
      </w:r>
    </w:p>
    <w:p>
      <w:pPr>
        <w:pStyle w:val="BodyText"/>
        <w:spacing w:before="4"/>
        <w:ind w:left="0"/>
        <w:rPr>
          <w:b/>
          <w:sz w:val="29"/>
        </w:rPr>
      </w:pPr>
    </w:p>
    <w:p>
      <w:pPr>
        <w:pStyle w:val="BodyText"/>
        <w:spacing w:line="360" w:lineRule="auto"/>
        <w:ind w:right="115" w:firstLine="704"/>
        <w:jc w:val="both"/>
      </w:pPr>
      <w:r>
        <w:rPr/>
        <w:t>Trata-se</w:t>
      </w:r>
      <w:r>
        <w:rPr>
          <w:spacing w:val="60"/>
        </w:rPr>
        <w:t> </w:t>
      </w:r>
      <w:r>
        <w:rPr/>
        <w:t>de uma revisão integrativa , que permite sumarizar pesquisas anteriores e</w:t>
      </w:r>
      <w:r>
        <w:rPr>
          <w:spacing w:val="1"/>
        </w:rPr>
        <w:t> </w:t>
      </w:r>
      <w:r>
        <w:rPr/>
        <w:t>delas obter conclusões gerais para analisar o conhecimento científico sobre o assunto a ser</w:t>
      </w:r>
      <w:r>
        <w:rPr>
          <w:spacing w:val="1"/>
        </w:rPr>
        <w:t> </w:t>
      </w:r>
      <w:r>
        <w:rPr/>
        <w:t>investigado. A realização desta pesquisa seguiu algumas etapas básicas: 1) elaborar o tema do</w:t>
      </w:r>
      <w:r>
        <w:rPr>
          <w:spacing w:val="-57"/>
        </w:rPr>
        <w:t> </w:t>
      </w:r>
      <w:r>
        <w:rPr/>
        <w:t>estudo;</w:t>
      </w:r>
      <w:r>
        <w:rPr>
          <w:spacing w:val="28"/>
        </w:rPr>
        <w:t> </w:t>
      </w:r>
      <w:r>
        <w:rPr/>
        <w:t>2)</w:t>
      </w:r>
      <w:r>
        <w:rPr>
          <w:spacing w:val="28"/>
        </w:rPr>
        <w:t> </w:t>
      </w:r>
      <w:r>
        <w:rPr/>
        <w:t>realizar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pesquisa</w:t>
      </w:r>
      <w:r>
        <w:rPr>
          <w:spacing w:val="28"/>
        </w:rPr>
        <w:t> </w:t>
      </w:r>
      <w:r>
        <w:rPr/>
        <w:t>bibliográfica;</w:t>
      </w:r>
      <w:r>
        <w:rPr>
          <w:spacing w:val="28"/>
        </w:rPr>
        <w:t> </w:t>
      </w:r>
      <w:r>
        <w:rPr/>
        <w:t>3)</w:t>
      </w:r>
      <w:r>
        <w:rPr>
          <w:spacing w:val="13"/>
        </w:rPr>
        <w:t> </w:t>
      </w:r>
      <w:r>
        <w:rPr/>
        <w:t>organizar</w:t>
      </w:r>
      <w:r>
        <w:rPr>
          <w:spacing w:val="13"/>
        </w:rPr>
        <w:t> </w:t>
      </w:r>
      <w:r>
        <w:rPr/>
        <w:t>os</w:t>
      </w:r>
      <w:r>
        <w:rPr>
          <w:spacing w:val="13"/>
        </w:rPr>
        <w:t> </w:t>
      </w:r>
      <w:r>
        <w:rPr/>
        <w:t>dados</w:t>
      </w:r>
      <w:r>
        <w:rPr>
          <w:spacing w:val="14"/>
        </w:rPr>
        <w:t> </w:t>
      </w:r>
      <w:r>
        <w:rPr/>
        <w:t>coletados;</w:t>
      </w:r>
      <w:r>
        <w:rPr>
          <w:spacing w:val="13"/>
        </w:rPr>
        <w:t> </w:t>
      </w:r>
      <w:r>
        <w:rPr/>
        <w:t>4)</w:t>
      </w:r>
      <w:r>
        <w:rPr>
          <w:spacing w:val="13"/>
        </w:rPr>
        <w:t> </w:t>
      </w:r>
      <w:r>
        <w:rPr/>
        <w:t>interpretar</w:t>
      </w:r>
      <w:r>
        <w:rPr>
          <w:spacing w:val="13"/>
        </w:rPr>
        <w:t> </w:t>
      </w:r>
      <w:r>
        <w:rPr/>
        <w:t>e</w:t>
      </w:r>
    </w:p>
    <w:p>
      <w:pPr>
        <w:spacing w:after="0" w:line="360" w:lineRule="auto"/>
        <w:jc w:val="both"/>
        <w:sectPr>
          <w:pgSz w:w="11900" w:h="16860"/>
          <w:pgMar w:top="1580" w:bottom="280" w:left="1580" w:right="1020"/>
        </w:sectPr>
      </w:pPr>
    </w:p>
    <w:p>
      <w:pPr>
        <w:pStyle w:val="BodyText"/>
        <w:spacing w:line="360" w:lineRule="auto" w:before="101"/>
        <w:ind w:right="115"/>
        <w:jc w:val="both"/>
      </w:pPr>
      <w:r>
        <w:rPr/>
        <w:t>avaliar os resultados do estudo; 5) apresentar e divulgar a revisão(BEYEA; NICOLL ,1998;</w:t>
      </w:r>
      <w:r>
        <w:rPr>
          <w:spacing w:val="1"/>
        </w:rPr>
        <w:t> </w:t>
      </w:r>
      <w:r>
        <w:rPr/>
        <w:t>SILVEIRA ; ZAGO,2006).Na qual, proporciona uma leitura crítica da literatura científica, na</w:t>
      </w:r>
      <w:r>
        <w:rPr>
          <w:spacing w:val="1"/>
        </w:rPr>
        <w:t> </w:t>
      </w:r>
      <w:r>
        <w:rPr/>
        <w:t>qual são identificados e selecionados estudos com rigor e método científico, com o 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analisá-los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possa</w:t>
      </w:r>
      <w:r>
        <w:rPr>
          <w:spacing w:val="1"/>
        </w:rPr>
        <w:t> </w:t>
      </w:r>
      <w:r>
        <w:rPr/>
        <w:t>delinear</w:t>
      </w:r>
      <w:r>
        <w:rPr>
          <w:spacing w:val="60"/>
        </w:rPr>
        <w:t> </w:t>
      </w:r>
      <w:r>
        <w:rPr/>
        <w:t>um perfil dos trabalhos publicados, contribuindo</w:t>
      </w:r>
      <w:r>
        <w:rPr>
          <w:spacing w:val="-57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discussão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dos resultados de pesquisa e para o desenvolvimento de estudos</w:t>
      </w:r>
      <w:r>
        <w:rPr>
          <w:spacing w:val="1"/>
        </w:rPr>
        <w:t> </w:t>
      </w:r>
      <w:r>
        <w:rPr/>
        <w:t>futuros</w:t>
      </w:r>
      <w:r>
        <w:rPr>
          <w:spacing w:val="-2"/>
        </w:rPr>
        <w:t> </w:t>
      </w:r>
      <w:r>
        <w:rPr/>
        <w:t>(CRESWELL,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360" w:lineRule="auto"/>
        <w:ind w:right="115" w:firstLine="704"/>
        <w:jc w:val="both"/>
      </w:pPr>
      <w:r>
        <w:rPr/>
        <w:t>Nesse prisma, o estudo buscou responder:</w:t>
      </w:r>
      <w:r>
        <w:rPr>
          <w:i/>
        </w:rPr>
        <w:t>“Qual o conhecimento dentro do contexto</w:t>
      </w:r>
      <w:r>
        <w:rPr>
          <w:i/>
          <w:spacing w:val="1"/>
        </w:rPr>
        <w:t> </w:t>
      </w:r>
      <w:r>
        <w:rPr>
          <w:i/>
        </w:rPr>
        <w:t>científico sobre a criminalização do aborto no Basil?”</w:t>
      </w:r>
      <w:r>
        <w:rPr/>
        <w:t>. A revisão foi realizada com base em</w:t>
      </w:r>
      <w:r>
        <w:rPr>
          <w:spacing w:val="1"/>
        </w:rPr>
        <w:t> </w:t>
      </w:r>
      <w:r>
        <w:rPr/>
        <w:t>pesquisas</w:t>
      </w:r>
      <w:r>
        <w:rPr>
          <w:spacing w:val="1"/>
        </w:rPr>
        <w:t> </w:t>
      </w:r>
      <w:r>
        <w:rPr/>
        <w:t>científicas</w:t>
      </w:r>
      <w:r>
        <w:rPr>
          <w:spacing w:val="1"/>
        </w:rPr>
        <w:t> </w:t>
      </w:r>
      <w:r>
        <w:rPr/>
        <w:t>publicadas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2021,por</w:t>
      </w:r>
      <w:r>
        <w:rPr>
          <w:spacing w:val="1"/>
        </w:rPr>
        <w:t> </w:t>
      </w:r>
      <w:r>
        <w:rPr/>
        <w:t>meio</w:t>
      </w:r>
      <w:r>
        <w:rPr>
          <w:spacing w:val="60"/>
        </w:rPr>
        <w:t> </w:t>
      </w:r>
      <w:r>
        <w:rPr/>
        <w:t>da Biblioteca</w:t>
      </w:r>
      <w:r>
        <w:rPr>
          <w:spacing w:val="-57"/>
        </w:rPr>
        <w:t> </w:t>
      </w:r>
      <w:r>
        <w:rPr/>
        <w:t>Virtual de Saúde (BVS),</w:t>
      </w:r>
      <w:r>
        <w:rPr>
          <w:spacing w:val="1"/>
        </w:rPr>
        <w:t> </w:t>
      </w:r>
      <w:r>
        <w:rPr/>
        <w:t>conduzido na base de dados </w:t>
      </w:r>
      <w:r>
        <w:rPr>
          <w:i/>
        </w:rPr>
        <w:t>Scientific Electronic Library Online</w:t>
      </w:r>
      <w:r>
        <w:rPr>
          <w:i/>
          <w:spacing w:val="1"/>
        </w:rPr>
        <w:t> </w:t>
      </w:r>
      <w:r>
        <w:rPr/>
        <w:t>(SciELO).No qual, destaca-se os critérios de inclusão, artigos publicados nos em português 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concordância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descritores“</w:t>
      </w:r>
      <w:r>
        <w:rPr>
          <w:spacing w:val="1"/>
        </w:rPr>
        <w:t> </w:t>
      </w:r>
      <w:r>
        <w:rPr/>
        <w:t>Criminalização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aborto”,“</w:t>
      </w:r>
      <w:r>
        <w:rPr>
          <w:spacing w:val="1"/>
        </w:rPr>
        <w:t> </w:t>
      </w:r>
      <w:r>
        <w:rPr/>
        <w:t>Aborto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brasil”</w:t>
      </w:r>
      <w:r>
        <w:rPr>
          <w:spacing w:val="60"/>
        </w:rPr>
        <w:t> </w:t>
      </w:r>
      <w:r>
        <w:rPr/>
        <w:t>e</w:t>
      </w:r>
      <w:r>
        <w:rPr>
          <w:spacing w:val="1"/>
        </w:rPr>
        <w:t> </w:t>
      </w:r>
      <w:r>
        <w:rPr/>
        <w:t>“Aborto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cultura”.Deste</w:t>
      </w:r>
      <w:r>
        <w:rPr>
          <w:spacing w:val="1"/>
        </w:rPr>
        <w:t> </w:t>
      </w:r>
      <w:r>
        <w:rPr/>
        <w:t>modo,como</w:t>
      </w:r>
      <w:r>
        <w:rPr>
          <w:spacing w:val="1"/>
        </w:rPr>
        <w:t> </w:t>
      </w:r>
      <w:r>
        <w:rPr/>
        <w:t>critérios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exclusão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incoerentes com o tema,artigos incompletos ,artigos duplicados ,artigos publicados em outras</w:t>
      </w:r>
      <w:r>
        <w:rPr>
          <w:spacing w:val="1"/>
        </w:rPr>
        <w:t> </w:t>
      </w:r>
      <w:r>
        <w:rPr/>
        <w:t>bases de dados e fora do período estabelecido.Após a procura dos artigos,foi feita uma seleção</w:t>
      </w:r>
      <w:r>
        <w:rPr>
          <w:spacing w:val="-58"/>
        </w:rPr>
        <w:t> </w:t>
      </w:r>
      <w:r>
        <w:rPr/>
        <w:t>após leitura minuciosa dos trabalhos completos , a fim de contemplar o estudo como atribuído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objetivo.</w:t>
      </w:r>
    </w:p>
    <w:p>
      <w:pPr>
        <w:pStyle w:val="BodyText"/>
        <w:spacing w:before="6"/>
        <w:ind w:left="0"/>
        <w:rPr>
          <w:sz w:val="35"/>
        </w:rPr>
      </w:pPr>
    </w:p>
    <w:p>
      <w:pPr>
        <w:pStyle w:val="Heading1"/>
        <w:jc w:val="both"/>
      </w:pPr>
      <w:r>
        <w:rPr/>
        <w:t>RESULTADOS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DISCUSSÃO</w:t>
      </w:r>
    </w:p>
    <w:p>
      <w:pPr>
        <w:pStyle w:val="BodyText"/>
        <w:spacing w:before="4"/>
        <w:ind w:left="0"/>
        <w:rPr>
          <w:b/>
          <w:sz w:val="29"/>
        </w:rPr>
      </w:pPr>
    </w:p>
    <w:p>
      <w:pPr>
        <w:pStyle w:val="BodyText"/>
        <w:spacing w:line="360" w:lineRule="auto"/>
        <w:ind w:right="114" w:firstLine="704"/>
        <w:jc w:val="both"/>
      </w:pPr>
      <w:r>
        <w:rPr/>
        <w:t>Ao realizar as buscas, foram identificados 25 artigos brutos na literatura. Após leitura</w:t>
      </w:r>
      <w:r>
        <w:rPr>
          <w:spacing w:val="1"/>
        </w:rPr>
        <w:t> </w:t>
      </w:r>
      <w:r>
        <w:rPr/>
        <w:t>criteriosa foram excluídos 20 artigos,destes observou-se ,que em 11 estudos havia fuga em</w:t>
      </w:r>
      <w:r>
        <w:rPr>
          <w:spacing w:val="1"/>
        </w:rPr>
        <w:t> </w:t>
      </w:r>
      <w:r>
        <w:rPr/>
        <w:t>detrimento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critérios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inclusão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exclusão,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pela construção do título e</w:t>
      </w:r>
      <w:r>
        <w:rPr>
          <w:spacing w:val="1"/>
        </w:rPr>
        <w:t> </w:t>
      </w:r>
      <w:r>
        <w:rPr/>
        <w:t>resumo. Em sequência,com avaliação do texto completo, foram excluídas 9 publicações, nos</w:t>
      </w:r>
      <w:r>
        <w:rPr>
          <w:spacing w:val="1"/>
        </w:rPr>
        <w:t> </w:t>
      </w:r>
      <w:r>
        <w:rPr/>
        <w:t>quais a temática não se aplicava, totalizando em 5 artigos para a amostra final da referida</w:t>
      </w:r>
      <w:r>
        <w:rPr>
          <w:spacing w:val="1"/>
        </w:rPr>
        <w:t> </w:t>
      </w:r>
      <w:r>
        <w:rPr/>
        <w:t>pesquisa. Desse modo , o ato de abortar de forma insegura pode ser considerado uma injustiça</w:t>
      </w:r>
      <w:r>
        <w:rPr>
          <w:spacing w:val="-57"/>
        </w:rPr>
        <w:t> </w:t>
      </w:r>
      <w:r>
        <w:rPr/>
        <w:t>social. Índices de mortalidade decorrentes do aborto, na maioria das vezes, refletem mulheres</w:t>
      </w:r>
      <w:r>
        <w:rPr>
          <w:spacing w:val="1"/>
        </w:rPr>
        <w:t> </w:t>
      </w:r>
      <w:r>
        <w:rPr/>
        <w:t>solteiras ou separadas judicialmente. As desigualdades dos efeitos danosos da clandestinidade</w:t>
      </w:r>
      <w:r>
        <w:rPr>
          <w:spacing w:val="-57"/>
        </w:rPr>
        <w:t> </w:t>
      </w:r>
      <w:r>
        <w:rPr/>
        <w:t>e da criminalização do aborto atingem principalmente a parte mais vulnerável da população,</w:t>
      </w:r>
      <w:r>
        <w:rPr>
          <w:spacing w:val="1"/>
        </w:rPr>
        <w:t> </w:t>
      </w:r>
      <w:r>
        <w:rPr/>
        <w:t>de mulheres pobres e negras, com baixa escolaridade; as mais jovens e aquelas com menor</w:t>
      </w:r>
      <w:r>
        <w:rPr>
          <w:spacing w:val="1"/>
        </w:rPr>
        <w:t> </w:t>
      </w:r>
      <w:r>
        <w:rPr/>
        <w:t>acesso à informação. Além disso, quando se trata da razão de mortalidade materna por aborto,</w:t>
      </w:r>
      <w:r>
        <w:rPr>
          <w:spacing w:val="-57"/>
        </w:rPr>
        <w:t> </w:t>
      </w:r>
      <w:r>
        <w:rPr/>
        <w:t>em relação às mulheres negras, obtém-se 11,28/100 mil nascidos vivos, ou seja, duas vezes</w:t>
      </w:r>
      <w:r>
        <w:rPr>
          <w:spacing w:val="1"/>
        </w:rPr>
        <w:t> </w:t>
      </w:r>
      <w:r>
        <w:rPr/>
        <w:t>mais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relação</w:t>
      </w:r>
      <w:r>
        <w:rPr>
          <w:spacing w:val="-2"/>
        </w:rPr>
        <w:t> </w:t>
      </w:r>
      <w:r>
        <w:rPr/>
        <w:t>às</w:t>
      </w:r>
      <w:r>
        <w:rPr>
          <w:spacing w:val="-1"/>
        </w:rPr>
        <w:t> </w:t>
      </w:r>
      <w:r>
        <w:rPr/>
        <w:t>mulheres</w:t>
      </w:r>
      <w:r>
        <w:rPr>
          <w:spacing w:val="-2"/>
        </w:rPr>
        <w:t> </w:t>
      </w:r>
      <w:r>
        <w:rPr/>
        <w:t>brancas</w:t>
      </w:r>
      <w:r>
        <w:rPr>
          <w:spacing w:val="-2"/>
        </w:rPr>
        <w:t> </w:t>
      </w:r>
      <w:r>
        <w:rPr/>
        <w:t>(MARTINS;</w:t>
      </w:r>
      <w:r>
        <w:rPr>
          <w:spacing w:val="-1"/>
        </w:rPr>
        <w:t> </w:t>
      </w:r>
      <w:r>
        <w:rPr/>
        <w:t>MENDONÇA,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spacing w:line="271" w:lineRule="exact"/>
        <w:ind w:left="823"/>
        <w:jc w:val="both"/>
      </w:pPr>
      <w:r>
        <w:rPr/>
        <w:t>Elecando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essa</w:t>
      </w:r>
      <w:r>
        <w:rPr>
          <w:spacing w:val="-2"/>
        </w:rPr>
        <w:t> </w:t>
      </w:r>
      <w:r>
        <w:rPr/>
        <w:t>esfera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aborto</w:t>
      </w:r>
      <w:r>
        <w:rPr>
          <w:spacing w:val="-2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maneira</w:t>
      </w:r>
      <w:r>
        <w:rPr>
          <w:spacing w:val="-1"/>
        </w:rPr>
        <w:t> </w:t>
      </w:r>
      <w:r>
        <w:rPr/>
        <w:t>insegura,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contextos</w:t>
      </w:r>
      <w:r>
        <w:rPr>
          <w:spacing w:val="-1"/>
        </w:rPr>
        <w:t> </w:t>
      </w:r>
      <w:r>
        <w:rPr/>
        <w:t>de</w:t>
      </w:r>
    </w:p>
    <w:p>
      <w:pPr>
        <w:spacing w:after="0" w:line="271" w:lineRule="exact"/>
        <w:jc w:val="both"/>
        <w:sectPr>
          <w:pgSz w:w="11900" w:h="16860"/>
          <w:pgMar w:top="1580" w:bottom="280" w:left="1580" w:right="1020"/>
        </w:sectPr>
      </w:pPr>
    </w:p>
    <w:p>
      <w:pPr>
        <w:pStyle w:val="BodyText"/>
        <w:spacing w:line="360" w:lineRule="auto" w:before="101"/>
        <w:ind w:right="115"/>
        <w:jc w:val="both"/>
      </w:pPr>
      <w:r>
        <w:rPr/>
        <w:t>ilegalidade, tal qual a situação brasileira, resulta em sérias consequências para a sociedade,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compromete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mulher,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elevada</w:t>
      </w:r>
      <w:r>
        <w:rPr>
          <w:spacing w:val="1"/>
        </w:rPr>
        <w:t> </w:t>
      </w:r>
      <w:r>
        <w:rPr/>
        <w:t>morbimortalidade.</w:t>
      </w:r>
      <w:r>
        <w:rPr>
          <w:spacing w:val="1"/>
        </w:rPr>
        <w:t> </w:t>
      </w:r>
      <w:r>
        <w:rPr/>
        <w:t>Além</w:t>
      </w:r>
      <w:r>
        <w:rPr>
          <w:spacing w:val="61"/>
        </w:rPr>
        <w:t> </w:t>
      </w:r>
      <w:r>
        <w:rPr/>
        <w:t>disso,</w:t>
      </w:r>
      <w:r>
        <w:rPr>
          <w:spacing w:val="-57"/>
        </w:rPr>
        <w:t> </w:t>
      </w:r>
      <w:r>
        <w:rPr/>
        <w:t>sobrecarrega o sistema de saúde, implica em custos, diminui a produtividade, traz inúmeras</w:t>
      </w:r>
      <w:r>
        <w:rPr>
          <w:spacing w:val="1"/>
        </w:rPr>
        <w:t> </w:t>
      </w:r>
      <w:r>
        <w:rPr/>
        <w:t>repercussões familiares e estigmatiza a mulher (SEDGH, 2007). Desse mesmo modo , abre</w:t>
      </w:r>
      <w:r>
        <w:rPr>
          <w:spacing w:val="1"/>
        </w:rPr>
        <w:t> </w:t>
      </w:r>
      <w:r>
        <w:rPr/>
        <w:t>espaço para a discussão envolta do direito , significa dizer que</w:t>
      </w:r>
      <w:r>
        <w:rPr>
          <w:spacing w:val="1"/>
        </w:rPr>
        <w:t> </w:t>
      </w:r>
      <w:r>
        <w:rPr/>
        <w:t>os direitos reprodutivos estão</w:t>
      </w:r>
      <w:r>
        <w:rPr>
          <w:spacing w:val="1"/>
        </w:rPr>
        <w:t> </w:t>
      </w:r>
      <w:r>
        <w:rPr/>
        <w:t>integrados aos direitos humanos e o direito da mulher de decidir sobre o próprio corpo precisa</w:t>
      </w:r>
      <w:r>
        <w:rPr>
          <w:spacing w:val="-57"/>
        </w:rPr>
        <w:t> </w:t>
      </w:r>
      <w:r>
        <w:rPr/>
        <w:t>ser</w:t>
      </w:r>
      <w:r>
        <w:rPr>
          <w:spacing w:val="1"/>
        </w:rPr>
        <w:t> </w:t>
      </w:r>
      <w:r>
        <w:rPr/>
        <w:t>aceito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respeitado.Destarte,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nega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aos</w:t>
      </w:r>
      <w:r>
        <w:rPr>
          <w:spacing w:val="60"/>
        </w:rPr>
        <w:t> </w:t>
      </w:r>
      <w:r>
        <w:rPr/>
        <w:t>direitos</w:t>
      </w:r>
      <w:r>
        <w:rPr>
          <w:spacing w:val="1"/>
        </w:rPr>
        <w:t> </w:t>
      </w:r>
      <w:r>
        <w:rPr/>
        <w:t>reprodutivos,</w:t>
      </w:r>
      <w:r>
        <w:rPr>
          <w:spacing w:val="1"/>
        </w:rPr>
        <w:t> </w:t>
      </w:r>
      <w:r>
        <w:rPr/>
        <w:t>incluindo-se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aborto</w:t>
      </w:r>
      <w:r>
        <w:rPr>
          <w:spacing w:val="1"/>
        </w:rPr>
        <w:t> </w:t>
      </w:r>
      <w:r>
        <w:rPr/>
        <w:t>seguro,</w:t>
      </w:r>
      <w:r>
        <w:rPr>
          <w:spacing w:val="1"/>
        </w:rPr>
        <w:t> </w:t>
      </w:r>
      <w:r>
        <w:rPr/>
        <w:t>contribui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repercussões sobre a saúde mental feminina e os impactos da morbimortalidade por aborto</w:t>
      </w:r>
      <w:r>
        <w:rPr>
          <w:spacing w:val="1"/>
        </w:rPr>
        <w:t> </w:t>
      </w:r>
      <w:r>
        <w:rPr/>
        <w:t>sejam</w:t>
      </w:r>
      <w:r>
        <w:rPr>
          <w:spacing w:val="-2"/>
        </w:rPr>
        <w:t> </w:t>
      </w:r>
      <w:r>
        <w:rPr/>
        <w:t>ampliados</w:t>
      </w:r>
      <w:r>
        <w:rPr>
          <w:spacing w:val="-1"/>
        </w:rPr>
        <w:t> </w:t>
      </w:r>
      <w:r>
        <w:rPr/>
        <w:t>(MARTINS;</w:t>
      </w:r>
      <w:r>
        <w:rPr>
          <w:spacing w:val="-1"/>
        </w:rPr>
        <w:t> </w:t>
      </w:r>
      <w:r>
        <w:rPr/>
        <w:t>MENDONÇA,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spacing w:line="360" w:lineRule="auto"/>
        <w:ind w:right="115" w:firstLine="704"/>
        <w:jc w:val="both"/>
      </w:pPr>
      <w:r>
        <w:rPr/>
        <w:t>A</w:t>
      </w:r>
      <w:r>
        <w:rPr>
          <w:spacing w:val="1"/>
        </w:rPr>
        <w:t> </w:t>
      </w:r>
      <w:r>
        <w:rPr/>
        <w:t>criminalização do aborto viola os direitos das mulheres a sua autodeterminação</w:t>
      </w:r>
      <w:r>
        <w:rPr>
          <w:spacing w:val="1"/>
        </w:rPr>
        <w:t> </w:t>
      </w:r>
      <w:r>
        <w:rPr/>
        <w:t>reprodutiva,</w:t>
      </w:r>
      <w:r>
        <w:rPr>
          <w:spacing w:val="25"/>
        </w:rPr>
        <w:t> </w:t>
      </w:r>
      <w:r>
        <w:rPr/>
        <w:t>violando</w:t>
      </w:r>
      <w:r>
        <w:rPr>
          <w:spacing w:val="25"/>
        </w:rPr>
        <w:t> </w:t>
      </w:r>
      <w:r>
        <w:rPr/>
        <w:t>assim</w:t>
      </w:r>
      <w:r>
        <w:rPr>
          <w:spacing w:val="25"/>
        </w:rPr>
        <w:t> </w:t>
      </w:r>
      <w:r>
        <w:rPr/>
        <w:t>seus</w:t>
      </w:r>
      <w:r>
        <w:rPr>
          <w:spacing w:val="25"/>
        </w:rPr>
        <w:t> </w:t>
      </w:r>
      <w:r>
        <w:rPr/>
        <w:t>direitos</w:t>
      </w:r>
      <w:r>
        <w:rPr>
          <w:spacing w:val="25"/>
        </w:rPr>
        <w:t> </w:t>
      </w:r>
      <w:r>
        <w:rPr/>
        <w:t>humanos</w:t>
      </w:r>
      <w:r>
        <w:rPr>
          <w:spacing w:val="25"/>
        </w:rPr>
        <w:t> </w:t>
      </w:r>
      <w:r>
        <w:rPr/>
        <w:t>(SYDOW,</w:t>
      </w:r>
      <w:r>
        <w:rPr>
          <w:spacing w:val="26"/>
        </w:rPr>
        <w:t> </w:t>
      </w:r>
      <w:r>
        <w:rPr/>
        <w:t>2011).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mulheres</w:t>
      </w:r>
      <w:r>
        <w:rPr>
          <w:spacing w:val="11"/>
        </w:rPr>
        <w:t> </w:t>
      </w:r>
      <w:r>
        <w:rPr/>
        <w:t>precisam</w:t>
      </w:r>
      <w:r>
        <w:rPr>
          <w:spacing w:val="-58"/>
        </w:rPr>
        <w:t> </w:t>
      </w:r>
      <w:r>
        <w:rPr/>
        <w:t>ter o direito de decidir se querem ou não interromper a gestação. Trata-se de uma complexa e</w:t>
      </w:r>
      <w:r>
        <w:rPr>
          <w:spacing w:val="1"/>
        </w:rPr>
        <w:t> </w:t>
      </w:r>
      <w:r>
        <w:rPr/>
        <w:t>delicada decisão, mesmo para quem tem acesso ao aborto seguro. Ao retratar a prática do</w:t>
      </w:r>
      <w:r>
        <w:rPr>
          <w:spacing w:val="1"/>
        </w:rPr>
        <w:t> </w:t>
      </w:r>
      <w:r>
        <w:rPr/>
        <w:t>aborto,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várias</w:t>
      </w:r>
      <w:r>
        <w:rPr>
          <w:spacing w:val="1"/>
        </w:rPr>
        <w:t> </w:t>
      </w:r>
      <w:r>
        <w:rPr/>
        <w:t>mulheres</w:t>
      </w:r>
      <w:r>
        <w:rPr>
          <w:spacing w:val="1"/>
        </w:rPr>
        <w:t> </w:t>
      </w:r>
      <w:r>
        <w:rPr/>
        <w:t>engravidam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planejar</w:t>
      </w:r>
      <w:r>
        <w:rPr>
          <w:spacing w:val="1"/>
        </w:rPr>
        <w:t> </w:t>
      </w:r>
      <w:r>
        <w:rPr/>
        <w:t>(ALMEIDA,</w:t>
      </w:r>
      <w:r>
        <w:rPr>
          <w:spacing w:val="-57"/>
        </w:rPr>
        <w:t> </w:t>
      </w:r>
      <w:r>
        <w:rPr/>
        <w:t>2012).Desta</w:t>
      </w:r>
      <w:r>
        <w:rPr>
          <w:spacing w:val="1"/>
        </w:rPr>
        <w:t> </w:t>
      </w:r>
      <w:r>
        <w:rPr/>
        <w:t>meneira,há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reflexão,posto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livre-arbítrio, e isto se aplica à decisão da mulher frente às questões relacionadas ao aborto,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indivíduo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deveres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que, em vez de punir e</w:t>
      </w:r>
      <w:r>
        <w:rPr>
          <w:spacing w:val="1"/>
        </w:rPr>
        <w:t> </w:t>
      </w:r>
      <w:r>
        <w:rPr/>
        <w:t>incriminar,</w:t>
      </w:r>
      <w:r>
        <w:rPr>
          <w:spacing w:val="1"/>
        </w:rPr>
        <w:t> </w:t>
      </w:r>
      <w:r>
        <w:rPr/>
        <w:t>deveria</w:t>
      </w:r>
      <w:r>
        <w:rPr>
          <w:spacing w:val="1"/>
        </w:rPr>
        <w:t> </w:t>
      </w:r>
      <w:r>
        <w:rPr/>
        <w:t>apoiar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ajudar.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planejamento familiar não</w:t>
      </w:r>
      <w:r>
        <w:rPr>
          <w:spacing w:val="1"/>
        </w:rPr>
        <w:t> </w:t>
      </w:r>
      <w:r>
        <w:rPr/>
        <w:t>funciona com qualidade no Brasil, logo, o Estado não pode cobrar da mulher algo que ele não</w:t>
      </w:r>
      <w:r>
        <w:rPr>
          <w:spacing w:val="1"/>
        </w:rPr>
        <w:t> </w:t>
      </w:r>
      <w:r>
        <w:rPr/>
        <w:t>executa em conformidade como os direitos dessa mesma mulher (SYDOW, 2011).Sendo</w:t>
      </w:r>
      <w:r>
        <w:rPr>
          <w:spacing w:val="1"/>
        </w:rPr>
        <w:t> </w:t>
      </w:r>
      <w:r>
        <w:rPr/>
        <w:t>assim, a revisão da legislação brasileira frente ao aborto pode favorecer a implementação de</w:t>
      </w:r>
      <w:r>
        <w:rPr>
          <w:spacing w:val="1"/>
        </w:rPr>
        <w:t> </w:t>
      </w:r>
      <w:r>
        <w:rPr/>
        <w:t>ações que assegurem maior autonomia das mulheres nas questões reprodutivas (MENEZES;</w:t>
      </w:r>
      <w:r>
        <w:rPr>
          <w:spacing w:val="1"/>
        </w:rPr>
        <w:t> </w:t>
      </w:r>
      <w:r>
        <w:rPr/>
        <w:t>AQUINO,</w:t>
      </w:r>
      <w:r>
        <w:rPr>
          <w:spacing w:val="-2"/>
        </w:rPr>
        <w:t> </w:t>
      </w:r>
      <w:r>
        <w:rPr/>
        <w:t>2009)</w:t>
      </w:r>
      <w:r>
        <w:rPr>
          <w:color w:val="403C38"/>
        </w:rPr>
        <w:t>.</w:t>
      </w:r>
    </w:p>
    <w:p>
      <w:pPr>
        <w:pStyle w:val="BodyText"/>
        <w:spacing w:line="360" w:lineRule="auto"/>
        <w:ind w:right="117" w:firstLine="704"/>
        <w:jc w:val="both"/>
      </w:pPr>
      <w:r>
        <w:rPr/>
        <w:t>A sociedade democrática deve buscar a aceitabilidade das normas jurídicas, a qual</w:t>
      </w:r>
      <w:r>
        <w:rPr>
          <w:spacing w:val="1"/>
        </w:rPr>
        <w:t> </w:t>
      </w:r>
      <w:r>
        <w:rPr/>
        <w:t>representará a sua incorporação às práticas dos indivíduos.Tal grau de eficácia das normas</w:t>
      </w:r>
      <w:r>
        <w:rPr>
          <w:spacing w:val="1"/>
        </w:rPr>
        <w:t> </w:t>
      </w:r>
      <w:r>
        <w:rPr/>
        <w:t>apenas será obtido após a criação de fóruns de conscientização e reflexão racional sobre as</w:t>
      </w:r>
      <w:r>
        <w:rPr>
          <w:spacing w:val="1"/>
        </w:rPr>
        <w:t> </w:t>
      </w:r>
      <w:r>
        <w:rPr/>
        <w:t>regras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devem priorizar determinados valores ou</w:t>
      </w:r>
      <w:r>
        <w:rPr>
          <w:spacing w:val="1"/>
        </w:rPr>
        <w:t> </w:t>
      </w:r>
      <w:r>
        <w:rPr/>
        <w:t>crenças, mas sim representar o instrumento racional de estabilizar e regulamentar as ações</w:t>
      </w:r>
      <w:r>
        <w:rPr>
          <w:spacing w:val="1"/>
        </w:rPr>
        <w:t> </w:t>
      </w:r>
      <w:r>
        <w:rPr/>
        <w:t>sociais( MACHADO,2012).Essas atitudes são importantes para uma descriminalização , uma</w:t>
      </w:r>
      <w:r>
        <w:rPr>
          <w:spacing w:val="1"/>
        </w:rPr>
        <w:t> </w:t>
      </w:r>
      <w:r>
        <w:rPr/>
        <w:t>vez que as mulheres necessitam ter autonomia sobre sua sexualidade e seu corpo, além do que</w:t>
      </w:r>
      <w:r>
        <w:rPr>
          <w:spacing w:val="-57"/>
        </w:rPr>
        <w:t> </w:t>
      </w:r>
      <w:r>
        <w:rPr/>
        <w:t>o debate do aborto deveria ser guiado pelo bem comum da sociedade. Sob o ponto de vista da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contemporânea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mulheres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reprodutiva</w:t>
      </w:r>
      <w:r>
        <w:rPr>
          <w:spacing w:val="58"/>
        </w:rPr>
        <w:t> </w:t>
      </w:r>
      <w:r>
        <w:rPr/>
        <w:t>é</w:t>
      </w:r>
      <w:r>
        <w:rPr>
          <w:spacing w:val="58"/>
        </w:rPr>
        <w:t> </w:t>
      </w:r>
      <w:r>
        <w:rPr/>
        <w:t>insustentável.Nessa</w:t>
      </w:r>
      <w:r>
        <w:rPr>
          <w:spacing w:val="59"/>
        </w:rPr>
        <w:t> </w:t>
      </w:r>
      <w:r>
        <w:rPr/>
        <w:t>direção,</w:t>
      </w:r>
      <w:r>
        <w:rPr>
          <w:spacing w:val="58"/>
        </w:rPr>
        <w:t> </w:t>
      </w:r>
      <w:r>
        <w:rPr/>
        <w:t>e</w:t>
      </w:r>
      <w:r>
        <w:rPr>
          <w:spacing w:val="58"/>
        </w:rPr>
        <w:t> </w:t>
      </w:r>
      <w:r>
        <w:rPr/>
        <w:t>em</w:t>
      </w:r>
      <w:r>
        <w:rPr>
          <w:spacing w:val="59"/>
        </w:rPr>
        <w:t> </w:t>
      </w:r>
      <w:r>
        <w:rPr/>
        <w:t>coerência</w:t>
      </w:r>
      <w:r>
        <w:rPr>
          <w:spacing w:val="43"/>
        </w:rPr>
        <w:t> </w:t>
      </w:r>
      <w:r>
        <w:rPr/>
        <w:t>com</w:t>
      </w:r>
      <w:r>
        <w:rPr>
          <w:spacing w:val="44"/>
        </w:rPr>
        <w:t> </w:t>
      </w:r>
      <w:r>
        <w:rPr/>
        <w:t>as</w:t>
      </w:r>
      <w:r>
        <w:rPr>
          <w:spacing w:val="43"/>
        </w:rPr>
        <w:t> </w:t>
      </w:r>
      <w:r>
        <w:rPr/>
        <w:t>bases</w:t>
      </w:r>
      <w:r>
        <w:rPr>
          <w:spacing w:val="44"/>
        </w:rPr>
        <w:t> </w:t>
      </w:r>
      <w:r>
        <w:rPr/>
        <w:t>democráticas</w:t>
      </w:r>
      <w:r>
        <w:rPr>
          <w:spacing w:val="43"/>
        </w:rPr>
        <w:t> </w:t>
      </w:r>
      <w:r>
        <w:rPr/>
        <w:t>do</w:t>
      </w:r>
    </w:p>
    <w:p>
      <w:pPr>
        <w:spacing w:after="0" w:line="360" w:lineRule="auto"/>
        <w:jc w:val="both"/>
        <w:sectPr>
          <w:pgSz w:w="11900" w:h="16860"/>
          <w:pgMar w:top="1580" w:bottom="280" w:left="1580" w:right="1020"/>
        </w:sectPr>
      </w:pPr>
    </w:p>
    <w:p>
      <w:pPr>
        <w:pStyle w:val="BodyText"/>
        <w:spacing w:line="360" w:lineRule="auto" w:before="101"/>
        <w:ind w:right="115"/>
        <w:jc w:val="both"/>
      </w:pPr>
      <w:r>
        <w:rPr/>
        <w:t>Brasil,</w:t>
      </w:r>
      <w:r>
        <w:rPr>
          <w:spacing w:val="1"/>
        </w:rPr>
        <w:t> </w:t>
      </w:r>
      <w:r>
        <w:rPr/>
        <w:t>torna-se</w:t>
      </w:r>
      <w:r>
        <w:rPr>
          <w:spacing w:val="1"/>
        </w:rPr>
        <w:t> </w:t>
      </w:r>
      <w:r>
        <w:rPr/>
        <w:t>essencial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instalação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amplo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temática,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culminaria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manifestação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plebiscitário.A</w:t>
      </w:r>
      <w:r>
        <w:rPr>
          <w:spacing w:val="1"/>
        </w:rPr>
        <w:t> </w:t>
      </w:r>
      <w:r>
        <w:rPr/>
        <w:t>descriminalização</w:t>
      </w:r>
      <w:r>
        <w:rPr>
          <w:spacing w:val="60"/>
        </w:rPr>
        <w:t> </w:t>
      </w:r>
      <w:r>
        <w:rPr/>
        <w:t>do</w:t>
      </w:r>
      <w:r>
        <w:rPr>
          <w:spacing w:val="1"/>
        </w:rPr>
        <w:t> </w:t>
      </w:r>
      <w:r>
        <w:rPr/>
        <w:t>aborto</w:t>
      </w:r>
      <w:r>
        <w:rPr>
          <w:spacing w:val="1"/>
        </w:rPr>
        <w:t> </w:t>
      </w:r>
      <w:r>
        <w:rPr/>
        <w:t>seria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elevado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reversão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atuais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morbidade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mortalidade</w:t>
      </w:r>
      <w:r>
        <w:rPr>
          <w:spacing w:val="-1"/>
        </w:rPr>
        <w:t> </w:t>
      </w:r>
      <w:r>
        <w:rPr/>
        <w:t>feminina</w:t>
      </w:r>
      <w:r>
        <w:rPr>
          <w:spacing w:val="-1"/>
        </w:rPr>
        <w:t> </w:t>
      </w:r>
      <w:r>
        <w:rPr/>
        <w:t>(TEMPORÃO,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Heading1"/>
      </w:pPr>
      <w:r>
        <w:rPr/>
        <w:t>CONSIDERAÇÕES</w:t>
      </w:r>
      <w:r>
        <w:rPr>
          <w:spacing w:val="-3"/>
        </w:rPr>
        <w:t> </w:t>
      </w:r>
      <w:r>
        <w:rPr/>
        <w:t>FINAIS</w:t>
      </w:r>
    </w:p>
    <w:p>
      <w:pPr>
        <w:pStyle w:val="BodyText"/>
        <w:spacing w:line="360" w:lineRule="auto" w:before="138"/>
        <w:ind w:right="117" w:firstLine="704"/>
        <w:jc w:val="both"/>
      </w:pPr>
      <w:r>
        <w:rPr/>
        <w:t>Com base na discurssão abordada, percebe-se que em países como o Brasil, onde o</w:t>
      </w:r>
      <w:r>
        <w:rPr>
          <w:spacing w:val="1"/>
        </w:rPr>
        <w:t> </w:t>
      </w:r>
      <w:r>
        <w:rPr/>
        <w:t>aborto é criminalizado na maioria das situações, há uma perversidade para com as mulheres,</w:t>
      </w:r>
      <w:r>
        <w:rPr>
          <w:spacing w:val="1"/>
        </w:rPr>
        <w:t> </w:t>
      </w:r>
      <w:r>
        <w:rPr/>
        <w:t>especialmente, às de classe social menos favorecida. Neste contexto, verifica-se que o caráter</w:t>
      </w:r>
      <w:r>
        <w:rPr>
          <w:spacing w:val="1"/>
        </w:rPr>
        <w:t> </w:t>
      </w:r>
      <w:r>
        <w:rPr/>
        <w:t>de ilegalidade do aborto favorece a sua realização de maneira clandestina, e isso é sentido na</w:t>
      </w:r>
      <w:r>
        <w:rPr>
          <w:spacing w:val="1"/>
        </w:rPr>
        <w:t> </w:t>
      </w:r>
      <w:r>
        <w:rPr/>
        <w:t>ausência de serviços e na má qualidade da assistência. Por esse motivo, a quantidade elevada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abortos</w:t>
      </w:r>
      <w:r>
        <w:rPr>
          <w:spacing w:val="-1"/>
        </w:rPr>
        <w:t> </w:t>
      </w:r>
      <w:r>
        <w:rPr/>
        <w:t>induzidos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País</w:t>
      </w:r>
      <w:r>
        <w:rPr>
          <w:spacing w:val="-2"/>
        </w:rPr>
        <w:t> </w:t>
      </w:r>
      <w:r>
        <w:rPr/>
        <w:t>pode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constatada</w:t>
      </w:r>
      <w:r>
        <w:rPr>
          <w:spacing w:val="-2"/>
        </w:rPr>
        <w:t> </w:t>
      </w:r>
      <w:r>
        <w:rPr/>
        <w:t>(GESTEIRA;</w:t>
      </w:r>
      <w:r>
        <w:rPr>
          <w:spacing w:val="-1"/>
        </w:rPr>
        <w:t> </w:t>
      </w:r>
      <w:r>
        <w:rPr/>
        <w:t>DINIZ,</w:t>
      </w:r>
      <w:r>
        <w:rPr>
          <w:spacing w:val="-2"/>
        </w:rPr>
        <w:t> </w:t>
      </w:r>
      <w:r>
        <w:rPr/>
        <w:t>OLIVEIRA,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360" w:lineRule="auto"/>
        <w:ind w:right="115" w:firstLine="704"/>
        <w:jc w:val="both"/>
      </w:pPr>
      <w:r>
        <w:rPr/>
        <w:t>Portanto , assim como apontado por</w:t>
      </w:r>
      <w:r>
        <w:rPr>
          <w:spacing w:val="1"/>
        </w:rPr>
        <w:t> </w:t>
      </w:r>
      <w:r>
        <w:rPr/>
        <w:t>Kottow (2005), a partir da abordagem bioética, é</w:t>
      </w:r>
      <w:r>
        <w:rPr>
          <w:spacing w:val="1"/>
        </w:rPr>
        <w:t> </w:t>
      </w:r>
      <w:r>
        <w:rPr/>
        <w:t>importante refletir sobre se a maternidade é realmente um ato de escolha da mulher ou uma</w:t>
      </w:r>
      <w:r>
        <w:rPr>
          <w:spacing w:val="1"/>
        </w:rPr>
        <w:t> </w:t>
      </w:r>
      <w:r>
        <w:rPr/>
        <w:t>imposição social, tomada como "natural". Ao reconhecer o princípio da vida humana por</w:t>
      </w:r>
      <w:r>
        <w:rPr>
          <w:spacing w:val="1"/>
        </w:rPr>
        <w:t> </w:t>
      </w:r>
      <w:r>
        <w:rPr/>
        <w:t>aceitação e compromisso, na visão relacional, esta é considerada uma atitude moralmente</w:t>
      </w:r>
      <w:r>
        <w:rPr>
          <w:spacing w:val="1"/>
        </w:rPr>
        <w:t> </w:t>
      </w:r>
      <w:r>
        <w:rPr/>
        <w:t>louvável e superior às escolhas da mulher e a acolhida passiva da gestação é vista como um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consumado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irreversível.Fazendo-se</w:t>
      </w:r>
      <w:r>
        <w:rPr>
          <w:spacing w:val="1"/>
        </w:rPr>
        <w:t> </w:t>
      </w:r>
      <w:r>
        <w:rPr/>
        <w:t>pertinente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temática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desenvolvimento de políticas públicas que defendam o direito da mulher nesse contexto tão</w:t>
      </w:r>
      <w:r>
        <w:rPr>
          <w:spacing w:val="1"/>
        </w:rPr>
        <w:t> </w:t>
      </w:r>
      <w:r>
        <w:rPr/>
        <w:t>atual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complexo.</w:t>
      </w:r>
    </w:p>
    <w:p>
      <w:pPr>
        <w:pStyle w:val="Heading1"/>
        <w:spacing w:before="215"/>
      </w:pPr>
      <w:r>
        <w:rPr/>
        <w:t>REFERÊNCIAS</w:t>
      </w:r>
      <w:r>
        <w:rPr>
          <w:spacing w:val="-3"/>
        </w:rPr>
        <w:t> </w:t>
      </w:r>
      <w:r>
        <w:rPr/>
        <w:t>BIBLIOGRÁFICAS</w:t>
      </w:r>
    </w:p>
    <w:p>
      <w:pPr>
        <w:pStyle w:val="BodyText"/>
        <w:spacing w:before="11"/>
        <w:ind w:left="0"/>
        <w:rPr>
          <w:b/>
          <w:sz w:val="35"/>
        </w:rPr>
      </w:pPr>
    </w:p>
    <w:p>
      <w:pPr>
        <w:pStyle w:val="BodyText"/>
        <w:spacing w:line="276" w:lineRule="exact"/>
      </w:pPr>
      <w:r>
        <w:rPr/>
        <w:t>ANJOS,K.F.;</w:t>
      </w:r>
      <w:r>
        <w:rPr>
          <w:spacing w:val="-6"/>
        </w:rPr>
        <w:t> </w:t>
      </w:r>
      <w:r>
        <w:rPr/>
        <w:t>SANTOS,</w:t>
      </w:r>
      <w:r>
        <w:rPr>
          <w:spacing w:val="-6"/>
        </w:rPr>
        <w:t> </w:t>
      </w:r>
      <w:r>
        <w:rPr/>
        <w:t>V.C.;</w:t>
      </w:r>
      <w:r>
        <w:rPr>
          <w:spacing w:val="-6"/>
        </w:rPr>
        <w:t> </w:t>
      </w:r>
      <w:r>
        <w:rPr/>
        <w:t>SOUZAS,</w:t>
      </w:r>
      <w:r>
        <w:rPr>
          <w:spacing w:val="-5"/>
        </w:rPr>
        <w:t> </w:t>
      </w:r>
      <w:r>
        <w:rPr/>
        <w:t>R.;</w:t>
      </w:r>
      <w:r>
        <w:rPr>
          <w:spacing w:val="-6"/>
        </w:rPr>
        <w:t> </w:t>
      </w:r>
      <w:r>
        <w:rPr/>
        <w:t>EUGÊNIO,</w:t>
      </w:r>
      <w:r>
        <w:rPr>
          <w:spacing w:val="-6"/>
        </w:rPr>
        <w:t> </w:t>
      </w:r>
      <w:r>
        <w:rPr/>
        <w:t>B.</w:t>
      </w:r>
      <w:r>
        <w:rPr>
          <w:spacing w:val="-5"/>
        </w:rPr>
        <w:t> </w:t>
      </w:r>
      <w:r>
        <w:rPr/>
        <w:t>G.</w:t>
      </w:r>
      <w:r>
        <w:rPr>
          <w:spacing w:val="-6"/>
        </w:rPr>
        <w:t> </w:t>
      </w:r>
      <w:hyperlink r:id="rId10">
        <w:r>
          <w:rPr/>
          <w:t>Aborto</w:t>
        </w:r>
        <w:r>
          <w:rPr>
            <w:spacing w:val="-6"/>
          </w:rPr>
          <w:t> </w:t>
        </w:r>
        <w:r>
          <w:rPr/>
          <w:t>e</w:t>
        </w:r>
        <w:r>
          <w:rPr>
            <w:spacing w:val="-5"/>
          </w:rPr>
          <w:t> </w:t>
        </w:r>
        <w:r>
          <w:rPr/>
          <w:t>saúde</w:t>
        </w:r>
        <w:r>
          <w:rPr>
            <w:spacing w:val="-6"/>
          </w:rPr>
          <w:t> </w:t>
        </w:r>
        <w:r>
          <w:rPr/>
          <w:t>pública</w:t>
        </w:r>
        <w:r>
          <w:rPr>
            <w:spacing w:val="-6"/>
          </w:rPr>
          <w:t> </w:t>
        </w:r>
        <w:r>
          <w:rPr/>
          <w:t>no</w:t>
        </w:r>
      </w:hyperlink>
    </w:p>
    <w:p>
      <w:pPr>
        <w:pStyle w:val="BodyText"/>
        <w:ind w:right="124"/>
      </w:pPr>
      <w:hyperlink r:id="rId10">
        <w:r>
          <w:rPr/>
          <w:t>Brasil:</w:t>
        </w:r>
        <w:r>
          <w:rPr>
            <w:spacing w:val="-3"/>
          </w:rPr>
          <w:t> </w:t>
        </w:r>
        <w:r>
          <w:rPr/>
          <w:t>reflexões</w:t>
        </w:r>
        <w:r>
          <w:rPr>
            <w:spacing w:val="-3"/>
          </w:rPr>
          <w:t> </w:t>
        </w:r>
        <w:r>
          <w:rPr/>
          <w:t>sob</w:t>
        </w:r>
        <w:r>
          <w:rPr>
            <w:spacing w:val="-3"/>
          </w:rPr>
          <w:t> </w:t>
        </w:r>
        <w:r>
          <w:rPr/>
          <w:t>a</w:t>
        </w:r>
        <w:r>
          <w:rPr>
            <w:spacing w:val="-3"/>
          </w:rPr>
          <w:t> </w:t>
        </w:r>
        <w:r>
          <w:rPr/>
          <w:t>perspectiva</w:t>
        </w:r>
        <w:r>
          <w:rPr>
            <w:spacing w:val="-3"/>
          </w:rPr>
          <w:t> </w:t>
        </w:r>
        <w:r>
          <w:rPr/>
          <w:t>dos</w:t>
        </w:r>
        <w:r>
          <w:rPr>
            <w:spacing w:val="-3"/>
          </w:rPr>
          <w:t> </w:t>
        </w:r>
        <w:r>
          <w:rPr/>
          <w:t>direitos</w:t>
        </w:r>
        <w:r>
          <w:rPr>
            <w:spacing w:val="-3"/>
          </w:rPr>
          <w:t> </w:t>
        </w:r>
        <w:r>
          <w:rPr/>
          <w:t>humanos</w:t>
        </w:r>
      </w:hyperlink>
      <w:r>
        <w:rPr/>
        <w:t>.</w:t>
      </w:r>
      <w:hyperlink r:id="rId11">
        <w:r>
          <w:rPr/>
          <w:t>Saúde</w:t>
        </w:r>
        <w:r>
          <w:rPr>
            <w:spacing w:val="-2"/>
          </w:rPr>
          <w:t> </w:t>
        </w:r>
        <w:r>
          <w:rPr/>
          <w:t>em</w:t>
        </w:r>
        <w:r>
          <w:rPr>
            <w:spacing w:val="-3"/>
          </w:rPr>
          <w:t> </w:t>
        </w:r>
        <w:r>
          <w:rPr/>
          <w:t>Debate</w:t>
        </w:r>
        <w:r>
          <w:rPr>
            <w:spacing w:val="-3"/>
          </w:rPr>
          <w:t> </w:t>
        </w:r>
      </w:hyperlink>
      <w:r>
        <w:rPr/>
        <w:t>.v.37,n.98,</w:t>
      </w:r>
      <w:r>
        <w:rPr>
          <w:spacing w:val="-3"/>
        </w:rPr>
        <w:t> </w:t>
      </w:r>
      <w:r>
        <w:rPr/>
        <w:t>pp.504</w:t>
      </w:r>
      <w:r>
        <w:rPr>
          <w:spacing w:val="-3"/>
        </w:rPr>
        <w:t> </w:t>
      </w:r>
      <w:r>
        <w:rPr/>
        <w:t>-</w:t>
      </w:r>
      <w:r>
        <w:rPr>
          <w:spacing w:val="-57"/>
        </w:rPr>
        <w:t> </w:t>
      </w:r>
      <w:r>
        <w:rPr/>
        <w:t>515,2013.</w:t>
      </w:r>
    </w:p>
    <w:p>
      <w:pPr>
        <w:pStyle w:val="BodyText"/>
        <w:spacing w:before="199"/>
        <w:ind w:right="182"/>
      </w:pPr>
      <w:r>
        <w:rPr/>
        <w:t>CRESWELL,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W..</w:t>
      </w:r>
      <w:r>
        <w:rPr>
          <w:spacing w:val="-5"/>
        </w:rPr>
        <w:t> </w:t>
      </w:r>
      <w:r>
        <w:rPr/>
        <w:t>Revisão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literatura.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J.</w:t>
      </w:r>
      <w:r>
        <w:rPr>
          <w:spacing w:val="-5"/>
        </w:rPr>
        <w:t> </w:t>
      </w:r>
      <w:r>
        <w:rPr/>
        <w:t>W.</w:t>
      </w:r>
      <w:r>
        <w:rPr>
          <w:spacing w:val="-5"/>
        </w:rPr>
        <w:t> </w:t>
      </w:r>
      <w:r>
        <w:rPr/>
        <w:t>Creswell.</w:t>
      </w:r>
      <w:r>
        <w:rPr>
          <w:spacing w:val="-4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pesquisa</w:t>
      </w:r>
      <w:r>
        <w:rPr>
          <w:spacing w:val="-4"/>
        </w:rPr>
        <w:t> </w:t>
      </w:r>
      <w:r>
        <w:rPr/>
        <w:t>(pp.</w:t>
      </w:r>
      <w:r>
        <w:rPr>
          <w:spacing w:val="-5"/>
        </w:rPr>
        <w:t> </w:t>
      </w:r>
      <w:r>
        <w:rPr/>
        <w:t>48-75)</w:t>
      </w:r>
      <w:r>
        <w:rPr>
          <w:spacing w:val="-57"/>
        </w:rPr>
        <w:t> </w:t>
      </w:r>
      <w:r>
        <w:rPr/>
        <w:t>(3a</w:t>
      </w:r>
      <w:r>
        <w:rPr>
          <w:spacing w:val="-2"/>
        </w:rPr>
        <w:t> </w:t>
      </w:r>
      <w:r>
        <w:rPr/>
        <w:t>ed.).</w:t>
      </w:r>
      <w:r>
        <w:rPr>
          <w:spacing w:val="-1"/>
        </w:rPr>
        <w:t> </w:t>
      </w:r>
      <w:r>
        <w:rPr/>
        <w:t>(M.</w:t>
      </w:r>
      <w:r>
        <w:rPr>
          <w:spacing w:val="-1"/>
        </w:rPr>
        <w:t> </w:t>
      </w:r>
      <w:r>
        <w:rPr/>
        <w:t>Lopes,</w:t>
      </w:r>
      <w:r>
        <w:rPr>
          <w:spacing w:val="-1"/>
        </w:rPr>
        <w:t> </w:t>
      </w:r>
      <w:r>
        <w:rPr/>
        <w:t>Trad.).</w:t>
      </w:r>
      <w:r>
        <w:rPr>
          <w:spacing w:val="-1"/>
        </w:rPr>
        <w:t> </w:t>
      </w:r>
      <w:r>
        <w:rPr/>
        <w:t>Porto</w:t>
      </w:r>
      <w:r>
        <w:rPr>
          <w:spacing w:val="-2"/>
        </w:rPr>
        <w:t> </w:t>
      </w:r>
      <w:r>
        <w:rPr/>
        <w:t>Alegre:</w:t>
      </w:r>
      <w:r>
        <w:rPr>
          <w:spacing w:val="-1"/>
        </w:rPr>
        <w:t> </w:t>
      </w:r>
      <w:r>
        <w:rPr/>
        <w:t>Artmed,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296"/>
      </w:pPr>
      <w:r>
        <w:rPr/>
        <w:t>BEYEA,S.C.;</w:t>
      </w:r>
      <w:r>
        <w:rPr>
          <w:spacing w:val="-5"/>
        </w:rPr>
        <w:t> </w:t>
      </w:r>
      <w:r>
        <w:rPr/>
        <w:t>NICOLL</w:t>
      </w:r>
      <w:r>
        <w:rPr>
          <w:spacing w:val="-5"/>
        </w:rPr>
        <w:t> </w:t>
      </w:r>
      <w:r>
        <w:rPr/>
        <w:t>,</w:t>
      </w:r>
      <w:r>
        <w:rPr>
          <w:spacing w:val="-5"/>
        </w:rPr>
        <w:t> </w:t>
      </w:r>
      <w:r>
        <w:rPr/>
        <w:t>L.H.</w:t>
      </w:r>
      <w:r>
        <w:rPr>
          <w:spacing w:val="-4"/>
        </w:rPr>
        <w:t> </w:t>
      </w:r>
      <w:r>
        <w:rPr/>
        <w:t>Writing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integrative</w:t>
      </w:r>
      <w:r>
        <w:rPr>
          <w:spacing w:val="-4"/>
        </w:rPr>
        <w:t> </w:t>
      </w:r>
      <w:r>
        <w:rPr/>
        <w:t>review.</w:t>
      </w:r>
      <w:r>
        <w:rPr>
          <w:spacing w:val="-5"/>
        </w:rPr>
        <w:t> </w:t>
      </w:r>
      <w:r>
        <w:rPr/>
        <w:t>AORN</w:t>
      </w:r>
      <w:r>
        <w:rPr>
          <w:spacing w:val="-5"/>
        </w:rPr>
        <w:t> </w:t>
      </w:r>
      <w:r>
        <w:rPr/>
        <w:t>J.</w:t>
      </w:r>
      <w:r>
        <w:rPr>
          <w:spacing w:val="-4"/>
        </w:rPr>
        <w:t> </w:t>
      </w:r>
      <w:r>
        <w:rPr/>
        <w:t>v.67,n.4,</w:t>
      </w:r>
      <w:r>
        <w:rPr>
          <w:spacing w:val="-5"/>
        </w:rPr>
        <w:t> </w:t>
      </w:r>
      <w:r>
        <w:rPr/>
        <w:t>pp.</w:t>
      </w:r>
      <w:r>
        <w:rPr>
          <w:spacing w:val="-5"/>
        </w:rPr>
        <w:t> </w:t>
      </w:r>
      <w:r>
        <w:rPr/>
        <w:t>877</w:t>
      </w:r>
      <w:r>
        <w:rPr>
          <w:spacing w:val="-4"/>
        </w:rPr>
        <w:t> </w:t>
      </w:r>
      <w:r>
        <w:rPr/>
        <w:t>-80,</w:t>
      </w:r>
      <w:r>
        <w:rPr>
          <w:spacing w:val="-57"/>
        </w:rPr>
        <w:t> </w:t>
      </w:r>
      <w:r>
        <w:rPr/>
        <w:t>1998.</w:t>
      </w:r>
    </w:p>
    <w:p>
      <w:pPr>
        <w:pStyle w:val="BodyText"/>
        <w:spacing w:before="199"/>
        <w:ind w:right="145"/>
      </w:pPr>
      <w:r>
        <w:rPr/>
        <w:t>MACHADO,</w:t>
      </w:r>
      <w:r>
        <w:rPr>
          <w:spacing w:val="-4"/>
        </w:rPr>
        <w:t> </w:t>
      </w:r>
      <w:r>
        <w:rPr/>
        <w:t>T.R.C.As</w:t>
      </w:r>
      <w:r>
        <w:rPr>
          <w:spacing w:val="-3"/>
        </w:rPr>
        <w:t> </w:t>
      </w:r>
      <w:r>
        <w:rPr/>
        <w:t>consequências</w:t>
      </w:r>
      <w:r>
        <w:rPr>
          <w:spacing w:val="-4"/>
        </w:rPr>
        <w:t> </w:t>
      </w:r>
      <w:r>
        <w:rPr/>
        <w:t>jurídicas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sociais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manutenção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criminalização</w:t>
      </w:r>
      <w:r>
        <w:rPr>
          <w:spacing w:val="-3"/>
        </w:rPr>
        <w:t> </w:t>
      </w:r>
      <w:r>
        <w:rPr/>
        <w:t>do</w:t>
      </w:r>
      <w:r>
        <w:rPr>
          <w:spacing w:val="-57"/>
        </w:rPr>
        <w:t> </w:t>
      </w:r>
      <w:r>
        <w:rPr/>
        <w:t>aborto.</w:t>
      </w:r>
      <w:r>
        <w:rPr>
          <w:spacing w:val="-2"/>
        </w:rPr>
        <w:t> </w:t>
      </w:r>
      <w:r>
        <w:rPr/>
        <w:t>Ciência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Saúde</w:t>
      </w:r>
      <w:r>
        <w:rPr>
          <w:spacing w:val="-2"/>
        </w:rPr>
        <w:t> </w:t>
      </w:r>
      <w:r>
        <w:rPr/>
        <w:t>Coletiva</w:t>
      </w:r>
      <w:r>
        <w:rPr>
          <w:spacing w:val="-1"/>
        </w:rPr>
        <w:t> </w:t>
      </w:r>
      <w:r>
        <w:rPr/>
        <w:t>[online],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17,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1683-1685,2012.</w:t>
      </w:r>
    </w:p>
    <w:p>
      <w:pPr>
        <w:pStyle w:val="BodyText"/>
        <w:spacing w:before="200"/>
        <w:ind w:right="560"/>
      </w:pPr>
      <w:r>
        <w:rPr/>
        <w:t>MEDEIROS,</w:t>
      </w:r>
      <w:r>
        <w:rPr>
          <w:spacing w:val="-2"/>
        </w:rPr>
        <w:t> </w:t>
      </w:r>
      <w:r>
        <w:rPr/>
        <w:t>J.M.M.Desafios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saúde</w:t>
      </w:r>
      <w:r>
        <w:rPr>
          <w:spacing w:val="-2"/>
        </w:rPr>
        <w:t> </w:t>
      </w:r>
      <w:r>
        <w:rPr/>
        <w:t>brasileira:</w:t>
      </w:r>
      <w:r>
        <w:rPr>
          <w:spacing w:val="-2"/>
        </w:rPr>
        <w:t> </w:t>
      </w:r>
      <w:r>
        <w:rPr/>
        <w:t>impactos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direito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aborto</w:t>
      </w:r>
      <w:r>
        <w:rPr>
          <w:spacing w:val="-57"/>
        </w:rPr>
        <w:t> </w:t>
      </w:r>
      <w:r>
        <w:rPr/>
        <w:t>legal.</w:t>
      </w:r>
      <w:r>
        <w:rPr>
          <w:spacing w:val="-2"/>
        </w:rPr>
        <w:t> </w:t>
      </w:r>
      <w:r>
        <w:rPr/>
        <w:t>Revista</w:t>
      </w:r>
      <w:r>
        <w:rPr>
          <w:spacing w:val="-1"/>
        </w:rPr>
        <w:t> </w:t>
      </w:r>
      <w:r>
        <w:rPr/>
        <w:t>Katálysis</w:t>
      </w:r>
      <w:r>
        <w:rPr>
          <w:spacing w:val="-2"/>
        </w:rPr>
        <w:t> </w:t>
      </w:r>
      <w:r>
        <w:rPr/>
        <w:t>[online].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24,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280-290,2021.</w:t>
      </w:r>
    </w:p>
    <w:p>
      <w:pPr>
        <w:pStyle w:val="BodyText"/>
        <w:spacing w:before="199"/>
        <w:ind w:right="399"/>
      </w:pPr>
      <w:r>
        <w:rPr/>
        <w:t>SANTOS,</w:t>
      </w:r>
      <w:r>
        <w:rPr>
          <w:spacing w:val="-8"/>
        </w:rPr>
        <w:t> </w:t>
      </w:r>
      <w:r>
        <w:rPr/>
        <w:t>V.C.;ANJOS,K.F.;</w:t>
      </w:r>
      <w:r>
        <w:rPr>
          <w:spacing w:val="-7"/>
        </w:rPr>
        <w:t> </w:t>
      </w:r>
      <w:r>
        <w:rPr/>
        <w:t>SOUZAS,</w:t>
      </w:r>
      <w:r>
        <w:rPr>
          <w:spacing w:val="-7"/>
        </w:rPr>
        <w:t> </w:t>
      </w:r>
      <w:r>
        <w:rPr/>
        <w:t>R.;</w:t>
      </w:r>
      <w:r>
        <w:rPr>
          <w:spacing w:val="-7"/>
        </w:rPr>
        <w:t> </w:t>
      </w:r>
      <w:r>
        <w:rPr/>
        <w:t>EUGÊNIO,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G.</w:t>
      </w:r>
      <w:r>
        <w:rPr>
          <w:spacing w:val="-7"/>
        </w:rPr>
        <w:t> </w:t>
      </w:r>
      <w:r>
        <w:rPr/>
        <w:t>Criminalização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aborto</w:t>
      </w:r>
      <w:r>
        <w:rPr>
          <w:spacing w:val="-7"/>
        </w:rPr>
        <w:t> </w:t>
      </w:r>
      <w:r>
        <w:rPr/>
        <w:t>no</w:t>
      </w:r>
      <w:r>
        <w:rPr>
          <w:spacing w:val="-57"/>
        </w:rPr>
        <w:t> </w:t>
      </w:r>
      <w:r>
        <w:rPr/>
        <w:t>Brasil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implicações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</w:t>
      </w:r>
      <w:r>
        <w:rPr/>
        <w:t>pública.</w:t>
      </w:r>
      <w:r>
        <w:rPr>
          <w:spacing w:val="-2"/>
        </w:rPr>
        <w:t> </w:t>
      </w:r>
      <w:r>
        <w:rPr/>
        <w:t>Revista</w:t>
      </w:r>
      <w:r>
        <w:rPr>
          <w:spacing w:val="-2"/>
        </w:rPr>
        <w:t> </w:t>
      </w:r>
      <w:r>
        <w:rPr/>
        <w:t>Bioética.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21,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494-508,2013.</w:t>
      </w:r>
    </w:p>
    <w:p>
      <w:pPr>
        <w:spacing w:after="0"/>
        <w:sectPr>
          <w:pgSz w:w="11900" w:h="16860"/>
          <w:pgMar w:top="1580" w:bottom="280" w:left="1580" w:right="1020"/>
        </w:sectPr>
      </w:pPr>
    </w:p>
    <w:p>
      <w:pPr>
        <w:pStyle w:val="BodyText"/>
        <w:spacing w:before="101"/>
        <w:ind w:right="234"/>
        <w:jc w:val="both"/>
      </w:pPr>
      <w:r>
        <w:rPr>
          <w:w w:val="95"/>
        </w:rPr>
        <w:t>SILVA,</w:t>
      </w:r>
      <w:r>
        <w:rPr>
          <w:spacing w:val="24"/>
          <w:w w:val="95"/>
        </w:rPr>
        <w:t> </w:t>
      </w:r>
      <w:r>
        <w:rPr>
          <w:w w:val="95"/>
        </w:rPr>
        <w:t>A.</w:t>
      </w:r>
      <w:r>
        <w:rPr>
          <w:spacing w:val="24"/>
          <w:w w:val="95"/>
        </w:rPr>
        <w:t> </w:t>
      </w:r>
      <w:r>
        <w:rPr>
          <w:w w:val="95"/>
        </w:rPr>
        <w:t>C.</w:t>
      </w:r>
      <w:r>
        <w:rPr>
          <w:spacing w:val="25"/>
          <w:w w:val="95"/>
        </w:rPr>
        <w:t> </w:t>
      </w:r>
      <w:r>
        <w:rPr>
          <w:w w:val="95"/>
        </w:rPr>
        <w:t>J.;</w:t>
      </w:r>
      <w:r>
        <w:rPr>
          <w:spacing w:val="24"/>
          <w:w w:val="95"/>
        </w:rPr>
        <w:t> </w:t>
      </w:r>
      <w:r>
        <w:rPr>
          <w:w w:val="95"/>
        </w:rPr>
        <w:t>GONZAGA,</w:t>
      </w:r>
      <w:r>
        <w:rPr>
          <w:spacing w:val="24"/>
          <w:w w:val="95"/>
        </w:rPr>
        <w:t> </w:t>
      </w:r>
      <w:r>
        <w:rPr>
          <w:w w:val="95"/>
        </w:rPr>
        <w:t>P.</w:t>
      </w:r>
      <w:r>
        <w:rPr>
          <w:spacing w:val="25"/>
          <w:w w:val="95"/>
        </w:rPr>
        <w:t> </w:t>
      </w:r>
      <w:r>
        <w:rPr>
          <w:w w:val="95"/>
        </w:rPr>
        <w:t>R.</w:t>
      </w:r>
      <w:r>
        <w:rPr>
          <w:spacing w:val="24"/>
          <w:w w:val="95"/>
        </w:rPr>
        <w:t> </w:t>
      </w:r>
      <w:r>
        <w:rPr>
          <w:w w:val="95"/>
        </w:rPr>
        <w:t>B.</w:t>
      </w:r>
      <w:r>
        <w:rPr>
          <w:spacing w:val="24"/>
          <w:w w:val="95"/>
        </w:rPr>
        <w:t> </w:t>
      </w:r>
      <w:r>
        <w:rPr>
          <w:w w:val="95"/>
        </w:rPr>
        <w:t>;</w:t>
      </w:r>
      <w:r>
        <w:rPr>
          <w:spacing w:val="25"/>
          <w:w w:val="95"/>
        </w:rPr>
        <w:t> </w:t>
      </w:r>
      <w:r>
        <w:rPr>
          <w:w w:val="95"/>
        </w:rPr>
        <w:t>MOREIRA,</w:t>
      </w:r>
      <w:r>
        <w:rPr>
          <w:spacing w:val="24"/>
          <w:w w:val="95"/>
        </w:rPr>
        <w:t> </w:t>
      </w:r>
      <w:r>
        <w:rPr>
          <w:w w:val="95"/>
        </w:rPr>
        <w:t>L.</w:t>
      </w:r>
      <w:r>
        <w:rPr>
          <w:spacing w:val="24"/>
          <w:w w:val="95"/>
        </w:rPr>
        <w:t> </w:t>
      </w:r>
      <w:r>
        <w:rPr>
          <w:w w:val="95"/>
        </w:rPr>
        <w:t>EspíndulaIndiciamento</w:t>
      </w:r>
      <w:r>
        <w:rPr>
          <w:spacing w:val="25"/>
          <w:w w:val="95"/>
        </w:rPr>
        <w:t> </w:t>
      </w:r>
      <w:r>
        <w:rPr>
          <w:w w:val="95"/>
        </w:rPr>
        <w:t>das</w:t>
      </w:r>
      <w:r>
        <w:rPr>
          <w:spacing w:val="24"/>
          <w:w w:val="95"/>
        </w:rPr>
        <w:t> </w:t>
      </w:r>
      <w:r>
        <w:rPr>
          <w:w w:val="95"/>
        </w:rPr>
        <w:t>mulheres</w:t>
      </w:r>
      <w:r>
        <w:rPr>
          <w:spacing w:val="1"/>
          <w:w w:val="95"/>
        </w:rPr>
        <w:t> </w:t>
      </w:r>
      <w:r>
        <w:rPr/>
        <w:t>pela</w:t>
      </w:r>
      <w:r>
        <w:rPr>
          <w:spacing w:val="-2"/>
        </w:rPr>
        <w:t> </w:t>
      </w:r>
      <w:r>
        <w:rPr/>
        <w:t>prática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abortamento: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(des)continuidade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discurso</w:t>
      </w:r>
      <w:r>
        <w:rPr>
          <w:spacing w:val="-1"/>
        </w:rPr>
        <w:t> </w:t>
      </w:r>
      <w:r>
        <w:rPr/>
        <w:t>punitivista.</w:t>
      </w:r>
      <w:r>
        <w:rPr>
          <w:spacing w:val="-2"/>
        </w:rPr>
        <w:t> </w:t>
      </w:r>
      <w:r>
        <w:rPr/>
        <w:t>Sexualidad,</w:t>
      </w:r>
      <w:r>
        <w:rPr>
          <w:spacing w:val="-2"/>
        </w:rPr>
        <w:t> </w:t>
      </w:r>
      <w:r>
        <w:rPr/>
        <w:t>Salud</w:t>
      </w:r>
      <w:r>
        <w:rPr>
          <w:spacing w:val="-1"/>
        </w:rPr>
        <w:t> </w:t>
      </w:r>
      <w:r>
        <w:rPr/>
        <w:t>y</w:t>
      </w:r>
      <w:r>
        <w:rPr>
          <w:spacing w:val="-58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(Rio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Janeiro)</w:t>
      </w:r>
      <w:r>
        <w:rPr>
          <w:spacing w:val="-1"/>
        </w:rPr>
        <w:t> </w:t>
      </w:r>
      <w:r>
        <w:rPr/>
        <w:t>[online].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37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200"/>
        <w:ind w:right="820"/>
      </w:pPr>
      <w:r>
        <w:rPr/>
        <w:t>SILVEIRA,</w:t>
      </w:r>
      <w:r>
        <w:rPr>
          <w:spacing w:val="-7"/>
        </w:rPr>
        <w:t> </w:t>
      </w:r>
      <w:r>
        <w:rPr/>
        <w:t>C.S.;</w:t>
      </w:r>
      <w:r>
        <w:rPr>
          <w:spacing w:val="-6"/>
        </w:rPr>
        <w:t> </w:t>
      </w:r>
      <w:r>
        <w:rPr/>
        <w:t>ZAGO,</w:t>
      </w:r>
      <w:r>
        <w:rPr>
          <w:spacing w:val="-7"/>
        </w:rPr>
        <w:t> </w:t>
      </w:r>
      <w:r>
        <w:rPr/>
        <w:t>M.M.F.</w:t>
      </w:r>
      <w:r>
        <w:rPr>
          <w:spacing w:val="-6"/>
        </w:rPr>
        <w:t> </w:t>
      </w:r>
      <w:r>
        <w:rPr/>
        <w:t>Pesquisa</w:t>
      </w:r>
      <w:r>
        <w:rPr>
          <w:spacing w:val="-6"/>
        </w:rPr>
        <w:t> </w:t>
      </w:r>
      <w:r>
        <w:rPr/>
        <w:t>brasileira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enfermagem</w:t>
      </w:r>
      <w:r>
        <w:rPr>
          <w:spacing w:val="-6"/>
        </w:rPr>
        <w:t> </w:t>
      </w:r>
      <w:r>
        <w:rPr/>
        <w:t>oncológica:</w:t>
      </w:r>
      <w:r>
        <w:rPr>
          <w:spacing w:val="-7"/>
        </w:rPr>
        <w:t> </w:t>
      </w:r>
      <w:r>
        <w:rPr/>
        <w:t>uma</w:t>
      </w:r>
      <w:r>
        <w:rPr>
          <w:spacing w:val="-57"/>
        </w:rPr>
        <w:t> </w:t>
      </w:r>
      <w:r>
        <w:rPr/>
        <w:t>revisão</w:t>
      </w:r>
      <w:r>
        <w:rPr>
          <w:spacing w:val="-2"/>
        </w:rPr>
        <w:t> </w:t>
      </w:r>
      <w:r>
        <w:rPr/>
        <w:t>integrativa.</w:t>
      </w:r>
      <w:r>
        <w:rPr>
          <w:spacing w:val="-2"/>
        </w:rPr>
        <w:t> </w:t>
      </w:r>
      <w:r>
        <w:rPr/>
        <w:t>Rev</w:t>
      </w:r>
      <w:r>
        <w:rPr>
          <w:spacing w:val="-1"/>
        </w:rPr>
        <w:t> </w:t>
      </w:r>
      <w:r>
        <w:rPr/>
        <w:t>Latino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</w:t>
      </w:r>
      <w:r>
        <w:rPr/>
        <w:t>Enferm.</w:t>
      </w:r>
      <w:r>
        <w:rPr>
          <w:spacing w:val="-2"/>
        </w:rPr>
        <w:t> </w:t>
      </w:r>
      <w:r>
        <w:rPr/>
        <w:t>v.14,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.4,pp.614-9,2006.</w:t>
      </w:r>
    </w:p>
    <w:sectPr>
      <w:pgSz w:w="11900" w:h="16860"/>
      <w:pgMar w:top="158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iancaenferm24@gmail.com" TargetMode="External"/><Relationship Id="rId6" Type="http://schemas.openxmlformats.org/officeDocument/2006/relationships/hyperlink" Target="mailto:cedsbzs@gmail.com" TargetMode="External"/><Relationship Id="rId7" Type="http://schemas.openxmlformats.org/officeDocument/2006/relationships/hyperlink" Target="mailto:gabrimorenf@gmail.com" TargetMode="External"/><Relationship Id="rId8" Type="http://schemas.openxmlformats.org/officeDocument/2006/relationships/hyperlink" Target="mailto:mairasrn@hotmail.com" TargetMode="External"/><Relationship Id="rId9" Type="http://schemas.openxmlformats.org/officeDocument/2006/relationships/hyperlink" Target="mailto:mariakarulinelima@outlook.com" TargetMode="External"/><Relationship Id="rId10" Type="http://schemas.openxmlformats.org/officeDocument/2006/relationships/hyperlink" Target="http://www.scielosp.org/scielo.php?script=sci_arttext&amp;pid=S0103-11042013000300014&amp;lang=pt" TargetMode="External"/><Relationship Id="rId11" Type="http://schemas.openxmlformats.org/officeDocument/2006/relationships/hyperlink" Target="https://search.scielo.org/?fb&amp;q=criminaliza%C3%A7%C3%A3o%2Bdo%2Baborto&amp;lang=pt&amp;count=15&amp;from=16&amp;output=site&amp;sort&amp;format=summary&amp;page=2&amp;where&amp;filter%5Byear_cluster%5D%5B%5D=%2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2022-09-08T01:48:13Z</dcterms:created>
  <dcterms:modified xsi:type="dcterms:W3CDTF">2022-09-08T01:48:13Z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Mozilla/5.0 (Windows NT 10.0; WOW64) AppleWebKit/537.36 (KHTML, like Gecko) Chrome/105.0.0.0 Safari/537.36</vt:lpwstr>
  </property>
  <property fmtid="{D5CDD505-2E9C-101B-9397-08002B2CF9AE}" pid="4" name="LastSaved">
    <vt:filetime>2022-09-08T00:00:00Z</vt:filetime>
  </property>
</Properties>
</file>