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E2A7" w14:textId="77777777" w:rsidR="000C0DE1" w:rsidRPr="002028F1" w:rsidRDefault="000C0DE1" w:rsidP="000C0D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8F1">
        <w:rPr>
          <w:rFonts w:ascii="Times New Roman" w:hAnsi="Times New Roman" w:cs="Times New Roman"/>
          <w:b/>
          <w:bCs/>
          <w:sz w:val="28"/>
          <w:szCs w:val="28"/>
        </w:rPr>
        <w:t>RESUMO SIMPLES</w:t>
      </w:r>
    </w:p>
    <w:p w14:paraId="14D7D977" w14:textId="77777777" w:rsidR="000C0DE1" w:rsidRPr="002028F1" w:rsidRDefault="000C0DE1" w:rsidP="000C0DE1">
      <w:pPr>
        <w:pStyle w:val="SemEspaamento"/>
        <w:jc w:val="center"/>
        <w:rPr>
          <w:b/>
          <w:bCs/>
          <w:sz w:val="28"/>
          <w:szCs w:val="28"/>
        </w:rPr>
      </w:pPr>
    </w:p>
    <w:p w14:paraId="37BE77EF" w14:textId="21BE0BFA" w:rsidR="000C0DE1" w:rsidRPr="002028F1" w:rsidRDefault="000C0DE1" w:rsidP="000C0DE1">
      <w:pPr>
        <w:pStyle w:val="SemEspaamento"/>
        <w:jc w:val="center"/>
        <w:rPr>
          <w:b/>
          <w:bCs/>
          <w:sz w:val="28"/>
          <w:szCs w:val="28"/>
        </w:rPr>
      </w:pPr>
      <w:r w:rsidRPr="000C0DE1">
        <w:rPr>
          <w:b/>
          <w:bCs/>
          <w:sz w:val="28"/>
          <w:szCs w:val="28"/>
        </w:rPr>
        <w:t>UTILIZAÇÃO DE PENEIRAS MOLECULARES NO TRATAMENTO DE INFECÇÕES BACTERIANAS</w:t>
      </w:r>
    </w:p>
    <w:p w14:paraId="210BCD2A" w14:textId="77777777" w:rsidR="000C0DE1" w:rsidRPr="002028F1" w:rsidRDefault="000C0DE1" w:rsidP="000C0DE1">
      <w:pPr>
        <w:pStyle w:val="SemEspaamento"/>
        <w:jc w:val="center"/>
        <w:rPr>
          <w:b/>
          <w:bCs/>
          <w:sz w:val="28"/>
          <w:szCs w:val="28"/>
        </w:rPr>
      </w:pPr>
    </w:p>
    <w:p w14:paraId="5CCA86B8" w14:textId="77777777" w:rsidR="000C0DE1" w:rsidRPr="002028F1" w:rsidRDefault="000C0DE1" w:rsidP="000C0DE1">
      <w:pPr>
        <w:pStyle w:val="SemEspaamento"/>
      </w:pPr>
    </w:p>
    <w:p w14:paraId="609F1F1A" w14:textId="128EA5DE" w:rsidR="000C0DE1" w:rsidRDefault="000C0DE1" w:rsidP="000C0DE1">
      <w:pPr>
        <w:pStyle w:val="SemEspaamento"/>
        <w:jc w:val="right"/>
      </w:pPr>
      <w:r w:rsidRPr="00DF7A74">
        <w:t>Silvio Nicholas Cruz de Oliveira</w:t>
      </w:r>
      <w:r>
        <w:rPr>
          <w:vertAlign w:val="superscript"/>
        </w:rPr>
        <w:t>1</w:t>
      </w:r>
      <w:r w:rsidRPr="00DF7A74">
        <w:t>; Michel Lopes Franco</w:t>
      </w:r>
      <w:r>
        <w:rPr>
          <w:vertAlign w:val="superscript"/>
        </w:rPr>
        <w:t>2</w:t>
      </w:r>
      <w:r w:rsidRPr="00DF7A74">
        <w:t xml:space="preserve">; </w:t>
      </w:r>
      <w:r w:rsidR="008F7C63" w:rsidRPr="008F7C63">
        <w:t xml:space="preserve">Ari </w:t>
      </w:r>
      <w:proofErr w:type="spellStart"/>
      <w:r w:rsidR="008F7C63" w:rsidRPr="008F7C63">
        <w:t>Cl</w:t>
      </w:r>
      <w:r w:rsidR="005857DA">
        <w:t>é</w:t>
      </w:r>
      <w:r w:rsidR="008F7C63" w:rsidRPr="008F7C63">
        <w:t>cius</w:t>
      </w:r>
      <w:proofErr w:type="spellEnd"/>
      <w:r w:rsidR="008F7C63" w:rsidRPr="008F7C63">
        <w:t xml:space="preserve"> Alves de Lima</w:t>
      </w:r>
      <w:r w:rsidR="008F7C63">
        <w:rPr>
          <w:vertAlign w:val="superscript"/>
        </w:rPr>
        <w:t>3,</w:t>
      </w:r>
      <w:r w:rsidR="00DE7F8B">
        <w:rPr>
          <w:vertAlign w:val="superscript"/>
        </w:rPr>
        <w:t>4</w:t>
      </w:r>
      <w:r w:rsidR="00DE7F8B">
        <w:t xml:space="preserve">; </w:t>
      </w:r>
      <w:r w:rsidRPr="00DF7A74">
        <w:t>Jana</w:t>
      </w:r>
      <w:r w:rsidR="005857DA">
        <w:t>í</w:t>
      </w:r>
      <w:r w:rsidRPr="00DF7A74">
        <w:t>na Sobreira Rocha</w:t>
      </w:r>
      <w:r w:rsidR="00DE7F8B">
        <w:rPr>
          <w:vertAlign w:val="superscript"/>
        </w:rPr>
        <w:t>5,6</w:t>
      </w:r>
    </w:p>
    <w:p w14:paraId="5379159D" w14:textId="77777777" w:rsidR="000C0DE1" w:rsidRDefault="000C0DE1" w:rsidP="000C0DE1">
      <w:pPr>
        <w:pStyle w:val="SemEspaamento"/>
        <w:jc w:val="right"/>
      </w:pPr>
    </w:p>
    <w:p w14:paraId="673F1AD3" w14:textId="77777777" w:rsidR="000C0DE1" w:rsidRPr="002028F1" w:rsidRDefault="000C0DE1" w:rsidP="000C0DE1">
      <w:pPr>
        <w:pStyle w:val="SemEspaamento"/>
      </w:pPr>
    </w:p>
    <w:p w14:paraId="7AF4F4FA" w14:textId="7984E99A" w:rsidR="000C0DE1" w:rsidRDefault="000C0DE1" w:rsidP="000C0DE1">
      <w:pPr>
        <w:pStyle w:val="SemEspaamento"/>
      </w:pPr>
      <w:r w:rsidRPr="002028F1">
        <w:rPr>
          <w:vertAlign w:val="superscript"/>
        </w:rPr>
        <w:t>1</w:t>
      </w:r>
      <w:r>
        <w:rPr>
          <w:vertAlign w:val="superscript"/>
        </w:rPr>
        <w:t>,2</w:t>
      </w:r>
      <w:r w:rsidRPr="002028F1">
        <w:t>Graduando em Química-Bacharelado pela Universidade Federal do Ceará, Fortaleza, Ceará, Brasil</w:t>
      </w:r>
    </w:p>
    <w:p w14:paraId="41DC21E2" w14:textId="107A7E22" w:rsidR="008F7C63" w:rsidRPr="002028F1" w:rsidRDefault="008F7C63" w:rsidP="008F7C63">
      <w:pPr>
        <w:pStyle w:val="SemEspaamento"/>
      </w:pPr>
      <w:r>
        <w:rPr>
          <w:vertAlign w:val="superscript"/>
        </w:rPr>
        <w:t>3</w:t>
      </w:r>
      <w:r w:rsidRPr="002028F1">
        <w:t>Doutor em Engenharia pela Universidade Federal do Ceará, Fortaleza, Ceará, Brasil</w:t>
      </w:r>
    </w:p>
    <w:p w14:paraId="45560585" w14:textId="780A1FC5" w:rsidR="00DE7F8B" w:rsidRPr="002028F1" w:rsidRDefault="008F7C63" w:rsidP="00DE7F8B">
      <w:pPr>
        <w:pStyle w:val="SemEspaamento"/>
      </w:pPr>
      <w:r>
        <w:rPr>
          <w:vertAlign w:val="superscript"/>
        </w:rPr>
        <w:t>4</w:t>
      </w:r>
      <w:r>
        <w:t>Coordenador da área de meio ambiente</w:t>
      </w:r>
      <w:r w:rsidRPr="002028F1">
        <w:t xml:space="preserve"> do Núcleo de Tecnologia e Qualidade Industrial do Ceará – NUTEC, Fortaleza, Ceará, Brasil.</w:t>
      </w:r>
    </w:p>
    <w:p w14:paraId="22672358" w14:textId="5716CA0C" w:rsidR="000C0DE1" w:rsidRPr="002028F1" w:rsidRDefault="00DE7F8B" w:rsidP="000C0DE1">
      <w:pPr>
        <w:pStyle w:val="SemEspaamento"/>
      </w:pPr>
      <w:r>
        <w:rPr>
          <w:vertAlign w:val="superscript"/>
        </w:rPr>
        <w:t>5</w:t>
      </w:r>
      <w:r w:rsidR="000C0DE1" w:rsidRPr="002028F1">
        <w:t>Doutora em Engenharia e Ciências de Materiais pela Universidade Federal do Ceará, Fortaleza, Ceará, Brasil</w:t>
      </w:r>
    </w:p>
    <w:p w14:paraId="69C398A5" w14:textId="068FD883" w:rsidR="000C0DE1" w:rsidRPr="002028F1" w:rsidRDefault="00DE7F8B" w:rsidP="000C0DE1">
      <w:pPr>
        <w:pStyle w:val="SemEspaamento"/>
      </w:pPr>
      <w:r>
        <w:rPr>
          <w:vertAlign w:val="superscript"/>
        </w:rPr>
        <w:t>6</w:t>
      </w:r>
      <w:r w:rsidR="007E3C78">
        <w:t>Coordenadora da área de materiais</w:t>
      </w:r>
      <w:r w:rsidR="000C0DE1" w:rsidRPr="002028F1">
        <w:t xml:space="preserve"> do Núcleo de Tecnologia e Qualidade Industrial do Ceará – NUTEC, Fortaleza, Ceará, Brasil.</w:t>
      </w:r>
    </w:p>
    <w:p w14:paraId="0FC3DC31" w14:textId="77777777" w:rsidR="000C0DE1" w:rsidRPr="002028F1" w:rsidRDefault="000C0DE1" w:rsidP="000C0DE1">
      <w:pPr>
        <w:pStyle w:val="SemEspaamento"/>
      </w:pPr>
    </w:p>
    <w:p w14:paraId="67E30D01" w14:textId="77777777" w:rsidR="000C0DE1" w:rsidRPr="002028F1" w:rsidRDefault="000C0DE1" w:rsidP="000C0DE1">
      <w:pPr>
        <w:pStyle w:val="SemEspaamento"/>
      </w:pPr>
      <w:r w:rsidRPr="00DF7A74">
        <w:rPr>
          <w:b/>
          <w:bCs/>
        </w:rPr>
        <w:t>Área Temática:</w:t>
      </w:r>
      <w:r w:rsidRPr="002028F1">
        <w:t xml:space="preserve"> Ciências exatas e da Terra.</w:t>
      </w:r>
    </w:p>
    <w:p w14:paraId="0C76CAF7" w14:textId="77777777" w:rsidR="000C0DE1" w:rsidRPr="002028F1" w:rsidRDefault="000C0DE1" w:rsidP="000C0DE1">
      <w:pPr>
        <w:pStyle w:val="SemEspaamento"/>
      </w:pPr>
    </w:p>
    <w:p w14:paraId="445512EA" w14:textId="50F25252" w:rsidR="000C0DE1" w:rsidRPr="002028F1" w:rsidRDefault="000C0DE1" w:rsidP="000C0DE1">
      <w:pPr>
        <w:pStyle w:val="SemEspaamento"/>
      </w:pPr>
      <w:r w:rsidRPr="00DF7A74">
        <w:rPr>
          <w:b/>
          <w:bCs/>
        </w:rPr>
        <w:t>E-mail do autor para correspondência:</w:t>
      </w:r>
      <w:r w:rsidRPr="002028F1">
        <w:t xml:space="preserve"> </w:t>
      </w:r>
      <w:r w:rsidRPr="000C0DE1">
        <w:t>nicholas.oliveira@alu.ufc.br</w:t>
      </w:r>
    </w:p>
    <w:p w14:paraId="60C607B2" w14:textId="77777777" w:rsidR="000C0DE1" w:rsidRPr="000C0DE1" w:rsidRDefault="000C0DE1" w:rsidP="000C0DE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E4629" w14:textId="6BD4B95B" w:rsidR="00D56962" w:rsidRPr="009B515E" w:rsidRDefault="008525E5" w:rsidP="000C0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15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C0DE1" w:rsidRPr="009B515E">
        <w:rPr>
          <w:rFonts w:ascii="Times New Roman" w:hAnsi="Times New Roman" w:cs="Times New Roman"/>
          <w:b/>
          <w:bCs/>
          <w:sz w:val="24"/>
          <w:szCs w:val="24"/>
        </w:rPr>
        <w:t>NTRODUÇÃO</w:t>
      </w:r>
      <w:r w:rsidRPr="009B515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B5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515E">
        <w:rPr>
          <w:rFonts w:ascii="Times New Roman" w:hAnsi="Times New Roman" w:cs="Times New Roman"/>
          <w:sz w:val="24"/>
          <w:szCs w:val="24"/>
        </w:rPr>
        <w:t>A</w:t>
      </w:r>
      <w:r w:rsidR="009B515E" w:rsidRPr="009B515E">
        <w:rPr>
          <w:rFonts w:ascii="Times New Roman" w:hAnsi="Times New Roman" w:cs="Times New Roman"/>
          <w:sz w:val="24"/>
          <w:szCs w:val="24"/>
        </w:rPr>
        <w:t xml:space="preserve">s infecções causadas por ferimentos </w:t>
      </w:r>
      <w:r w:rsidR="00D80ED3">
        <w:rPr>
          <w:rFonts w:ascii="Times New Roman" w:hAnsi="Times New Roman" w:cs="Times New Roman"/>
          <w:sz w:val="24"/>
          <w:szCs w:val="24"/>
        </w:rPr>
        <w:t>se revelam</w:t>
      </w:r>
      <w:r w:rsidR="009B515E">
        <w:rPr>
          <w:rFonts w:ascii="Times New Roman" w:hAnsi="Times New Roman" w:cs="Times New Roman"/>
          <w:sz w:val="24"/>
          <w:szCs w:val="24"/>
        </w:rPr>
        <w:t xml:space="preserve"> </w:t>
      </w:r>
      <w:r w:rsidR="00D80ED3">
        <w:rPr>
          <w:rFonts w:ascii="Times New Roman" w:hAnsi="Times New Roman" w:cs="Times New Roman"/>
          <w:sz w:val="24"/>
          <w:szCs w:val="24"/>
        </w:rPr>
        <w:t>como um</w:t>
      </w:r>
      <w:r w:rsidR="009B515E" w:rsidRPr="009B515E">
        <w:rPr>
          <w:rFonts w:ascii="Times New Roman" w:hAnsi="Times New Roman" w:cs="Times New Roman"/>
          <w:sz w:val="24"/>
          <w:szCs w:val="24"/>
        </w:rPr>
        <w:t xml:space="preserve"> problema recorrente na vida de milhares de pessoas</w:t>
      </w:r>
      <w:r w:rsidR="009B515E">
        <w:rPr>
          <w:rFonts w:ascii="Times New Roman" w:hAnsi="Times New Roman" w:cs="Times New Roman"/>
          <w:sz w:val="24"/>
          <w:szCs w:val="24"/>
        </w:rPr>
        <w:t xml:space="preserve"> no mundo</w:t>
      </w:r>
      <w:r w:rsidR="00531179">
        <w:rPr>
          <w:rFonts w:ascii="Times New Roman" w:hAnsi="Times New Roman" w:cs="Times New Roman"/>
          <w:sz w:val="24"/>
          <w:szCs w:val="24"/>
        </w:rPr>
        <w:t xml:space="preserve"> d</w:t>
      </w:r>
      <w:r w:rsidR="00531179" w:rsidRPr="009B515E">
        <w:rPr>
          <w:rFonts w:ascii="Times New Roman" w:hAnsi="Times New Roman" w:cs="Times New Roman"/>
          <w:sz w:val="24"/>
          <w:szCs w:val="24"/>
        </w:rPr>
        <w:t>esde pequenos cortes superficiais até a formação de ferimentos profundos</w:t>
      </w:r>
      <w:r w:rsidR="00531179">
        <w:rPr>
          <w:rFonts w:ascii="Times New Roman" w:hAnsi="Times New Roman" w:cs="Times New Roman"/>
          <w:sz w:val="24"/>
          <w:szCs w:val="24"/>
        </w:rPr>
        <w:t xml:space="preserve">. Essas </w:t>
      </w:r>
      <w:r w:rsidR="00235AE0" w:rsidRPr="009B515E">
        <w:rPr>
          <w:rFonts w:ascii="Times New Roman" w:hAnsi="Times New Roman" w:cs="Times New Roman"/>
          <w:sz w:val="24"/>
          <w:szCs w:val="24"/>
        </w:rPr>
        <w:t>infecções são causadas devido a presença de microrganismos</w:t>
      </w:r>
      <w:r w:rsidR="00531179">
        <w:rPr>
          <w:rFonts w:ascii="Times New Roman" w:hAnsi="Times New Roman" w:cs="Times New Roman"/>
          <w:sz w:val="24"/>
          <w:szCs w:val="24"/>
        </w:rPr>
        <w:t xml:space="preserve"> e </w:t>
      </w:r>
      <w:r w:rsidR="009346DC" w:rsidRPr="009B515E">
        <w:rPr>
          <w:rFonts w:ascii="Times New Roman" w:hAnsi="Times New Roman" w:cs="Times New Roman"/>
          <w:sz w:val="24"/>
          <w:szCs w:val="24"/>
        </w:rPr>
        <w:t>bactérias</w:t>
      </w:r>
      <w:r w:rsidR="00531179">
        <w:rPr>
          <w:rFonts w:ascii="Times New Roman" w:hAnsi="Times New Roman" w:cs="Times New Roman"/>
          <w:sz w:val="24"/>
          <w:szCs w:val="24"/>
        </w:rPr>
        <w:t>,</w:t>
      </w:r>
      <w:r w:rsidR="005A48D2" w:rsidRPr="009B515E">
        <w:rPr>
          <w:rFonts w:ascii="Times New Roman" w:hAnsi="Times New Roman" w:cs="Times New Roman"/>
          <w:sz w:val="24"/>
          <w:szCs w:val="24"/>
        </w:rPr>
        <w:t xml:space="preserve"> </w:t>
      </w:r>
      <w:r w:rsidR="00531179">
        <w:rPr>
          <w:rFonts w:ascii="Times New Roman" w:hAnsi="Times New Roman" w:cs="Times New Roman"/>
          <w:sz w:val="24"/>
          <w:szCs w:val="24"/>
        </w:rPr>
        <w:t>a</w:t>
      </w:r>
      <w:r w:rsidR="005A48D2" w:rsidRPr="009B515E">
        <w:rPr>
          <w:rFonts w:ascii="Times New Roman" w:hAnsi="Times New Roman" w:cs="Times New Roman"/>
          <w:sz w:val="24"/>
          <w:szCs w:val="24"/>
        </w:rPr>
        <w:t>d</w:t>
      </w:r>
      <w:r w:rsidR="00531179">
        <w:rPr>
          <w:rFonts w:ascii="Times New Roman" w:hAnsi="Times New Roman" w:cs="Times New Roman"/>
          <w:sz w:val="24"/>
          <w:szCs w:val="24"/>
        </w:rPr>
        <w:t>vindos d</w:t>
      </w:r>
      <w:r w:rsidR="005A48D2" w:rsidRPr="009B515E">
        <w:rPr>
          <w:rFonts w:ascii="Times New Roman" w:hAnsi="Times New Roman" w:cs="Times New Roman"/>
          <w:sz w:val="24"/>
          <w:szCs w:val="24"/>
        </w:rPr>
        <w:t xml:space="preserve">e ambiente externo ou </w:t>
      </w:r>
      <w:r w:rsidR="00531179">
        <w:rPr>
          <w:rFonts w:ascii="Times New Roman" w:hAnsi="Times New Roman" w:cs="Times New Roman"/>
          <w:sz w:val="24"/>
          <w:szCs w:val="24"/>
        </w:rPr>
        <w:t xml:space="preserve">até mesmo presente na </w:t>
      </w:r>
      <w:r w:rsidR="005A48D2" w:rsidRPr="009B515E">
        <w:rPr>
          <w:rFonts w:ascii="Times New Roman" w:hAnsi="Times New Roman" w:cs="Times New Roman"/>
          <w:sz w:val="24"/>
          <w:szCs w:val="24"/>
        </w:rPr>
        <w:t>própria pele</w:t>
      </w:r>
      <w:r w:rsidR="00531179">
        <w:rPr>
          <w:rFonts w:ascii="Times New Roman" w:hAnsi="Times New Roman" w:cs="Times New Roman"/>
          <w:sz w:val="24"/>
          <w:szCs w:val="24"/>
        </w:rPr>
        <w:t xml:space="preserve"> humana</w:t>
      </w:r>
      <w:r w:rsidR="005A48D2" w:rsidRPr="009B515E">
        <w:rPr>
          <w:rFonts w:ascii="Times New Roman" w:hAnsi="Times New Roman" w:cs="Times New Roman"/>
          <w:sz w:val="24"/>
          <w:szCs w:val="24"/>
        </w:rPr>
        <w:t>,</w:t>
      </w:r>
      <w:r w:rsidR="00235AE0" w:rsidRPr="009B515E">
        <w:rPr>
          <w:rFonts w:ascii="Times New Roman" w:hAnsi="Times New Roman" w:cs="Times New Roman"/>
          <w:sz w:val="24"/>
          <w:szCs w:val="24"/>
        </w:rPr>
        <w:t xml:space="preserve"> que invadem o local onde há a úlcera cutânea </w:t>
      </w:r>
      <w:r w:rsidR="005A48D2" w:rsidRPr="009B515E">
        <w:rPr>
          <w:rFonts w:ascii="Times New Roman" w:hAnsi="Times New Roman" w:cs="Times New Roman"/>
          <w:sz w:val="24"/>
          <w:szCs w:val="24"/>
        </w:rPr>
        <w:t>fazendo com que</w:t>
      </w:r>
      <w:r w:rsidR="00235AE0" w:rsidRPr="009B515E">
        <w:rPr>
          <w:rFonts w:ascii="Times New Roman" w:hAnsi="Times New Roman" w:cs="Times New Roman"/>
          <w:sz w:val="24"/>
          <w:szCs w:val="24"/>
        </w:rPr>
        <w:t xml:space="preserve"> o sistema imunológico envi</w:t>
      </w:r>
      <w:r w:rsidR="005A48D2" w:rsidRPr="009B515E">
        <w:rPr>
          <w:rFonts w:ascii="Times New Roman" w:hAnsi="Times New Roman" w:cs="Times New Roman"/>
          <w:sz w:val="24"/>
          <w:szCs w:val="24"/>
        </w:rPr>
        <w:t>e</w:t>
      </w:r>
      <w:r w:rsidR="00235AE0" w:rsidRPr="009B515E">
        <w:rPr>
          <w:rFonts w:ascii="Times New Roman" w:hAnsi="Times New Roman" w:cs="Times New Roman"/>
          <w:sz w:val="24"/>
          <w:szCs w:val="24"/>
        </w:rPr>
        <w:t xml:space="preserve"> citocinas </w:t>
      </w:r>
      <w:r w:rsidR="00531179">
        <w:rPr>
          <w:rFonts w:ascii="Times New Roman" w:hAnsi="Times New Roman" w:cs="Times New Roman"/>
          <w:sz w:val="24"/>
          <w:szCs w:val="24"/>
        </w:rPr>
        <w:t>afim de</w:t>
      </w:r>
      <w:r w:rsidR="00235AE0" w:rsidRPr="009B515E">
        <w:rPr>
          <w:rFonts w:ascii="Times New Roman" w:hAnsi="Times New Roman" w:cs="Times New Roman"/>
          <w:sz w:val="24"/>
          <w:szCs w:val="24"/>
        </w:rPr>
        <w:t xml:space="preserve"> </w:t>
      </w:r>
      <w:r w:rsidR="005A48D2" w:rsidRPr="009B515E">
        <w:rPr>
          <w:rFonts w:ascii="Times New Roman" w:hAnsi="Times New Roman" w:cs="Times New Roman"/>
          <w:sz w:val="24"/>
          <w:szCs w:val="24"/>
        </w:rPr>
        <w:t xml:space="preserve">induzir a inflamação na área afetada. </w:t>
      </w:r>
      <w:r w:rsidR="008F6CBB" w:rsidRPr="009B515E">
        <w:rPr>
          <w:rFonts w:ascii="Times New Roman" w:hAnsi="Times New Roman" w:cs="Times New Roman"/>
          <w:sz w:val="24"/>
          <w:szCs w:val="24"/>
        </w:rPr>
        <w:t>Diversas abordagens</w:t>
      </w:r>
      <w:r w:rsidR="006E5633" w:rsidRPr="009B515E">
        <w:rPr>
          <w:rFonts w:ascii="Times New Roman" w:hAnsi="Times New Roman" w:cs="Times New Roman"/>
          <w:sz w:val="24"/>
          <w:szCs w:val="24"/>
        </w:rPr>
        <w:t xml:space="preserve"> </w:t>
      </w:r>
      <w:r w:rsidR="008F6CBB" w:rsidRPr="009B515E">
        <w:rPr>
          <w:rFonts w:ascii="Times New Roman" w:hAnsi="Times New Roman" w:cs="Times New Roman"/>
          <w:sz w:val="24"/>
          <w:szCs w:val="24"/>
        </w:rPr>
        <w:t>despontam como potenciais alternativas para tratar as infecções bacterianas causadas por ferimentos cutâneos</w:t>
      </w:r>
      <w:r w:rsidR="00531179">
        <w:rPr>
          <w:rFonts w:ascii="Times New Roman" w:hAnsi="Times New Roman" w:cs="Times New Roman"/>
          <w:sz w:val="24"/>
          <w:szCs w:val="24"/>
        </w:rPr>
        <w:t xml:space="preserve"> p</w:t>
      </w:r>
      <w:r w:rsidR="003E7125" w:rsidRPr="009B515E">
        <w:rPr>
          <w:rFonts w:ascii="Times New Roman" w:hAnsi="Times New Roman" w:cs="Times New Roman"/>
          <w:sz w:val="24"/>
          <w:szCs w:val="24"/>
        </w:rPr>
        <w:t>ode</w:t>
      </w:r>
      <w:r w:rsidR="00531179">
        <w:rPr>
          <w:rFonts w:ascii="Times New Roman" w:hAnsi="Times New Roman" w:cs="Times New Roman"/>
          <w:sz w:val="24"/>
          <w:szCs w:val="24"/>
        </w:rPr>
        <w:t xml:space="preserve">ndo ser </w:t>
      </w:r>
      <w:r w:rsidR="00531179" w:rsidRPr="009B515E">
        <w:rPr>
          <w:rFonts w:ascii="Times New Roman" w:hAnsi="Times New Roman" w:cs="Times New Roman"/>
          <w:sz w:val="24"/>
          <w:szCs w:val="24"/>
        </w:rPr>
        <w:t>destacadas</w:t>
      </w:r>
      <w:r w:rsidR="003E7125" w:rsidRPr="009B515E">
        <w:rPr>
          <w:rFonts w:ascii="Times New Roman" w:hAnsi="Times New Roman" w:cs="Times New Roman"/>
          <w:sz w:val="24"/>
          <w:szCs w:val="24"/>
        </w:rPr>
        <w:t xml:space="preserve"> </w:t>
      </w:r>
      <w:r w:rsidR="008F6CBB" w:rsidRPr="009B515E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8F6CBB" w:rsidRPr="009B515E">
        <w:rPr>
          <w:rFonts w:ascii="Times New Roman" w:hAnsi="Times New Roman" w:cs="Times New Roman"/>
          <w:sz w:val="24"/>
          <w:szCs w:val="24"/>
        </w:rPr>
        <w:t>zeólitas</w:t>
      </w:r>
      <w:proofErr w:type="spellEnd"/>
      <w:r w:rsidR="00531179">
        <w:rPr>
          <w:rFonts w:ascii="Times New Roman" w:hAnsi="Times New Roman" w:cs="Times New Roman"/>
          <w:sz w:val="24"/>
          <w:szCs w:val="24"/>
        </w:rPr>
        <w:t xml:space="preserve">. </w:t>
      </w:r>
      <w:r w:rsidR="00EE58C9">
        <w:rPr>
          <w:rFonts w:ascii="Times New Roman" w:hAnsi="Times New Roman" w:cs="Times New Roman"/>
          <w:sz w:val="24"/>
          <w:szCs w:val="24"/>
        </w:rPr>
        <w:t>Esse material</w:t>
      </w:r>
      <w:r w:rsidR="009D121C" w:rsidRPr="009B515E">
        <w:rPr>
          <w:rFonts w:ascii="Times New Roman" w:hAnsi="Times New Roman" w:cs="Times New Roman"/>
          <w:sz w:val="24"/>
          <w:szCs w:val="24"/>
        </w:rPr>
        <w:t xml:space="preserve">, </w:t>
      </w:r>
      <w:r w:rsidR="009D121C">
        <w:rPr>
          <w:rFonts w:ascii="Times New Roman" w:hAnsi="Times New Roman" w:cs="Times New Roman"/>
          <w:sz w:val="24"/>
          <w:szCs w:val="24"/>
        </w:rPr>
        <w:t>conhecid</w:t>
      </w:r>
      <w:r w:rsidR="00EE58C9">
        <w:rPr>
          <w:rFonts w:ascii="Times New Roman" w:hAnsi="Times New Roman" w:cs="Times New Roman"/>
          <w:sz w:val="24"/>
          <w:szCs w:val="24"/>
        </w:rPr>
        <w:t>o também por</w:t>
      </w:r>
      <w:r w:rsidR="009D121C" w:rsidRPr="009B515E">
        <w:rPr>
          <w:rFonts w:ascii="Times New Roman" w:hAnsi="Times New Roman" w:cs="Times New Roman"/>
          <w:sz w:val="24"/>
          <w:szCs w:val="24"/>
        </w:rPr>
        <w:t xml:space="preserve"> peneira molecular, são </w:t>
      </w:r>
      <w:r w:rsidR="009D121C">
        <w:rPr>
          <w:rFonts w:ascii="Times New Roman" w:hAnsi="Times New Roman" w:cs="Times New Roman"/>
          <w:sz w:val="24"/>
          <w:szCs w:val="24"/>
        </w:rPr>
        <w:t>formad</w:t>
      </w:r>
      <w:r w:rsidR="00EE58C9">
        <w:rPr>
          <w:rFonts w:ascii="Times New Roman" w:hAnsi="Times New Roman" w:cs="Times New Roman"/>
          <w:sz w:val="24"/>
          <w:szCs w:val="24"/>
        </w:rPr>
        <w:t>o</w:t>
      </w:r>
      <w:r w:rsidR="009D121C">
        <w:rPr>
          <w:rFonts w:ascii="Times New Roman" w:hAnsi="Times New Roman" w:cs="Times New Roman"/>
          <w:sz w:val="24"/>
          <w:szCs w:val="24"/>
        </w:rPr>
        <w:t>s</w:t>
      </w:r>
      <w:r w:rsidR="009D121C" w:rsidRPr="009B515E">
        <w:rPr>
          <w:rFonts w:ascii="Times New Roman" w:hAnsi="Times New Roman" w:cs="Times New Roman"/>
          <w:sz w:val="24"/>
          <w:szCs w:val="24"/>
        </w:rPr>
        <w:t xml:space="preserve"> por tetraedros de silício e alumínio, </w:t>
      </w:r>
      <w:r w:rsidR="00957517">
        <w:rPr>
          <w:rFonts w:ascii="Times New Roman" w:hAnsi="Times New Roman" w:cs="Times New Roman"/>
          <w:sz w:val="24"/>
          <w:szCs w:val="24"/>
        </w:rPr>
        <w:t>constituídos de</w:t>
      </w:r>
      <w:r w:rsidR="009D121C" w:rsidRPr="009B515E">
        <w:rPr>
          <w:rFonts w:ascii="Times New Roman" w:hAnsi="Times New Roman" w:cs="Times New Roman"/>
          <w:sz w:val="24"/>
          <w:szCs w:val="24"/>
        </w:rPr>
        <w:t xml:space="preserve"> cavidades</w:t>
      </w:r>
      <w:r w:rsidR="00957517">
        <w:rPr>
          <w:rFonts w:ascii="Times New Roman" w:hAnsi="Times New Roman" w:cs="Times New Roman"/>
          <w:sz w:val="24"/>
          <w:szCs w:val="24"/>
        </w:rPr>
        <w:t xml:space="preserve"> com</w:t>
      </w:r>
      <w:r w:rsidR="00957517">
        <w:rPr>
          <w:rFonts w:ascii="Times New Roman" w:hAnsi="Times New Roman" w:cs="Times New Roman"/>
          <w:sz w:val="24"/>
          <w:szCs w:val="24"/>
        </w:rPr>
        <w:t xml:space="preserve"> reduzidos </w:t>
      </w:r>
      <w:r w:rsidR="00957517" w:rsidRPr="009B515E">
        <w:rPr>
          <w:rFonts w:ascii="Times New Roman" w:hAnsi="Times New Roman" w:cs="Times New Roman"/>
          <w:sz w:val="24"/>
          <w:szCs w:val="24"/>
        </w:rPr>
        <w:t>tamanhos de poros</w:t>
      </w:r>
      <w:r w:rsidR="00957517">
        <w:rPr>
          <w:rFonts w:ascii="Times New Roman" w:hAnsi="Times New Roman" w:cs="Times New Roman"/>
          <w:sz w:val="24"/>
          <w:szCs w:val="24"/>
        </w:rPr>
        <w:t xml:space="preserve"> </w:t>
      </w:r>
      <w:r w:rsidR="00957517">
        <w:rPr>
          <w:rFonts w:ascii="Times New Roman" w:hAnsi="Times New Roman" w:cs="Times New Roman"/>
          <w:sz w:val="24"/>
          <w:szCs w:val="24"/>
        </w:rPr>
        <w:t>que possuem</w:t>
      </w:r>
      <w:r w:rsidR="00957517">
        <w:rPr>
          <w:rFonts w:ascii="Times New Roman" w:hAnsi="Times New Roman" w:cs="Times New Roman"/>
          <w:sz w:val="24"/>
          <w:szCs w:val="24"/>
        </w:rPr>
        <w:t xml:space="preserve"> potencial no carreamento de</w:t>
      </w:r>
      <w:r w:rsidR="00957517" w:rsidRPr="009B515E">
        <w:rPr>
          <w:rFonts w:ascii="Times New Roman" w:hAnsi="Times New Roman" w:cs="Times New Roman"/>
          <w:sz w:val="24"/>
          <w:szCs w:val="24"/>
        </w:rPr>
        <w:t xml:space="preserve"> fármacos</w:t>
      </w:r>
      <w:r w:rsidR="00957517">
        <w:rPr>
          <w:rFonts w:ascii="Times New Roman" w:hAnsi="Times New Roman" w:cs="Times New Roman"/>
          <w:sz w:val="24"/>
          <w:szCs w:val="24"/>
        </w:rPr>
        <w:t>.</w:t>
      </w:r>
      <w:r w:rsidR="00957517">
        <w:rPr>
          <w:rFonts w:ascii="Times New Roman" w:hAnsi="Times New Roman" w:cs="Times New Roman"/>
          <w:sz w:val="24"/>
          <w:szCs w:val="24"/>
        </w:rPr>
        <w:t xml:space="preserve"> Assim, sua estrutura </w:t>
      </w:r>
      <w:r w:rsidR="00957517">
        <w:rPr>
          <w:rFonts w:ascii="Times New Roman" w:hAnsi="Times New Roman" w:cs="Times New Roman"/>
          <w:sz w:val="24"/>
          <w:szCs w:val="24"/>
        </w:rPr>
        <w:t>intrínsec</w:t>
      </w:r>
      <w:r w:rsidR="00957517">
        <w:rPr>
          <w:rFonts w:ascii="Times New Roman" w:hAnsi="Times New Roman" w:cs="Times New Roman"/>
          <w:sz w:val="24"/>
          <w:szCs w:val="24"/>
        </w:rPr>
        <w:t xml:space="preserve">a juntamente com </w:t>
      </w:r>
      <w:r w:rsidR="00EE58C9">
        <w:rPr>
          <w:rFonts w:ascii="Times New Roman" w:hAnsi="Times New Roman" w:cs="Times New Roman"/>
          <w:sz w:val="24"/>
          <w:szCs w:val="24"/>
        </w:rPr>
        <w:t>um</w:t>
      </w:r>
      <w:r w:rsidR="009D121C">
        <w:rPr>
          <w:rFonts w:ascii="Times New Roman" w:hAnsi="Times New Roman" w:cs="Times New Roman"/>
          <w:sz w:val="24"/>
          <w:szCs w:val="24"/>
        </w:rPr>
        <w:t xml:space="preserve"> baixo custo sintético</w:t>
      </w:r>
      <w:r w:rsidR="00957517">
        <w:rPr>
          <w:rFonts w:ascii="Times New Roman" w:hAnsi="Times New Roman" w:cs="Times New Roman"/>
          <w:sz w:val="24"/>
          <w:szCs w:val="24"/>
        </w:rPr>
        <w:t xml:space="preserve"> </w:t>
      </w:r>
      <w:r w:rsidR="00EE58C9">
        <w:rPr>
          <w:rFonts w:ascii="Times New Roman" w:hAnsi="Times New Roman" w:cs="Times New Roman"/>
          <w:sz w:val="24"/>
          <w:szCs w:val="24"/>
        </w:rPr>
        <w:t xml:space="preserve">caracterizam as </w:t>
      </w:r>
      <w:proofErr w:type="spellStart"/>
      <w:r w:rsidR="00EE58C9">
        <w:rPr>
          <w:rFonts w:ascii="Times New Roman" w:hAnsi="Times New Roman" w:cs="Times New Roman"/>
          <w:sz w:val="24"/>
          <w:szCs w:val="24"/>
        </w:rPr>
        <w:t>zeólitas</w:t>
      </w:r>
      <w:proofErr w:type="spellEnd"/>
      <w:r w:rsidR="00EE58C9">
        <w:rPr>
          <w:rFonts w:ascii="Times New Roman" w:hAnsi="Times New Roman" w:cs="Times New Roman"/>
          <w:sz w:val="24"/>
          <w:szCs w:val="24"/>
        </w:rPr>
        <w:t xml:space="preserve"> como materiais </w:t>
      </w:r>
      <w:r w:rsidR="00531179">
        <w:rPr>
          <w:rFonts w:ascii="Times New Roman" w:hAnsi="Times New Roman" w:cs="Times New Roman"/>
          <w:sz w:val="24"/>
          <w:szCs w:val="24"/>
        </w:rPr>
        <w:t>promissor</w:t>
      </w:r>
      <w:r w:rsidR="00EE58C9">
        <w:rPr>
          <w:rFonts w:ascii="Times New Roman" w:hAnsi="Times New Roman" w:cs="Times New Roman"/>
          <w:sz w:val="24"/>
          <w:szCs w:val="24"/>
        </w:rPr>
        <w:t>es no desempenho do</w:t>
      </w:r>
      <w:r w:rsidR="00531179">
        <w:rPr>
          <w:rFonts w:ascii="Times New Roman" w:hAnsi="Times New Roman" w:cs="Times New Roman"/>
          <w:sz w:val="24"/>
          <w:szCs w:val="24"/>
        </w:rPr>
        <w:t xml:space="preserve"> </w:t>
      </w:r>
      <w:r w:rsidR="00EE58C9" w:rsidRPr="009B515E">
        <w:rPr>
          <w:rFonts w:ascii="Times New Roman" w:hAnsi="Times New Roman" w:cs="Times New Roman"/>
          <w:sz w:val="24"/>
          <w:szCs w:val="24"/>
        </w:rPr>
        <w:t>tratamento de infecções bacterianas</w:t>
      </w:r>
      <w:r w:rsidR="009D121C">
        <w:rPr>
          <w:rFonts w:ascii="Times New Roman" w:hAnsi="Times New Roman" w:cs="Times New Roman"/>
          <w:sz w:val="24"/>
          <w:szCs w:val="24"/>
        </w:rPr>
        <w:t>.</w:t>
      </w:r>
      <w:r w:rsidR="008377C0" w:rsidRPr="009B515E">
        <w:rPr>
          <w:rFonts w:ascii="Times New Roman" w:hAnsi="Times New Roman" w:cs="Times New Roman"/>
          <w:sz w:val="24"/>
          <w:szCs w:val="24"/>
        </w:rPr>
        <w:t xml:space="preserve"> </w:t>
      </w:r>
      <w:r w:rsidR="000C0DE1" w:rsidRPr="009B515E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="00D56962" w:rsidRPr="009B515E">
        <w:rPr>
          <w:rFonts w:ascii="Times New Roman" w:hAnsi="Times New Roman" w:cs="Times New Roman"/>
          <w:sz w:val="24"/>
          <w:szCs w:val="24"/>
        </w:rPr>
        <w:t xml:space="preserve">Apresentar o uso de materiais </w:t>
      </w:r>
      <w:proofErr w:type="spellStart"/>
      <w:r w:rsidR="00D56962" w:rsidRPr="009B515E">
        <w:rPr>
          <w:rFonts w:ascii="Times New Roman" w:hAnsi="Times New Roman" w:cs="Times New Roman"/>
          <w:sz w:val="24"/>
          <w:szCs w:val="24"/>
        </w:rPr>
        <w:t>zeolíticos</w:t>
      </w:r>
      <w:proofErr w:type="spellEnd"/>
      <w:r w:rsidR="00D56962" w:rsidRPr="009B515E">
        <w:rPr>
          <w:rFonts w:ascii="Times New Roman" w:hAnsi="Times New Roman" w:cs="Times New Roman"/>
          <w:sz w:val="24"/>
          <w:szCs w:val="24"/>
        </w:rPr>
        <w:t xml:space="preserve"> aplicados ao tratamento de infecções bacterianas provindas de úlceras cutâneas.</w:t>
      </w:r>
      <w:r w:rsidR="000C0DE1" w:rsidRPr="009B515E">
        <w:rPr>
          <w:rFonts w:ascii="Times New Roman" w:hAnsi="Times New Roman" w:cs="Times New Roman"/>
          <w:sz w:val="24"/>
          <w:szCs w:val="24"/>
        </w:rPr>
        <w:t xml:space="preserve"> </w:t>
      </w:r>
      <w:r w:rsidR="000C0DE1" w:rsidRPr="009B515E">
        <w:rPr>
          <w:rFonts w:ascii="Times New Roman" w:hAnsi="Times New Roman" w:cs="Times New Roman"/>
          <w:b/>
          <w:spacing w:val="-1"/>
          <w:sz w:val="24"/>
          <w:szCs w:val="24"/>
        </w:rPr>
        <w:t>MATERIAIS</w:t>
      </w:r>
      <w:r w:rsidR="000C0DE1" w:rsidRPr="009B515E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="000C0DE1" w:rsidRPr="009B515E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="000C0DE1" w:rsidRPr="009B515E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="000C0DE1" w:rsidRPr="009B515E">
        <w:rPr>
          <w:rFonts w:ascii="Times New Roman" w:hAnsi="Times New Roman" w:cs="Times New Roman"/>
          <w:b/>
          <w:spacing w:val="-1"/>
          <w:sz w:val="24"/>
          <w:szCs w:val="24"/>
        </w:rPr>
        <w:t>MÉTODOS:</w:t>
      </w:r>
      <w:r w:rsidR="000C0DE1" w:rsidRPr="009B515E">
        <w:rPr>
          <w:rFonts w:ascii="Times New Roman" w:hAnsi="Times New Roman" w:cs="Times New Roman"/>
          <w:sz w:val="24"/>
          <w:szCs w:val="24"/>
        </w:rPr>
        <w:t xml:space="preserve"> </w:t>
      </w:r>
      <w:r w:rsidR="003E7125" w:rsidRPr="009B515E">
        <w:rPr>
          <w:rFonts w:ascii="Times New Roman" w:hAnsi="Times New Roman" w:cs="Times New Roman"/>
          <w:sz w:val="24"/>
          <w:szCs w:val="24"/>
        </w:rPr>
        <w:t xml:space="preserve">Trata-se de </w:t>
      </w:r>
      <w:r w:rsidR="003E7125" w:rsidRPr="009B515E">
        <w:rPr>
          <w:rFonts w:ascii="Times New Roman" w:hAnsi="Times New Roman" w:cs="Times New Roman"/>
          <w:bCs/>
          <w:spacing w:val="-1"/>
          <w:sz w:val="24"/>
          <w:szCs w:val="24"/>
        </w:rPr>
        <w:t>um</w:t>
      </w:r>
      <w:r w:rsidR="009B515E">
        <w:rPr>
          <w:rFonts w:ascii="Times New Roman" w:hAnsi="Times New Roman" w:cs="Times New Roman"/>
          <w:bCs/>
          <w:spacing w:val="-1"/>
          <w:sz w:val="24"/>
          <w:szCs w:val="24"/>
        </w:rPr>
        <w:t>a</w:t>
      </w:r>
      <w:r w:rsidR="003E7125" w:rsidRPr="009B515E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9B515E">
        <w:rPr>
          <w:rFonts w:ascii="Times New Roman" w:hAnsi="Times New Roman" w:cs="Times New Roman"/>
          <w:bCs/>
          <w:spacing w:val="-1"/>
          <w:sz w:val="24"/>
          <w:szCs w:val="24"/>
        </w:rPr>
        <w:t>pesquisa</w:t>
      </w:r>
      <w:r w:rsidR="003E7125" w:rsidRPr="009B515E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bibliográfic</w:t>
      </w:r>
      <w:r w:rsidR="009B515E">
        <w:rPr>
          <w:rFonts w:ascii="Times New Roman" w:hAnsi="Times New Roman" w:cs="Times New Roman"/>
          <w:bCs/>
          <w:spacing w:val="-1"/>
          <w:sz w:val="24"/>
          <w:szCs w:val="24"/>
        </w:rPr>
        <w:t>a</w:t>
      </w:r>
      <w:r w:rsidR="003E7125" w:rsidRPr="009B515E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na base de dados </w:t>
      </w:r>
      <w:proofErr w:type="spellStart"/>
      <w:r w:rsidR="003E7125" w:rsidRPr="009B515E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3E7125" w:rsidRPr="009B51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7125" w:rsidRPr="009B515E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="003E7125" w:rsidRPr="009B515E">
        <w:rPr>
          <w:rFonts w:ascii="Times New Roman" w:hAnsi="Times New Roman" w:cs="Times New Roman"/>
          <w:sz w:val="24"/>
          <w:szCs w:val="24"/>
        </w:rPr>
        <w:t xml:space="preserve"> Online Library e Elsevier fazendo uso dos descritores “</w:t>
      </w:r>
      <w:proofErr w:type="spellStart"/>
      <w:r w:rsidR="003E7125" w:rsidRPr="009B515E">
        <w:rPr>
          <w:rFonts w:ascii="Times New Roman" w:hAnsi="Times New Roman" w:cs="Times New Roman"/>
          <w:sz w:val="24"/>
          <w:szCs w:val="24"/>
        </w:rPr>
        <w:t>zeolites</w:t>
      </w:r>
      <w:proofErr w:type="spellEnd"/>
      <w:r w:rsidR="003E7125" w:rsidRPr="009B515E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="003E7125" w:rsidRPr="009B515E">
        <w:rPr>
          <w:rFonts w:ascii="Times New Roman" w:hAnsi="Times New Roman" w:cs="Times New Roman"/>
          <w:sz w:val="24"/>
          <w:szCs w:val="24"/>
        </w:rPr>
        <w:t>wound</w:t>
      </w:r>
      <w:proofErr w:type="spellEnd"/>
      <w:r w:rsidR="003E7125" w:rsidRPr="009B515E">
        <w:rPr>
          <w:rFonts w:ascii="Times New Roman" w:hAnsi="Times New Roman" w:cs="Times New Roman"/>
          <w:sz w:val="24"/>
          <w:szCs w:val="24"/>
        </w:rPr>
        <w:t>” e “</w:t>
      </w:r>
      <w:proofErr w:type="spellStart"/>
      <w:r w:rsidR="003E7125" w:rsidRPr="009B515E">
        <w:rPr>
          <w:rFonts w:ascii="Times New Roman" w:hAnsi="Times New Roman" w:cs="Times New Roman"/>
          <w:sz w:val="24"/>
          <w:szCs w:val="24"/>
        </w:rPr>
        <w:t>bacterial</w:t>
      </w:r>
      <w:proofErr w:type="spellEnd"/>
      <w:r w:rsidR="003E7125" w:rsidRPr="009B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125" w:rsidRPr="009B515E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="003E7125" w:rsidRPr="009B515E">
        <w:rPr>
          <w:rFonts w:ascii="Times New Roman" w:hAnsi="Times New Roman" w:cs="Times New Roman"/>
          <w:sz w:val="24"/>
          <w:szCs w:val="24"/>
        </w:rPr>
        <w:t xml:space="preserve">” com operadores booleanos AND. Como </w:t>
      </w:r>
      <w:r w:rsidR="003E7125" w:rsidRPr="009B515E">
        <w:rPr>
          <w:rFonts w:ascii="Times New Roman" w:hAnsi="Times New Roman" w:cs="Times New Roman"/>
          <w:sz w:val="24"/>
          <w:szCs w:val="24"/>
        </w:rPr>
        <w:lastRenderedPageBreak/>
        <w:t>critério de inclusão considerou-se o número de citações e relevância além de estudos originais a fim de complementar meta-análises entre os anos de 202</w:t>
      </w:r>
      <w:r w:rsidR="00CF7CDC" w:rsidRPr="009B515E">
        <w:rPr>
          <w:rFonts w:ascii="Times New Roman" w:hAnsi="Times New Roman" w:cs="Times New Roman"/>
          <w:sz w:val="24"/>
          <w:szCs w:val="24"/>
        </w:rPr>
        <w:t>0</w:t>
      </w:r>
      <w:r w:rsidR="003E7125" w:rsidRPr="009B515E">
        <w:rPr>
          <w:rFonts w:ascii="Times New Roman" w:hAnsi="Times New Roman" w:cs="Times New Roman"/>
          <w:sz w:val="24"/>
          <w:szCs w:val="24"/>
        </w:rPr>
        <w:t xml:space="preserve"> a 2022 Quanto aos critérios de exclusão, não foram coletados trabalhos fora da temática. Foram encontrados 21 estudos dos quais 9 corresponderam aos critérios de elegibilidade. </w:t>
      </w:r>
      <w:r w:rsidR="000C0DE1" w:rsidRPr="009B515E">
        <w:rPr>
          <w:rFonts w:ascii="Times New Roman" w:hAnsi="Times New Roman" w:cs="Times New Roman"/>
          <w:b/>
          <w:sz w:val="24"/>
          <w:szCs w:val="24"/>
        </w:rPr>
        <w:t>RESULTADOS</w:t>
      </w:r>
      <w:r w:rsidR="000C0DE1" w:rsidRPr="009B515E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="000C0DE1" w:rsidRPr="009B515E">
        <w:rPr>
          <w:rFonts w:ascii="Times New Roman" w:hAnsi="Times New Roman" w:cs="Times New Roman"/>
          <w:b/>
          <w:sz w:val="24"/>
          <w:szCs w:val="24"/>
        </w:rPr>
        <w:t>E</w:t>
      </w:r>
      <w:r w:rsidR="000C0DE1" w:rsidRPr="009B515E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="000C0DE1" w:rsidRPr="009B515E">
        <w:rPr>
          <w:rFonts w:ascii="Times New Roman" w:hAnsi="Times New Roman" w:cs="Times New Roman"/>
          <w:b/>
          <w:sz w:val="24"/>
          <w:szCs w:val="24"/>
        </w:rPr>
        <w:t>DISCUSSÃO</w:t>
      </w:r>
      <w:r w:rsidR="00E00116" w:rsidRPr="009B515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C0DE1" w:rsidRPr="009B5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7CDC" w:rsidRPr="009B515E">
        <w:rPr>
          <w:rFonts w:ascii="Times New Roman" w:hAnsi="Times New Roman" w:cs="Times New Roman"/>
          <w:sz w:val="24"/>
          <w:szCs w:val="24"/>
        </w:rPr>
        <w:t>O uso de peneiras moleculares para tratamentos de infecções</w:t>
      </w:r>
      <w:r w:rsidR="00FA04C6">
        <w:rPr>
          <w:rFonts w:ascii="Times New Roman" w:hAnsi="Times New Roman" w:cs="Times New Roman"/>
          <w:sz w:val="24"/>
          <w:szCs w:val="24"/>
        </w:rPr>
        <w:t xml:space="preserve"> cutâneas</w:t>
      </w:r>
      <w:r w:rsidR="00CF7CDC" w:rsidRPr="009B515E">
        <w:rPr>
          <w:rFonts w:ascii="Times New Roman" w:hAnsi="Times New Roman" w:cs="Times New Roman"/>
          <w:sz w:val="24"/>
          <w:szCs w:val="24"/>
        </w:rPr>
        <w:t xml:space="preserve"> </w:t>
      </w:r>
      <w:r w:rsidR="008C5A00">
        <w:rPr>
          <w:rFonts w:ascii="Times New Roman" w:hAnsi="Times New Roman" w:cs="Times New Roman"/>
          <w:sz w:val="24"/>
          <w:szCs w:val="24"/>
        </w:rPr>
        <w:t>revelou-se como um</w:t>
      </w:r>
      <w:r w:rsidR="00014CB1">
        <w:rPr>
          <w:rFonts w:ascii="Times New Roman" w:hAnsi="Times New Roman" w:cs="Times New Roman"/>
          <w:sz w:val="24"/>
          <w:szCs w:val="24"/>
        </w:rPr>
        <w:t xml:space="preserve"> elevado</w:t>
      </w:r>
      <w:r w:rsidR="008C5A00">
        <w:rPr>
          <w:rFonts w:ascii="Times New Roman" w:hAnsi="Times New Roman" w:cs="Times New Roman"/>
          <w:sz w:val="24"/>
          <w:szCs w:val="24"/>
        </w:rPr>
        <w:t xml:space="preserve"> potencial no</w:t>
      </w:r>
      <w:r w:rsidR="00014CB1">
        <w:rPr>
          <w:rFonts w:ascii="Times New Roman" w:hAnsi="Times New Roman" w:cs="Times New Roman"/>
          <w:sz w:val="24"/>
          <w:szCs w:val="24"/>
        </w:rPr>
        <w:t xml:space="preserve"> </w:t>
      </w:r>
      <w:r w:rsidR="00130EA0" w:rsidRPr="009B515E">
        <w:rPr>
          <w:rFonts w:ascii="Times New Roman" w:hAnsi="Times New Roman" w:cs="Times New Roman"/>
          <w:sz w:val="24"/>
          <w:szCs w:val="24"/>
        </w:rPr>
        <w:t>efeito antibacteri</w:t>
      </w:r>
      <w:r w:rsidR="005A1EF9" w:rsidRPr="009B515E">
        <w:rPr>
          <w:rFonts w:ascii="Times New Roman" w:hAnsi="Times New Roman" w:cs="Times New Roman"/>
          <w:sz w:val="24"/>
          <w:szCs w:val="24"/>
        </w:rPr>
        <w:t>ano</w:t>
      </w:r>
      <w:r w:rsidR="00130EA0" w:rsidRPr="009B515E">
        <w:rPr>
          <w:rFonts w:ascii="Times New Roman" w:hAnsi="Times New Roman" w:cs="Times New Roman"/>
          <w:sz w:val="24"/>
          <w:szCs w:val="24"/>
        </w:rPr>
        <w:t xml:space="preserve">, auxiliando no processo de cura da região lesada. </w:t>
      </w:r>
      <w:r w:rsidR="00BE13E0" w:rsidRPr="009B515E">
        <w:rPr>
          <w:rFonts w:ascii="Times New Roman" w:hAnsi="Times New Roman" w:cs="Times New Roman"/>
          <w:sz w:val="24"/>
          <w:szCs w:val="24"/>
        </w:rPr>
        <w:t xml:space="preserve">Foram testados materiais </w:t>
      </w:r>
      <w:proofErr w:type="spellStart"/>
      <w:r w:rsidR="00BE13E0" w:rsidRPr="009B515E">
        <w:rPr>
          <w:rFonts w:ascii="Times New Roman" w:hAnsi="Times New Roman" w:cs="Times New Roman"/>
          <w:sz w:val="24"/>
          <w:szCs w:val="24"/>
        </w:rPr>
        <w:t>zeolíticos</w:t>
      </w:r>
      <w:proofErr w:type="spellEnd"/>
      <w:r w:rsidR="00BE13E0" w:rsidRPr="009B515E">
        <w:rPr>
          <w:rFonts w:ascii="Times New Roman" w:hAnsi="Times New Roman" w:cs="Times New Roman"/>
          <w:sz w:val="24"/>
          <w:szCs w:val="24"/>
        </w:rPr>
        <w:t xml:space="preserve"> dopados com prata frente a bactérias </w:t>
      </w:r>
      <w:r w:rsidR="00130EA0" w:rsidRPr="009B515E">
        <w:rPr>
          <w:rFonts w:ascii="Times New Roman" w:hAnsi="Times New Roman" w:cs="Times New Roman"/>
          <w:sz w:val="24"/>
          <w:szCs w:val="24"/>
        </w:rPr>
        <w:t xml:space="preserve">como a </w:t>
      </w:r>
      <w:r w:rsidR="00130EA0" w:rsidRPr="009B515E">
        <w:rPr>
          <w:rFonts w:ascii="Times New Roman" w:hAnsi="Times New Roman" w:cs="Times New Roman"/>
          <w:i/>
          <w:iCs/>
          <w:sz w:val="24"/>
          <w:szCs w:val="24"/>
        </w:rPr>
        <w:t xml:space="preserve">Escherichia coli </w:t>
      </w:r>
      <w:r w:rsidR="00130EA0" w:rsidRPr="009B515E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130EA0" w:rsidRPr="009B515E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proofErr w:type="spellEnd"/>
      <w:r w:rsidR="00130EA0" w:rsidRPr="009B51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30EA0" w:rsidRPr="009B515E">
        <w:rPr>
          <w:rFonts w:ascii="Times New Roman" w:hAnsi="Times New Roman" w:cs="Times New Roman"/>
          <w:i/>
          <w:iCs/>
          <w:sz w:val="24"/>
          <w:szCs w:val="24"/>
        </w:rPr>
        <w:t>aureu</w:t>
      </w:r>
      <w:proofErr w:type="spellEnd"/>
      <w:r w:rsidR="005A1EF9" w:rsidRPr="009B515E">
        <w:rPr>
          <w:rFonts w:ascii="Times New Roman" w:hAnsi="Times New Roman" w:cs="Times New Roman"/>
          <w:sz w:val="24"/>
          <w:szCs w:val="24"/>
        </w:rPr>
        <w:t xml:space="preserve"> que</w:t>
      </w:r>
      <w:r w:rsidR="00014CB1">
        <w:rPr>
          <w:rFonts w:ascii="Times New Roman" w:hAnsi="Times New Roman" w:cs="Times New Roman"/>
          <w:sz w:val="24"/>
          <w:szCs w:val="24"/>
        </w:rPr>
        <w:t>,</w:t>
      </w:r>
      <w:r w:rsidR="005A1EF9" w:rsidRPr="009B515E">
        <w:rPr>
          <w:rFonts w:ascii="Times New Roman" w:hAnsi="Times New Roman" w:cs="Times New Roman"/>
          <w:sz w:val="24"/>
          <w:szCs w:val="24"/>
        </w:rPr>
        <w:t xml:space="preserve"> </w:t>
      </w:r>
      <w:r w:rsidR="00014CB1">
        <w:rPr>
          <w:rFonts w:ascii="Times New Roman" w:hAnsi="Times New Roman" w:cs="Times New Roman"/>
          <w:sz w:val="24"/>
          <w:szCs w:val="24"/>
        </w:rPr>
        <w:t>devido</w:t>
      </w:r>
      <w:r w:rsidR="005A1EF9" w:rsidRPr="009B515E">
        <w:rPr>
          <w:rFonts w:ascii="Times New Roman" w:hAnsi="Times New Roman" w:cs="Times New Roman"/>
          <w:sz w:val="24"/>
          <w:szCs w:val="24"/>
        </w:rPr>
        <w:t xml:space="preserve"> de seu tamanho</w:t>
      </w:r>
      <w:r w:rsidR="00014CB1">
        <w:rPr>
          <w:rFonts w:ascii="Times New Roman" w:hAnsi="Times New Roman" w:cs="Times New Roman"/>
          <w:sz w:val="24"/>
          <w:szCs w:val="24"/>
        </w:rPr>
        <w:t xml:space="preserve"> reduzido</w:t>
      </w:r>
      <w:r w:rsidR="005A1EF9" w:rsidRPr="009B515E">
        <w:rPr>
          <w:rFonts w:ascii="Times New Roman" w:hAnsi="Times New Roman" w:cs="Times New Roman"/>
          <w:sz w:val="24"/>
          <w:szCs w:val="24"/>
        </w:rPr>
        <w:t xml:space="preserve"> e sua área</w:t>
      </w:r>
      <w:r w:rsidR="00014CB1">
        <w:rPr>
          <w:rFonts w:ascii="Times New Roman" w:hAnsi="Times New Roman" w:cs="Times New Roman"/>
          <w:sz w:val="24"/>
          <w:szCs w:val="24"/>
        </w:rPr>
        <w:t xml:space="preserve"> alta</w:t>
      </w:r>
      <w:r w:rsidR="005A1EF9" w:rsidRPr="009B515E">
        <w:rPr>
          <w:rFonts w:ascii="Times New Roman" w:hAnsi="Times New Roman" w:cs="Times New Roman"/>
          <w:sz w:val="24"/>
          <w:szCs w:val="24"/>
        </w:rPr>
        <w:t xml:space="preserve"> superficial, </w:t>
      </w:r>
      <w:r w:rsidR="00014CB1">
        <w:rPr>
          <w:rFonts w:ascii="Times New Roman" w:hAnsi="Times New Roman" w:cs="Times New Roman"/>
          <w:sz w:val="24"/>
          <w:szCs w:val="24"/>
        </w:rPr>
        <w:t>foi capaz de</w:t>
      </w:r>
      <w:r w:rsidR="005A1EF9" w:rsidRPr="009B515E">
        <w:rPr>
          <w:rFonts w:ascii="Times New Roman" w:hAnsi="Times New Roman" w:cs="Times New Roman"/>
          <w:sz w:val="24"/>
          <w:szCs w:val="24"/>
        </w:rPr>
        <w:t xml:space="preserve"> </w:t>
      </w:r>
      <w:r w:rsidR="00014CB1">
        <w:rPr>
          <w:rFonts w:ascii="Times New Roman" w:hAnsi="Times New Roman" w:cs="Times New Roman"/>
          <w:sz w:val="24"/>
          <w:szCs w:val="24"/>
        </w:rPr>
        <w:t>encapsular</w:t>
      </w:r>
      <w:r w:rsidR="005A1EF9" w:rsidRPr="009B515E">
        <w:rPr>
          <w:rFonts w:ascii="Times New Roman" w:hAnsi="Times New Roman" w:cs="Times New Roman"/>
          <w:sz w:val="24"/>
          <w:szCs w:val="24"/>
        </w:rPr>
        <w:t xml:space="preserve"> o núcleo </w:t>
      </w:r>
      <w:r w:rsidR="00014CB1">
        <w:rPr>
          <w:rFonts w:ascii="Times New Roman" w:hAnsi="Times New Roman" w:cs="Times New Roman"/>
          <w:sz w:val="24"/>
          <w:szCs w:val="24"/>
        </w:rPr>
        <w:t>bacteriano</w:t>
      </w:r>
      <w:r w:rsidR="005A1EF9" w:rsidRPr="009B515E">
        <w:rPr>
          <w:rFonts w:ascii="Times New Roman" w:hAnsi="Times New Roman" w:cs="Times New Roman"/>
          <w:sz w:val="24"/>
          <w:szCs w:val="24"/>
        </w:rPr>
        <w:t xml:space="preserve"> impedindo</w:t>
      </w:r>
      <w:r w:rsidR="00014CB1">
        <w:rPr>
          <w:rFonts w:ascii="Times New Roman" w:hAnsi="Times New Roman" w:cs="Times New Roman"/>
          <w:sz w:val="24"/>
          <w:szCs w:val="24"/>
        </w:rPr>
        <w:t xml:space="preserve"> assim, sua</w:t>
      </w:r>
      <w:r w:rsidR="00306936" w:rsidRPr="009B515E">
        <w:rPr>
          <w:rFonts w:ascii="Times New Roman" w:hAnsi="Times New Roman" w:cs="Times New Roman"/>
          <w:sz w:val="24"/>
          <w:szCs w:val="24"/>
        </w:rPr>
        <w:t xml:space="preserve"> disseminação</w:t>
      </w:r>
      <w:r w:rsidR="005A1EF9" w:rsidRPr="009B515E">
        <w:rPr>
          <w:rFonts w:ascii="Times New Roman" w:hAnsi="Times New Roman" w:cs="Times New Roman"/>
          <w:sz w:val="24"/>
          <w:szCs w:val="24"/>
        </w:rPr>
        <w:t>.</w:t>
      </w:r>
      <w:r w:rsidR="00306936" w:rsidRPr="009B515E">
        <w:rPr>
          <w:rFonts w:ascii="Times New Roman" w:hAnsi="Times New Roman" w:cs="Times New Roman"/>
          <w:sz w:val="24"/>
          <w:szCs w:val="24"/>
        </w:rPr>
        <w:t xml:space="preserve"> </w:t>
      </w:r>
      <w:r w:rsidR="00014CB1">
        <w:rPr>
          <w:rFonts w:ascii="Times New Roman" w:hAnsi="Times New Roman" w:cs="Times New Roman"/>
          <w:sz w:val="24"/>
          <w:szCs w:val="24"/>
        </w:rPr>
        <w:t>Trabalhos relatam que a</w:t>
      </w:r>
      <w:r w:rsidR="00306936" w:rsidRPr="009B515E">
        <w:rPr>
          <w:rFonts w:ascii="Times New Roman" w:hAnsi="Times New Roman" w:cs="Times New Roman"/>
          <w:sz w:val="24"/>
          <w:szCs w:val="24"/>
        </w:rPr>
        <w:t xml:space="preserve"> utilização de </w:t>
      </w:r>
      <w:proofErr w:type="spellStart"/>
      <w:r w:rsidR="00306936" w:rsidRPr="009B515E">
        <w:rPr>
          <w:rFonts w:ascii="Times New Roman" w:hAnsi="Times New Roman" w:cs="Times New Roman"/>
          <w:sz w:val="24"/>
          <w:szCs w:val="24"/>
        </w:rPr>
        <w:t>scaffolds</w:t>
      </w:r>
      <w:proofErr w:type="spellEnd"/>
      <w:r w:rsidR="007264D3" w:rsidRPr="009B515E">
        <w:rPr>
          <w:rFonts w:ascii="Times New Roman" w:hAnsi="Times New Roman" w:cs="Times New Roman"/>
          <w:sz w:val="24"/>
          <w:szCs w:val="24"/>
        </w:rPr>
        <w:t>, uma estrutura tridimensional porosa,</w:t>
      </w:r>
      <w:r w:rsidR="00306936" w:rsidRPr="009B515E">
        <w:rPr>
          <w:rFonts w:ascii="Times New Roman" w:hAnsi="Times New Roman" w:cs="Times New Roman"/>
          <w:sz w:val="24"/>
          <w:szCs w:val="24"/>
        </w:rPr>
        <w:t xml:space="preserve"> para produzir </w:t>
      </w:r>
      <w:proofErr w:type="spellStart"/>
      <w:r w:rsidR="00014CB1">
        <w:rPr>
          <w:rFonts w:ascii="Times New Roman" w:hAnsi="Times New Roman" w:cs="Times New Roman"/>
          <w:sz w:val="24"/>
          <w:szCs w:val="24"/>
        </w:rPr>
        <w:t>zeólitas</w:t>
      </w:r>
      <w:proofErr w:type="spellEnd"/>
      <w:r w:rsidR="00014CB1">
        <w:rPr>
          <w:rFonts w:ascii="Times New Roman" w:hAnsi="Times New Roman" w:cs="Times New Roman"/>
          <w:sz w:val="24"/>
          <w:szCs w:val="24"/>
        </w:rPr>
        <w:t xml:space="preserve"> </w:t>
      </w:r>
      <w:r w:rsidR="00014CB1" w:rsidRPr="009B515E">
        <w:rPr>
          <w:rFonts w:ascii="Times New Roman" w:hAnsi="Times New Roman" w:cs="Times New Roman"/>
          <w:sz w:val="24"/>
          <w:szCs w:val="24"/>
        </w:rPr>
        <w:t xml:space="preserve">suportadas em gelatinas do tipo </w:t>
      </w:r>
      <w:proofErr w:type="spellStart"/>
      <w:r w:rsidR="00014CB1" w:rsidRPr="009B515E">
        <w:rPr>
          <w:rFonts w:ascii="Times New Roman" w:hAnsi="Times New Roman" w:cs="Times New Roman"/>
          <w:sz w:val="24"/>
          <w:szCs w:val="24"/>
        </w:rPr>
        <w:t>faujasita</w:t>
      </w:r>
      <w:proofErr w:type="spellEnd"/>
      <w:r w:rsidR="00014CB1" w:rsidRPr="009B515E">
        <w:rPr>
          <w:rFonts w:ascii="Times New Roman" w:hAnsi="Times New Roman" w:cs="Times New Roman"/>
          <w:sz w:val="24"/>
          <w:szCs w:val="24"/>
        </w:rPr>
        <w:t xml:space="preserve"> </w:t>
      </w:r>
      <w:r w:rsidR="00014CB1">
        <w:rPr>
          <w:rFonts w:ascii="Times New Roman" w:hAnsi="Times New Roman" w:cs="Times New Roman"/>
          <w:sz w:val="24"/>
          <w:szCs w:val="24"/>
        </w:rPr>
        <w:t xml:space="preserve">funcionalizadas </w:t>
      </w:r>
      <w:r w:rsidR="00014CB1" w:rsidRPr="009B515E">
        <w:rPr>
          <w:rFonts w:ascii="Times New Roman" w:hAnsi="Times New Roman" w:cs="Times New Roman"/>
          <w:sz w:val="24"/>
          <w:szCs w:val="24"/>
        </w:rPr>
        <w:t>com cobre ativado</w:t>
      </w:r>
      <w:r w:rsidR="00014CB1">
        <w:rPr>
          <w:rFonts w:ascii="Times New Roman" w:hAnsi="Times New Roman" w:cs="Times New Roman"/>
          <w:sz w:val="24"/>
          <w:szCs w:val="24"/>
        </w:rPr>
        <w:t>,</w:t>
      </w:r>
      <w:r w:rsidR="007264D3" w:rsidRPr="009B515E">
        <w:rPr>
          <w:rFonts w:ascii="Times New Roman" w:hAnsi="Times New Roman" w:cs="Times New Roman"/>
          <w:sz w:val="24"/>
          <w:szCs w:val="24"/>
        </w:rPr>
        <w:t xml:space="preserve"> </w:t>
      </w:r>
      <w:r w:rsidR="00014CB1">
        <w:rPr>
          <w:rFonts w:ascii="Times New Roman" w:hAnsi="Times New Roman" w:cs="Times New Roman"/>
          <w:sz w:val="24"/>
          <w:szCs w:val="24"/>
        </w:rPr>
        <w:t xml:space="preserve">possui </w:t>
      </w:r>
      <w:r w:rsidR="00014CB1" w:rsidRPr="009B515E">
        <w:rPr>
          <w:rFonts w:ascii="Times New Roman" w:hAnsi="Times New Roman" w:cs="Times New Roman"/>
          <w:sz w:val="24"/>
          <w:szCs w:val="24"/>
        </w:rPr>
        <w:t>efeito bactericida</w:t>
      </w:r>
      <w:r w:rsidR="008C5A00">
        <w:rPr>
          <w:rFonts w:ascii="Times New Roman" w:hAnsi="Times New Roman" w:cs="Times New Roman"/>
          <w:sz w:val="24"/>
          <w:szCs w:val="24"/>
        </w:rPr>
        <w:t xml:space="preserve"> prolongado</w:t>
      </w:r>
      <w:r w:rsidR="00D80ED3">
        <w:rPr>
          <w:rFonts w:ascii="Times New Roman" w:hAnsi="Times New Roman" w:cs="Times New Roman"/>
          <w:sz w:val="24"/>
          <w:szCs w:val="24"/>
        </w:rPr>
        <w:t xml:space="preserve">. </w:t>
      </w:r>
      <w:r w:rsidR="00031215">
        <w:rPr>
          <w:rFonts w:ascii="Times New Roman" w:hAnsi="Times New Roman" w:cs="Times New Roman"/>
          <w:sz w:val="24"/>
          <w:szCs w:val="24"/>
        </w:rPr>
        <w:t>Esse</w:t>
      </w:r>
      <w:r w:rsidR="00031215" w:rsidRPr="009B515E">
        <w:rPr>
          <w:rFonts w:ascii="Times New Roman" w:hAnsi="Times New Roman" w:cs="Times New Roman"/>
          <w:sz w:val="24"/>
          <w:szCs w:val="24"/>
        </w:rPr>
        <w:t xml:space="preserve"> mecanismo </w:t>
      </w:r>
      <w:r w:rsidR="00031215">
        <w:rPr>
          <w:rFonts w:ascii="Times New Roman" w:hAnsi="Times New Roman" w:cs="Times New Roman"/>
          <w:sz w:val="24"/>
          <w:szCs w:val="24"/>
        </w:rPr>
        <w:t xml:space="preserve">pode ser explicado uma vez que as </w:t>
      </w:r>
      <w:r w:rsidR="00031215" w:rsidRPr="009B515E">
        <w:rPr>
          <w:rFonts w:ascii="Times New Roman" w:hAnsi="Times New Roman" w:cs="Times New Roman"/>
          <w:sz w:val="24"/>
          <w:szCs w:val="24"/>
        </w:rPr>
        <w:t xml:space="preserve">bactérias </w:t>
      </w:r>
      <w:proofErr w:type="spellStart"/>
      <w:r w:rsidR="00031215" w:rsidRPr="009B515E">
        <w:rPr>
          <w:rFonts w:ascii="Times New Roman" w:hAnsi="Times New Roman" w:cs="Times New Roman"/>
          <w:sz w:val="24"/>
          <w:szCs w:val="24"/>
        </w:rPr>
        <w:t>gram</w:t>
      </w:r>
      <w:proofErr w:type="spellEnd"/>
      <w:r w:rsidR="00031215" w:rsidRPr="009B515E">
        <w:rPr>
          <w:rFonts w:ascii="Times New Roman" w:hAnsi="Times New Roman" w:cs="Times New Roman"/>
          <w:sz w:val="24"/>
          <w:szCs w:val="24"/>
        </w:rPr>
        <w:t xml:space="preserve"> negativas</w:t>
      </w:r>
      <w:r w:rsidR="00031215" w:rsidRPr="009B515E">
        <w:rPr>
          <w:rFonts w:ascii="Times New Roman" w:hAnsi="Times New Roman" w:cs="Times New Roman"/>
          <w:sz w:val="24"/>
          <w:szCs w:val="24"/>
        </w:rPr>
        <w:t xml:space="preserve"> </w:t>
      </w:r>
      <w:r w:rsidR="00031215">
        <w:rPr>
          <w:rFonts w:ascii="Times New Roman" w:hAnsi="Times New Roman" w:cs="Times New Roman"/>
          <w:sz w:val="24"/>
          <w:szCs w:val="24"/>
        </w:rPr>
        <w:t>possuem</w:t>
      </w:r>
      <w:r w:rsidR="00031215" w:rsidRPr="009B515E">
        <w:rPr>
          <w:rFonts w:ascii="Times New Roman" w:hAnsi="Times New Roman" w:cs="Times New Roman"/>
          <w:sz w:val="24"/>
          <w:szCs w:val="24"/>
        </w:rPr>
        <w:t xml:space="preserve"> </w:t>
      </w:r>
      <w:r w:rsidR="00D80ED3">
        <w:rPr>
          <w:rFonts w:ascii="Times New Roman" w:hAnsi="Times New Roman" w:cs="Times New Roman"/>
          <w:sz w:val="24"/>
          <w:szCs w:val="24"/>
        </w:rPr>
        <w:t>sua superfície c</w:t>
      </w:r>
      <w:r w:rsidR="00031215" w:rsidRPr="009B515E">
        <w:rPr>
          <w:rFonts w:ascii="Times New Roman" w:hAnsi="Times New Roman" w:cs="Times New Roman"/>
          <w:sz w:val="24"/>
          <w:szCs w:val="24"/>
        </w:rPr>
        <w:t>arregadas negativamente</w:t>
      </w:r>
      <w:r w:rsidR="00031215">
        <w:rPr>
          <w:rFonts w:ascii="Times New Roman" w:hAnsi="Times New Roman" w:cs="Times New Roman"/>
          <w:sz w:val="24"/>
          <w:szCs w:val="24"/>
        </w:rPr>
        <w:t xml:space="preserve"> capazes de </w:t>
      </w:r>
      <w:r w:rsidR="00031215" w:rsidRPr="009B515E">
        <w:rPr>
          <w:rFonts w:ascii="Times New Roman" w:hAnsi="Times New Roman" w:cs="Times New Roman"/>
          <w:sz w:val="24"/>
          <w:szCs w:val="24"/>
        </w:rPr>
        <w:t>realiza</w:t>
      </w:r>
      <w:r w:rsidR="008C5A00">
        <w:rPr>
          <w:rFonts w:ascii="Times New Roman" w:hAnsi="Times New Roman" w:cs="Times New Roman"/>
          <w:sz w:val="24"/>
          <w:szCs w:val="24"/>
        </w:rPr>
        <w:t>r</w:t>
      </w:r>
      <w:r w:rsidR="00031215" w:rsidRPr="009B515E">
        <w:rPr>
          <w:rFonts w:ascii="Times New Roman" w:hAnsi="Times New Roman" w:cs="Times New Roman"/>
          <w:sz w:val="24"/>
          <w:szCs w:val="24"/>
        </w:rPr>
        <w:t xml:space="preserve"> interações eletrostáticas </w:t>
      </w:r>
      <w:r w:rsidR="00031215">
        <w:rPr>
          <w:rFonts w:ascii="Times New Roman" w:hAnsi="Times New Roman" w:cs="Times New Roman"/>
          <w:sz w:val="24"/>
          <w:szCs w:val="24"/>
        </w:rPr>
        <w:t>c</w:t>
      </w:r>
      <w:r w:rsidR="00031215" w:rsidRPr="009B515E">
        <w:rPr>
          <w:rFonts w:ascii="Times New Roman" w:hAnsi="Times New Roman" w:cs="Times New Roman"/>
          <w:sz w:val="24"/>
          <w:szCs w:val="24"/>
        </w:rPr>
        <w:t>o</w:t>
      </w:r>
      <w:r w:rsidR="00031215">
        <w:rPr>
          <w:rFonts w:ascii="Times New Roman" w:hAnsi="Times New Roman" w:cs="Times New Roman"/>
          <w:sz w:val="24"/>
          <w:szCs w:val="24"/>
        </w:rPr>
        <w:t>m</w:t>
      </w:r>
      <w:r w:rsidR="00031215" w:rsidRPr="009B515E">
        <w:rPr>
          <w:rFonts w:ascii="Times New Roman" w:hAnsi="Times New Roman" w:cs="Times New Roman"/>
          <w:sz w:val="24"/>
          <w:szCs w:val="24"/>
        </w:rPr>
        <w:t xml:space="preserve"> íons de Cu</w:t>
      </w:r>
      <w:r w:rsidR="00031215" w:rsidRPr="009B515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031215" w:rsidRPr="009B515E">
        <w:rPr>
          <w:rFonts w:ascii="Times New Roman" w:hAnsi="Times New Roman" w:cs="Times New Roman"/>
          <w:sz w:val="24"/>
          <w:szCs w:val="24"/>
        </w:rPr>
        <w:t xml:space="preserve"> </w:t>
      </w:r>
      <w:r w:rsidR="00D80ED3">
        <w:rPr>
          <w:rFonts w:ascii="Times New Roman" w:hAnsi="Times New Roman" w:cs="Times New Roman"/>
          <w:sz w:val="24"/>
          <w:szCs w:val="24"/>
        </w:rPr>
        <w:t>ocasionando</w:t>
      </w:r>
      <w:r w:rsidR="00D80ED3" w:rsidRPr="009B515E">
        <w:rPr>
          <w:rFonts w:ascii="Times New Roman" w:hAnsi="Times New Roman" w:cs="Times New Roman"/>
          <w:sz w:val="24"/>
          <w:szCs w:val="24"/>
        </w:rPr>
        <w:t xml:space="preserve"> </w:t>
      </w:r>
      <w:r w:rsidR="00D80ED3">
        <w:rPr>
          <w:rFonts w:ascii="Times New Roman" w:hAnsi="Times New Roman" w:cs="Times New Roman"/>
          <w:sz w:val="24"/>
          <w:szCs w:val="24"/>
        </w:rPr>
        <w:t xml:space="preserve">forte </w:t>
      </w:r>
      <w:r w:rsidR="00D80ED3" w:rsidRPr="009B515E">
        <w:rPr>
          <w:rFonts w:ascii="Times New Roman" w:hAnsi="Times New Roman" w:cs="Times New Roman"/>
          <w:sz w:val="24"/>
          <w:szCs w:val="24"/>
        </w:rPr>
        <w:t>dano oxidativo</w:t>
      </w:r>
      <w:r w:rsidR="00D80ED3">
        <w:rPr>
          <w:rFonts w:ascii="Times New Roman" w:hAnsi="Times New Roman" w:cs="Times New Roman"/>
          <w:sz w:val="24"/>
          <w:szCs w:val="24"/>
        </w:rPr>
        <w:t xml:space="preserve"> em sua estrutura membranosa</w:t>
      </w:r>
      <w:r w:rsidR="00D80ED3" w:rsidRPr="009B515E">
        <w:rPr>
          <w:rFonts w:ascii="Times New Roman" w:hAnsi="Times New Roman" w:cs="Times New Roman"/>
          <w:sz w:val="24"/>
          <w:szCs w:val="24"/>
        </w:rPr>
        <w:t xml:space="preserve"> permitindo que</w:t>
      </w:r>
      <w:r w:rsidR="00D80ED3">
        <w:rPr>
          <w:rFonts w:ascii="Times New Roman" w:hAnsi="Times New Roman" w:cs="Times New Roman"/>
          <w:sz w:val="24"/>
          <w:szCs w:val="24"/>
        </w:rPr>
        <w:t xml:space="preserve"> esses </w:t>
      </w:r>
      <w:r w:rsidR="00D80ED3" w:rsidRPr="009B515E">
        <w:rPr>
          <w:rFonts w:ascii="Times New Roman" w:hAnsi="Times New Roman" w:cs="Times New Roman"/>
          <w:sz w:val="24"/>
          <w:szCs w:val="24"/>
        </w:rPr>
        <w:t xml:space="preserve">íons </w:t>
      </w:r>
      <w:r w:rsidR="00D80ED3">
        <w:rPr>
          <w:rFonts w:ascii="Times New Roman" w:hAnsi="Times New Roman" w:cs="Times New Roman"/>
          <w:sz w:val="24"/>
          <w:szCs w:val="24"/>
        </w:rPr>
        <w:t xml:space="preserve">interiorizem </w:t>
      </w:r>
      <w:r w:rsidR="00D80ED3" w:rsidRPr="009B515E">
        <w:rPr>
          <w:rFonts w:ascii="Times New Roman" w:hAnsi="Times New Roman" w:cs="Times New Roman"/>
          <w:sz w:val="24"/>
          <w:szCs w:val="24"/>
        </w:rPr>
        <w:t>na célula liberando oxigênio</w:t>
      </w:r>
      <w:r w:rsidR="00D80ED3" w:rsidRPr="009B515E">
        <w:rPr>
          <w:rFonts w:ascii="Times New Roman" w:hAnsi="Times New Roman" w:cs="Times New Roman"/>
          <w:sz w:val="24"/>
          <w:szCs w:val="24"/>
        </w:rPr>
        <w:t xml:space="preserve"> </w:t>
      </w:r>
      <w:r w:rsidR="00D80ED3">
        <w:rPr>
          <w:rFonts w:ascii="Times New Roman" w:hAnsi="Times New Roman" w:cs="Times New Roman"/>
          <w:sz w:val="24"/>
          <w:szCs w:val="24"/>
        </w:rPr>
        <w:t xml:space="preserve">e </w:t>
      </w:r>
      <w:r w:rsidR="00D80ED3" w:rsidRPr="009B515E">
        <w:rPr>
          <w:rFonts w:ascii="Times New Roman" w:hAnsi="Times New Roman" w:cs="Times New Roman"/>
          <w:sz w:val="24"/>
          <w:szCs w:val="24"/>
        </w:rPr>
        <w:t>danificando</w:t>
      </w:r>
      <w:r w:rsidR="00D80ED3">
        <w:rPr>
          <w:rFonts w:ascii="Times New Roman" w:hAnsi="Times New Roman" w:cs="Times New Roman"/>
          <w:sz w:val="24"/>
          <w:szCs w:val="24"/>
        </w:rPr>
        <w:t xml:space="preserve"> </w:t>
      </w:r>
      <w:r w:rsidR="00D80ED3" w:rsidRPr="009B515E">
        <w:rPr>
          <w:rFonts w:ascii="Times New Roman" w:hAnsi="Times New Roman" w:cs="Times New Roman"/>
          <w:sz w:val="24"/>
          <w:szCs w:val="24"/>
        </w:rPr>
        <w:t>o DNA</w:t>
      </w:r>
      <w:r w:rsidR="00D80ED3">
        <w:rPr>
          <w:rFonts w:ascii="Times New Roman" w:hAnsi="Times New Roman" w:cs="Times New Roman"/>
          <w:sz w:val="24"/>
          <w:szCs w:val="24"/>
        </w:rPr>
        <w:t xml:space="preserve"> celular. </w:t>
      </w:r>
      <w:r w:rsidR="00D80ED3" w:rsidRPr="009B515E">
        <w:rPr>
          <w:rFonts w:ascii="Times New Roman" w:hAnsi="Times New Roman" w:cs="Times New Roman"/>
          <w:sz w:val="24"/>
          <w:szCs w:val="24"/>
        </w:rPr>
        <w:t xml:space="preserve"> </w:t>
      </w:r>
      <w:r w:rsidR="000C0DE1" w:rsidRPr="009B515E">
        <w:rPr>
          <w:rFonts w:ascii="Times New Roman" w:hAnsi="Times New Roman" w:cs="Times New Roman"/>
          <w:b/>
          <w:sz w:val="24"/>
          <w:szCs w:val="24"/>
        </w:rPr>
        <w:t>CONSIDERAÇÕES</w:t>
      </w:r>
      <w:r w:rsidR="000C0DE1" w:rsidRPr="009B515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C0DE1" w:rsidRPr="009B515E">
        <w:rPr>
          <w:rFonts w:ascii="Times New Roman" w:hAnsi="Times New Roman" w:cs="Times New Roman"/>
          <w:b/>
          <w:sz w:val="24"/>
          <w:szCs w:val="24"/>
        </w:rPr>
        <w:t>FINAIS</w:t>
      </w:r>
      <w:r w:rsidR="000C0DE1" w:rsidRPr="009B515E">
        <w:rPr>
          <w:rFonts w:ascii="Times New Roman" w:hAnsi="Times New Roman" w:cs="Times New Roman"/>
          <w:sz w:val="24"/>
          <w:szCs w:val="24"/>
        </w:rPr>
        <w:t xml:space="preserve">: </w:t>
      </w:r>
      <w:r w:rsidR="00A85275" w:rsidRPr="009B515E">
        <w:rPr>
          <w:rFonts w:ascii="Times New Roman" w:hAnsi="Times New Roman" w:cs="Times New Roman"/>
          <w:sz w:val="24"/>
          <w:szCs w:val="24"/>
        </w:rPr>
        <w:t xml:space="preserve">A literatura apresenta a eficácia de peneiras moleculares e estruturas </w:t>
      </w:r>
      <w:proofErr w:type="spellStart"/>
      <w:r w:rsidR="00A85275" w:rsidRPr="009B515E">
        <w:rPr>
          <w:rFonts w:ascii="Times New Roman" w:hAnsi="Times New Roman" w:cs="Times New Roman"/>
          <w:sz w:val="24"/>
          <w:szCs w:val="24"/>
        </w:rPr>
        <w:t>zeolíticas</w:t>
      </w:r>
      <w:proofErr w:type="spellEnd"/>
      <w:r w:rsidR="00A85275" w:rsidRPr="009B515E">
        <w:rPr>
          <w:rFonts w:ascii="Times New Roman" w:hAnsi="Times New Roman" w:cs="Times New Roman"/>
          <w:sz w:val="24"/>
          <w:szCs w:val="24"/>
        </w:rPr>
        <w:t xml:space="preserve"> frente as infecções bacterianas, sem haver algum tipo de prejuízo a saúde humana. O encapsulamento de bactérias e </w:t>
      </w:r>
      <w:r w:rsidR="000B74C3" w:rsidRPr="009B515E">
        <w:rPr>
          <w:rFonts w:ascii="Times New Roman" w:hAnsi="Times New Roman" w:cs="Times New Roman"/>
          <w:sz w:val="24"/>
          <w:szCs w:val="24"/>
        </w:rPr>
        <w:t>a liberação de íons mostra</w:t>
      </w:r>
      <w:r w:rsidR="00094632" w:rsidRPr="009B515E">
        <w:rPr>
          <w:rFonts w:ascii="Times New Roman" w:hAnsi="Times New Roman" w:cs="Times New Roman"/>
          <w:sz w:val="24"/>
          <w:szCs w:val="24"/>
        </w:rPr>
        <w:t>ram-se ter um elevado efeito bactericida, promovendo uma rápida recuperação das células cutâneas.</w:t>
      </w:r>
    </w:p>
    <w:p w14:paraId="1BCA9523" w14:textId="5C9A8AA0" w:rsidR="000C0DE1" w:rsidRPr="000C0DE1" w:rsidRDefault="000C0DE1" w:rsidP="000C0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E1">
        <w:rPr>
          <w:rFonts w:ascii="Times New Roman" w:hAnsi="Times New Roman" w:cs="Times New Roman"/>
          <w:b/>
          <w:spacing w:val="-1"/>
          <w:sz w:val="24"/>
          <w:szCs w:val="24"/>
        </w:rPr>
        <w:t>Palavras-chave:</w:t>
      </w:r>
      <w:r w:rsidRPr="000C0DE1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proofErr w:type="spellStart"/>
      <w:r w:rsidR="003E7125">
        <w:rPr>
          <w:rFonts w:ascii="Times New Roman" w:hAnsi="Times New Roman" w:cs="Times New Roman"/>
          <w:sz w:val="24"/>
          <w:szCs w:val="24"/>
        </w:rPr>
        <w:t>Zeólitas</w:t>
      </w:r>
      <w:proofErr w:type="spellEnd"/>
      <w:r w:rsidR="003E7125">
        <w:rPr>
          <w:rFonts w:ascii="Times New Roman" w:hAnsi="Times New Roman" w:cs="Times New Roman"/>
          <w:sz w:val="24"/>
          <w:szCs w:val="24"/>
        </w:rPr>
        <w:t>; Peneiras Moleculares; Infecção Bacteriana</w:t>
      </w:r>
      <w:r w:rsidRPr="000C0DE1">
        <w:rPr>
          <w:rFonts w:ascii="Times New Roman" w:hAnsi="Times New Roman" w:cs="Times New Roman"/>
          <w:sz w:val="24"/>
          <w:szCs w:val="24"/>
        </w:rPr>
        <w:t>.</w:t>
      </w:r>
      <w:r w:rsidRPr="000C0D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359EFE41" w14:textId="2F8CD7AF" w:rsidR="00007A0F" w:rsidRPr="001B2B59" w:rsidRDefault="00007A0F" w:rsidP="001B2B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B26C5" w14:textId="1564C25B" w:rsidR="00007A0F" w:rsidRPr="001B2B59" w:rsidRDefault="00007A0F" w:rsidP="001B2B5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B59">
        <w:rPr>
          <w:rFonts w:ascii="Times New Roman" w:hAnsi="Times New Roman" w:cs="Times New Roman"/>
          <w:b/>
          <w:bCs/>
          <w:sz w:val="24"/>
          <w:szCs w:val="24"/>
        </w:rPr>
        <w:t>Referências Bibliográficas:</w:t>
      </w:r>
    </w:p>
    <w:p w14:paraId="37B4BE02" w14:textId="33BD25C8" w:rsidR="009211F8" w:rsidRPr="001B2B59" w:rsidRDefault="009211F8" w:rsidP="001B2B59">
      <w:pPr>
        <w:spacing w:after="225" w:line="360" w:lineRule="auto"/>
        <w:jc w:val="both"/>
        <w:outlineLvl w:val="0"/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</w:pPr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 xml:space="preserve">GRELA, A. et al. A Review </w:t>
      </w:r>
      <w:proofErr w:type="spellStart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>on</w:t>
      </w:r>
      <w:proofErr w:type="spellEnd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 xml:space="preserve"> </w:t>
      </w:r>
      <w:proofErr w:type="spellStart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>the</w:t>
      </w:r>
      <w:proofErr w:type="spellEnd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 xml:space="preserve"> </w:t>
      </w:r>
      <w:proofErr w:type="spellStart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>Application</w:t>
      </w:r>
      <w:proofErr w:type="spellEnd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 xml:space="preserve"> </w:t>
      </w:r>
      <w:proofErr w:type="spellStart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>of</w:t>
      </w:r>
      <w:proofErr w:type="spellEnd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 xml:space="preserve"> </w:t>
      </w:r>
      <w:proofErr w:type="spellStart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>Zeolites</w:t>
      </w:r>
      <w:proofErr w:type="spellEnd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 xml:space="preserve"> </w:t>
      </w:r>
      <w:proofErr w:type="spellStart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>and</w:t>
      </w:r>
      <w:proofErr w:type="spellEnd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 xml:space="preserve"> </w:t>
      </w:r>
      <w:proofErr w:type="spellStart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>Mesoporous</w:t>
      </w:r>
      <w:proofErr w:type="spellEnd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 xml:space="preserve"> </w:t>
      </w:r>
      <w:proofErr w:type="spellStart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>Silica</w:t>
      </w:r>
      <w:proofErr w:type="spellEnd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 xml:space="preserve"> </w:t>
      </w:r>
      <w:proofErr w:type="spellStart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>Materials</w:t>
      </w:r>
      <w:proofErr w:type="spellEnd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 xml:space="preserve"> in </w:t>
      </w:r>
      <w:proofErr w:type="spellStart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>the</w:t>
      </w:r>
      <w:proofErr w:type="spellEnd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 xml:space="preserve"> </w:t>
      </w:r>
      <w:proofErr w:type="spellStart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>Removal</w:t>
      </w:r>
      <w:proofErr w:type="spellEnd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 xml:space="preserve"> </w:t>
      </w:r>
      <w:proofErr w:type="spellStart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>of</w:t>
      </w:r>
      <w:proofErr w:type="spellEnd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 xml:space="preserve"> Non-</w:t>
      </w:r>
      <w:proofErr w:type="spellStart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>Steroidal</w:t>
      </w:r>
      <w:proofErr w:type="spellEnd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 xml:space="preserve"> </w:t>
      </w:r>
      <w:proofErr w:type="spellStart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>Anti-Inflammatory</w:t>
      </w:r>
      <w:proofErr w:type="spellEnd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 xml:space="preserve"> </w:t>
      </w:r>
      <w:proofErr w:type="spellStart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>Drugs</w:t>
      </w:r>
      <w:proofErr w:type="spellEnd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 xml:space="preserve"> </w:t>
      </w:r>
      <w:proofErr w:type="spellStart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>and</w:t>
      </w:r>
      <w:proofErr w:type="spellEnd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 xml:space="preserve"> </w:t>
      </w:r>
      <w:proofErr w:type="spellStart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>Antibiotics</w:t>
      </w:r>
      <w:proofErr w:type="spellEnd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 xml:space="preserve"> </w:t>
      </w:r>
      <w:proofErr w:type="spellStart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>from</w:t>
      </w:r>
      <w:proofErr w:type="spellEnd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 xml:space="preserve"> </w:t>
      </w:r>
      <w:proofErr w:type="spellStart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>Water</w:t>
      </w:r>
      <w:proofErr w:type="spellEnd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 xml:space="preserve">. </w:t>
      </w:r>
      <w:proofErr w:type="spellStart"/>
      <w:r w:rsidRPr="001B2B59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pt-BR"/>
        </w:rPr>
        <w:t>Materials</w:t>
      </w:r>
      <w:proofErr w:type="spellEnd"/>
      <w:r w:rsidRPr="001B2B59">
        <w:rPr>
          <w:rFonts w:ascii="Times New Roman" w:eastAsia="Times New Roman" w:hAnsi="Times New Roman" w:cs="Times New Roman"/>
          <w:color w:val="1A1A1A"/>
          <w:kern w:val="36"/>
          <w:sz w:val="24"/>
          <w:szCs w:val="24"/>
          <w:lang w:eastAsia="pt-BR"/>
        </w:rPr>
        <w:t>, n. 14, p. 4994, 2021</w:t>
      </w:r>
    </w:p>
    <w:p w14:paraId="40C836C4" w14:textId="6A98CEAE" w:rsidR="004B1BCE" w:rsidRPr="001B2B59" w:rsidRDefault="001309D2" w:rsidP="001B2B59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MALEKI, A</w:t>
      </w:r>
      <w:r w:rsidR="00CF7CDC"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 al. </w:t>
      </w:r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proofErr w:type="spellStart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Progress</w:t>
      </w:r>
      <w:proofErr w:type="spellEnd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Prospect </w:t>
      </w:r>
      <w:proofErr w:type="spellStart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Zeolitic</w:t>
      </w:r>
      <w:proofErr w:type="spellEnd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Imidazolate</w:t>
      </w:r>
      <w:proofErr w:type="spellEnd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Frameworks in </w:t>
      </w:r>
      <w:proofErr w:type="spellStart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Cancer</w:t>
      </w:r>
      <w:proofErr w:type="spellEnd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Therapy</w:t>
      </w:r>
      <w:proofErr w:type="spellEnd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Antibacterial</w:t>
      </w:r>
      <w:proofErr w:type="spellEnd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Activity</w:t>
      </w:r>
      <w:proofErr w:type="spellEnd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Biomineralization</w:t>
      </w:r>
      <w:proofErr w:type="spellEnd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1B2B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Advanced</w:t>
      </w:r>
      <w:proofErr w:type="spellEnd"/>
      <w:r w:rsidRPr="001B2B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Healthcare </w:t>
      </w:r>
      <w:proofErr w:type="spellStart"/>
      <w:r w:rsidRPr="001B2B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Materials</w:t>
      </w:r>
      <w:proofErr w:type="spellEnd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9, n. 12, p. 2000248,</w:t>
      </w:r>
      <w:r w:rsidR="00CF7CDC"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2020. </w:t>
      </w:r>
    </w:p>
    <w:p w14:paraId="7672F8BB" w14:textId="77777777" w:rsidR="008C5A00" w:rsidRPr="001B2B59" w:rsidRDefault="008C5A00" w:rsidP="001B2B59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WAN, Y et al. </w:t>
      </w:r>
      <w:proofErr w:type="spellStart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Antibacterial</w:t>
      </w:r>
      <w:proofErr w:type="spellEnd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Zeolite</w:t>
      </w:r>
      <w:proofErr w:type="spellEnd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Imidazole</w:t>
      </w:r>
      <w:proofErr w:type="spellEnd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Frameworks </w:t>
      </w:r>
      <w:proofErr w:type="spellStart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with</w:t>
      </w:r>
      <w:proofErr w:type="spellEnd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Manganese</w:t>
      </w:r>
      <w:proofErr w:type="spellEnd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Doping for </w:t>
      </w:r>
      <w:proofErr w:type="spellStart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Immunomodulation</w:t>
      </w:r>
      <w:proofErr w:type="spellEnd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Accelerate</w:t>
      </w:r>
      <w:proofErr w:type="spellEnd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Infected</w:t>
      </w:r>
      <w:proofErr w:type="spellEnd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Wound</w:t>
      </w:r>
      <w:proofErr w:type="spellEnd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Healing</w:t>
      </w:r>
      <w:proofErr w:type="spellEnd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1B2B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Advanced</w:t>
      </w:r>
      <w:proofErr w:type="spellEnd"/>
      <w:r w:rsidRPr="001B2B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Healthcare </w:t>
      </w:r>
      <w:proofErr w:type="spellStart"/>
      <w:r w:rsidRPr="001B2B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Materials</w:t>
      </w:r>
      <w:proofErr w:type="spellEnd"/>
      <w:r w:rsidRPr="001B2B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10, n. 22, p. 2101515, 2021.</w:t>
      </w:r>
    </w:p>
    <w:p w14:paraId="033DD723" w14:textId="77777777" w:rsidR="008C5A00" w:rsidRPr="009211F8" w:rsidRDefault="008C5A00" w:rsidP="0078488A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8C5A00" w:rsidRPr="009211F8" w:rsidSect="00CF7CDC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54"/>
    <w:rsid w:val="00007A0F"/>
    <w:rsid w:val="00014CB1"/>
    <w:rsid w:val="00031215"/>
    <w:rsid w:val="00094632"/>
    <w:rsid w:val="000B74C3"/>
    <w:rsid w:val="000C0DE1"/>
    <w:rsid w:val="00124DA0"/>
    <w:rsid w:val="001309D2"/>
    <w:rsid w:val="00130EA0"/>
    <w:rsid w:val="00136BE2"/>
    <w:rsid w:val="00146F83"/>
    <w:rsid w:val="001B2B59"/>
    <w:rsid w:val="001C0229"/>
    <w:rsid w:val="00223D3C"/>
    <w:rsid w:val="00235AE0"/>
    <w:rsid w:val="002457A6"/>
    <w:rsid w:val="0030077A"/>
    <w:rsid w:val="00306936"/>
    <w:rsid w:val="003E7125"/>
    <w:rsid w:val="0044111D"/>
    <w:rsid w:val="004B1BCE"/>
    <w:rsid w:val="004B5059"/>
    <w:rsid w:val="00531179"/>
    <w:rsid w:val="005857DA"/>
    <w:rsid w:val="00590D30"/>
    <w:rsid w:val="005A1EF9"/>
    <w:rsid w:val="005A48D2"/>
    <w:rsid w:val="005E48E4"/>
    <w:rsid w:val="00627A6E"/>
    <w:rsid w:val="006E5633"/>
    <w:rsid w:val="00703FA1"/>
    <w:rsid w:val="007264D3"/>
    <w:rsid w:val="00764354"/>
    <w:rsid w:val="0078488A"/>
    <w:rsid w:val="007D609C"/>
    <w:rsid w:val="007E3C78"/>
    <w:rsid w:val="008377C0"/>
    <w:rsid w:val="008525E5"/>
    <w:rsid w:val="00872B28"/>
    <w:rsid w:val="008C5A00"/>
    <w:rsid w:val="008C6086"/>
    <w:rsid w:val="008F6CBB"/>
    <w:rsid w:val="008F7C63"/>
    <w:rsid w:val="009211F8"/>
    <w:rsid w:val="009346DC"/>
    <w:rsid w:val="00957517"/>
    <w:rsid w:val="009609B1"/>
    <w:rsid w:val="00977FB7"/>
    <w:rsid w:val="00985224"/>
    <w:rsid w:val="009B515E"/>
    <w:rsid w:val="009D121C"/>
    <w:rsid w:val="00A32348"/>
    <w:rsid w:val="00A85275"/>
    <w:rsid w:val="00B91BE9"/>
    <w:rsid w:val="00BE13E0"/>
    <w:rsid w:val="00CF7CDC"/>
    <w:rsid w:val="00D03796"/>
    <w:rsid w:val="00D56962"/>
    <w:rsid w:val="00D5750D"/>
    <w:rsid w:val="00D80ED3"/>
    <w:rsid w:val="00DE20C1"/>
    <w:rsid w:val="00DE7F8B"/>
    <w:rsid w:val="00E00116"/>
    <w:rsid w:val="00E85FF5"/>
    <w:rsid w:val="00ED488E"/>
    <w:rsid w:val="00EE58C9"/>
    <w:rsid w:val="00F11ABF"/>
    <w:rsid w:val="00FA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40D2"/>
  <w15:chartTrackingRefBased/>
  <w15:docId w15:val="{3F49B1BD-07BC-4AE5-8661-12975462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21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B1BCE"/>
    <w:rPr>
      <w:b/>
      <w:bCs/>
    </w:rPr>
  </w:style>
  <w:style w:type="character" w:styleId="Hyperlink">
    <w:name w:val="Hyperlink"/>
    <w:basedOn w:val="Fontepargpadro"/>
    <w:uiPriority w:val="99"/>
    <w:unhideWhenUsed/>
    <w:rsid w:val="004B1BC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1BCE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0C0DE1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211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E5D96-A05D-43A1-87DF-48493CE8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Nicholas Cruz de Oliveira</dc:creator>
  <cp:keywords/>
  <dc:description/>
  <cp:lastModifiedBy>Janaina</cp:lastModifiedBy>
  <cp:revision>2</cp:revision>
  <dcterms:created xsi:type="dcterms:W3CDTF">2022-09-07T00:06:00Z</dcterms:created>
  <dcterms:modified xsi:type="dcterms:W3CDTF">2022-09-07T00:06:00Z</dcterms:modified>
</cp:coreProperties>
</file>