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7309" w14:textId="77777777" w:rsidR="00C72791" w:rsidRPr="00C72791" w:rsidRDefault="00C72791" w:rsidP="00C72791">
      <w:pPr>
        <w:pStyle w:val="Ttulo"/>
        <w:ind w:right="-59"/>
        <w:rPr>
          <w:sz w:val="24"/>
          <w:szCs w:val="24"/>
        </w:rPr>
      </w:pPr>
      <w:r w:rsidRPr="00C72791">
        <w:rPr>
          <w:color w:val="000009"/>
          <w:sz w:val="24"/>
          <w:szCs w:val="24"/>
        </w:rPr>
        <w:t>A IMPORTÂNCIA DO TREINO</w:t>
      </w:r>
      <w:r w:rsidRPr="00C72791">
        <w:rPr>
          <w:color w:val="000009"/>
          <w:spacing w:val="-2"/>
          <w:sz w:val="24"/>
          <w:szCs w:val="24"/>
        </w:rPr>
        <w:t xml:space="preserve"> </w:t>
      </w:r>
      <w:r w:rsidRPr="00C72791">
        <w:rPr>
          <w:color w:val="000009"/>
          <w:sz w:val="24"/>
          <w:szCs w:val="24"/>
        </w:rPr>
        <w:t>DE</w:t>
      </w:r>
      <w:r w:rsidRPr="00C72791">
        <w:rPr>
          <w:color w:val="000009"/>
          <w:spacing w:val="-4"/>
          <w:sz w:val="24"/>
          <w:szCs w:val="24"/>
        </w:rPr>
        <w:t xml:space="preserve"> </w:t>
      </w:r>
      <w:r w:rsidRPr="00C72791">
        <w:rPr>
          <w:color w:val="000009"/>
          <w:sz w:val="24"/>
          <w:szCs w:val="24"/>
        </w:rPr>
        <w:t>MARCHA</w:t>
      </w:r>
      <w:r w:rsidRPr="00C72791">
        <w:rPr>
          <w:color w:val="000009"/>
          <w:spacing w:val="-1"/>
          <w:sz w:val="24"/>
          <w:szCs w:val="24"/>
        </w:rPr>
        <w:t xml:space="preserve"> </w:t>
      </w:r>
      <w:r w:rsidRPr="00C72791">
        <w:rPr>
          <w:color w:val="000009"/>
          <w:sz w:val="24"/>
          <w:szCs w:val="24"/>
        </w:rPr>
        <w:t>NA</w:t>
      </w:r>
      <w:r w:rsidRPr="00C72791">
        <w:rPr>
          <w:color w:val="000009"/>
          <w:spacing w:val="-2"/>
          <w:sz w:val="24"/>
          <w:szCs w:val="24"/>
        </w:rPr>
        <w:t xml:space="preserve"> </w:t>
      </w:r>
      <w:r w:rsidRPr="00C72791">
        <w:rPr>
          <w:color w:val="000009"/>
          <w:sz w:val="24"/>
          <w:szCs w:val="24"/>
        </w:rPr>
        <w:t>REABILITAÇÃO</w:t>
      </w:r>
      <w:r w:rsidRPr="00C72791">
        <w:rPr>
          <w:color w:val="000009"/>
          <w:spacing w:val="-2"/>
          <w:sz w:val="24"/>
          <w:szCs w:val="24"/>
        </w:rPr>
        <w:t xml:space="preserve"> </w:t>
      </w:r>
      <w:r w:rsidRPr="00C72791">
        <w:rPr>
          <w:color w:val="000009"/>
          <w:sz w:val="24"/>
          <w:szCs w:val="24"/>
        </w:rPr>
        <w:t>NEUROFUNCIONAL</w:t>
      </w: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2EE72BFA" w:rsidR="000F45F0" w:rsidRPr="002D757E" w:rsidRDefault="00F73AA0" w:rsidP="002D757E">
      <w:pPr>
        <w:pStyle w:val="Corpodetexto"/>
        <w:rPr>
          <w:spacing w:val="-11"/>
        </w:rPr>
      </w:pPr>
      <w:r>
        <w:t>Cynthia Karla Cândida da Rocha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11"/>
        </w:rPr>
        <w:t xml:space="preserve"> </w:t>
      </w:r>
      <w:r>
        <w:rPr>
          <w:spacing w:val="-11"/>
        </w:rPr>
        <w:t>Patrícia Costa Lana</w:t>
      </w:r>
      <w:r w:rsidR="002D757E">
        <w:rPr>
          <w:spacing w:val="-11"/>
        </w:rPr>
        <w:t xml:space="preserve"> </w:t>
      </w:r>
      <w:r w:rsidR="0034223A" w:rsidRPr="007F45CD">
        <w:rPr>
          <w:vertAlign w:val="superscript"/>
        </w:rPr>
        <w:t>2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  <w:proofErr w:type="spellStart"/>
      <w:r w:rsidR="00483D42">
        <w:rPr>
          <w:spacing w:val="-6"/>
        </w:rPr>
        <w:t>Lorrayne</w:t>
      </w:r>
      <w:proofErr w:type="spellEnd"/>
      <w:r w:rsidR="00483D42">
        <w:rPr>
          <w:spacing w:val="-6"/>
        </w:rPr>
        <w:t xml:space="preserve"> Cristina </w:t>
      </w:r>
      <w:r w:rsidR="00504151">
        <w:rPr>
          <w:spacing w:val="-6"/>
        </w:rPr>
        <w:t>Januário da Silva</w:t>
      </w:r>
      <w:r w:rsidR="00483D42" w:rsidRPr="00483D42">
        <w:rPr>
          <w:spacing w:val="-6"/>
          <w:vertAlign w:val="superscript"/>
        </w:rPr>
        <w:t>3</w:t>
      </w:r>
      <w:r w:rsidR="00504151">
        <w:rPr>
          <w:spacing w:val="-6"/>
          <w:vertAlign w:val="superscript"/>
        </w:rPr>
        <w:t xml:space="preserve">; </w:t>
      </w:r>
      <w:r w:rsidR="002D757E">
        <w:rPr>
          <w:spacing w:val="-6"/>
        </w:rPr>
        <w:t xml:space="preserve">Marcos </w:t>
      </w:r>
      <w:proofErr w:type="spellStart"/>
      <w:r w:rsidR="002D757E">
        <w:rPr>
          <w:spacing w:val="-6"/>
        </w:rPr>
        <w:t>Antonio</w:t>
      </w:r>
      <w:proofErr w:type="spellEnd"/>
      <w:r w:rsidR="002D757E">
        <w:rPr>
          <w:spacing w:val="-6"/>
        </w:rPr>
        <w:t xml:space="preserve"> Campelo Lopes</w:t>
      </w:r>
      <w:r w:rsidR="00483D42">
        <w:rPr>
          <w:vertAlign w:val="superscript"/>
        </w:rPr>
        <w:t>4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  <w:r w:rsidR="002D757E">
        <w:t>Cristina Carvalho de Melo</w:t>
      </w:r>
      <w:r w:rsidR="00483D42">
        <w:rPr>
          <w:vertAlign w:val="superscript"/>
        </w:rPr>
        <w:t>5</w:t>
      </w:r>
      <w:r w:rsidR="0034223A" w:rsidRPr="007F45CD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2B8A3BBF" w14:textId="2D55880D" w:rsidR="00074F71" w:rsidRPr="00412071" w:rsidRDefault="0034223A" w:rsidP="00412071">
      <w:pPr>
        <w:pStyle w:val="Corpodetexto"/>
        <w:jc w:val="both"/>
      </w:pPr>
      <w:r w:rsidRPr="007F45CD">
        <w:rPr>
          <w:vertAlign w:val="superscript"/>
        </w:rPr>
        <w:t>1</w:t>
      </w:r>
      <w:r w:rsidR="00412071" w:rsidRPr="00412071">
        <w:rPr>
          <w:vertAlign w:val="superscript"/>
        </w:rPr>
        <w:t>,</w:t>
      </w:r>
      <w:r w:rsidRPr="007F45CD">
        <w:rPr>
          <w:vertAlign w:val="superscript"/>
        </w:rPr>
        <w:t>2</w:t>
      </w:r>
      <w:r w:rsidR="00504151">
        <w:rPr>
          <w:vertAlign w:val="superscript"/>
        </w:rPr>
        <w:t>,3</w:t>
      </w:r>
      <w:r w:rsidR="00074F71" w:rsidRPr="007F45CD">
        <w:t>Graduand</w:t>
      </w:r>
      <w:r w:rsidR="00074F71">
        <w:t>a</w:t>
      </w:r>
      <w:r w:rsidR="00074F71" w:rsidRPr="007F45CD">
        <w:rPr>
          <w:spacing w:val="2"/>
        </w:rPr>
        <w:t xml:space="preserve"> </w:t>
      </w:r>
      <w:r w:rsidR="00074F71" w:rsidRPr="007F45CD">
        <w:t>em</w:t>
      </w:r>
      <w:r w:rsidR="00074F71" w:rsidRPr="007F45CD">
        <w:rPr>
          <w:spacing w:val="3"/>
        </w:rPr>
        <w:t xml:space="preserve"> </w:t>
      </w:r>
      <w:r w:rsidR="00504151">
        <w:t>Fisioterapia</w:t>
      </w:r>
      <w:r w:rsidR="00074F71" w:rsidRPr="007F45CD">
        <w:rPr>
          <w:spacing w:val="4"/>
        </w:rPr>
        <w:t xml:space="preserve"> </w:t>
      </w:r>
      <w:r w:rsidR="00074F71" w:rsidRPr="007F45CD">
        <w:t>pelo</w:t>
      </w:r>
      <w:r w:rsidR="00074F71" w:rsidRPr="007F45CD">
        <w:rPr>
          <w:spacing w:val="2"/>
        </w:rPr>
        <w:t xml:space="preserve"> </w:t>
      </w:r>
      <w:r w:rsidR="00074F71" w:rsidRPr="007F45CD">
        <w:t>Centro</w:t>
      </w:r>
      <w:r w:rsidR="00074F71" w:rsidRPr="007F45CD">
        <w:rPr>
          <w:spacing w:val="2"/>
        </w:rPr>
        <w:t xml:space="preserve"> </w:t>
      </w:r>
      <w:r w:rsidR="00074F71" w:rsidRPr="007F45CD">
        <w:t>Universitário</w:t>
      </w:r>
      <w:r w:rsidR="00074F71" w:rsidRPr="007F45CD">
        <w:rPr>
          <w:spacing w:val="2"/>
        </w:rPr>
        <w:t xml:space="preserve"> </w:t>
      </w:r>
      <w:r w:rsidR="00074F71">
        <w:t>UNA de Minas Gerais</w:t>
      </w:r>
      <w:r w:rsidR="00074F71" w:rsidRPr="007F45CD">
        <w:t>,</w:t>
      </w:r>
      <w:r w:rsidR="00074F71" w:rsidRPr="007F45CD">
        <w:rPr>
          <w:spacing w:val="2"/>
        </w:rPr>
        <w:t xml:space="preserve"> </w:t>
      </w:r>
      <w:r w:rsidR="00074F71">
        <w:t>Contagem</w:t>
      </w:r>
      <w:r w:rsidR="00074F71" w:rsidRPr="007F45CD">
        <w:t>,</w:t>
      </w:r>
      <w:r w:rsidR="00074F71" w:rsidRPr="007F45CD">
        <w:rPr>
          <w:spacing w:val="2"/>
        </w:rPr>
        <w:t xml:space="preserve"> </w:t>
      </w:r>
      <w:r w:rsidR="00074F71">
        <w:t xml:space="preserve">Minas Gerais, </w:t>
      </w:r>
      <w:r w:rsidR="00074F71" w:rsidRPr="007F45CD">
        <w:t>Brasil.</w:t>
      </w:r>
    </w:p>
    <w:p w14:paraId="5AF61A6C" w14:textId="1C9747C4" w:rsidR="00074F71" w:rsidRPr="007F45CD" w:rsidRDefault="00504151" w:rsidP="00412071">
      <w:pPr>
        <w:pStyle w:val="Corpodetexto"/>
        <w:jc w:val="both"/>
      </w:pPr>
      <w:r>
        <w:rPr>
          <w:vertAlign w:val="superscript"/>
        </w:rPr>
        <w:t>4</w:t>
      </w:r>
      <w:r w:rsidR="00074F71">
        <w:t xml:space="preserve">Mestrando em Educação Física pelo Centro Universitário São Judas Tadeu. Mestrando em </w:t>
      </w:r>
      <w:proofErr w:type="spellStart"/>
      <w:r w:rsidR="00074F71" w:rsidRPr="00074F71">
        <w:t>Science</w:t>
      </w:r>
      <w:proofErr w:type="spellEnd"/>
      <w:r w:rsidR="00074F71" w:rsidRPr="00074F71">
        <w:t xml:space="preserve"> in </w:t>
      </w:r>
      <w:proofErr w:type="spellStart"/>
      <w:r w:rsidR="00074F71" w:rsidRPr="00074F71">
        <w:t>Emergent</w:t>
      </w:r>
      <w:proofErr w:type="spellEnd"/>
      <w:r w:rsidR="00074F71" w:rsidRPr="00074F71">
        <w:t xml:space="preserve"> Technologies in </w:t>
      </w:r>
      <w:proofErr w:type="spellStart"/>
      <w:r w:rsidR="00074F71" w:rsidRPr="00074F71">
        <w:t>Education</w:t>
      </w:r>
      <w:proofErr w:type="spellEnd"/>
      <w:r w:rsidR="00074F71">
        <w:t xml:space="preserve"> pela </w:t>
      </w:r>
      <w:r w:rsidR="00074F71" w:rsidRPr="00074F71">
        <w:t xml:space="preserve">Miami </w:t>
      </w:r>
      <w:proofErr w:type="spellStart"/>
      <w:r w:rsidR="00074F71" w:rsidRPr="00074F71">
        <w:t>University</w:t>
      </w:r>
      <w:proofErr w:type="spellEnd"/>
      <w:r w:rsidR="00074F71" w:rsidRPr="00074F71">
        <w:t xml:space="preserve"> </w:t>
      </w:r>
      <w:proofErr w:type="spellStart"/>
      <w:r w:rsidR="00074F71" w:rsidRPr="00074F71">
        <w:t>of</w:t>
      </w:r>
      <w:proofErr w:type="spellEnd"/>
      <w:r w:rsidR="00074F71" w:rsidRPr="00074F71">
        <w:t xml:space="preserve"> </w:t>
      </w:r>
      <w:proofErr w:type="spellStart"/>
      <w:r w:rsidR="00074F71" w:rsidRPr="00074F71">
        <w:t>Science</w:t>
      </w:r>
      <w:proofErr w:type="spellEnd"/>
      <w:r w:rsidR="00074F71" w:rsidRPr="00074F71">
        <w:t xml:space="preserve"> </w:t>
      </w:r>
      <w:proofErr w:type="spellStart"/>
      <w:r w:rsidR="00074F71" w:rsidRPr="00074F71">
        <w:t>and</w:t>
      </w:r>
      <w:proofErr w:type="spellEnd"/>
      <w:r w:rsidR="00074F71" w:rsidRPr="00074F71">
        <w:t xml:space="preserve"> </w:t>
      </w:r>
      <w:proofErr w:type="spellStart"/>
      <w:r w:rsidR="00074F71" w:rsidRPr="00074F71">
        <w:t>Technology</w:t>
      </w:r>
      <w:proofErr w:type="spellEnd"/>
      <w:r w:rsidR="00074F71">
        <w:t xml:space="preserve">. Especialista em Prevenção e Reabilitação Cardiovascular. Pós-graduado em Docência no Ensino de Educação Física. Graduado em Educação Física </w:t>
      </w:r>
      <w:r w:rsidR="0080409F">
        <w:t>pelo Centro Universitário UNA e Fisioterapia pelo Centro Universitário de Belo Horizonte. Belo horizonte, Minas Gerais, Brasil.</w:t>
      </w:r>
    </w:p>
    <w:p w14:paraId="0C8F5478" w14:textId="5494DF24" w:rsidR="000F45F0" w:rsidRDefault="00504151" w:rsidP="00412071">
      <w:pPr>
        <w:pStyle w:val="Corpodetexto"/>
        <w:jc w:val="both"/>
      </w:pPr>
      <w:r>
        <w:rPr>
          <w:vertAlign w:val="superscript"/>
        </w:rPr>
        <w:t>5</w:t>
      </w:r>
      <w:r w:rsidR="0080409F">
        <w:t xml:space="preserve">Doutoranda em Ciências do Esporte e Mestre em Estudos do Lazer pela UFMG. Especialista em Psicologia do Esporte e </w:t>
      </w:r>
      <w:proofErr w:type="spellStart"/>
      <w:r w:rsidR="0080409F">
        <w:t>Pilates</w:t>
      </w:r>
      <w:proofErr w:type="spellEnd"/>
      <w:r w:rsidR="0080409F">
        <w:t>. MBA em Gestão de Projetos. Graduada em Educação Física e Administração. Professora do Centro Universitário UNA. Contagem</w:t>
      </w:r>
      <w:r w:rsidR="0080409F" w:rsidRPr="007F45CD">
        <w:t>,</w:t>
      </w:r>
      <w:r w:rsidR="0080409F" w:rsidRPr="007F45CD">
        <w:rPr>
          <w:spacing w:val="2"/>
        </w:rPr>
        <w:t xml:space="preserve"> </w:t>
      </w:r>
      <w:r w:rsidR="0080409F">
        <w:t xml:space="preserve">Minas Gerais, </w:t>
      </w:r>
      <w:r w:rsidR="0080409F" w:rsidRPr="007F45CD">
        <w:t>Brasil.</w:t>
      </w:r>
    </w:p>
    <w:p w14:paraId="0E13537A" w14:textId="77777777" w:rsidR="0080409F" w:rsidRPr="007F45CD" w:rsidRDefault="0080409F" w:rsidP="001040CD">
      <w:pPr>
        <w:pStyle w:val="Corpodetexto"/>
      </w:pPr>
    </w:p>
    <w:p w14:paraId="5D23868E" w14:textId="099D905A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412071">
        <w:rPr>
          <w:sz w:val="24"/>
          <w:szCs w:val="24"/>
        </w:rPr>
        <w:t>Ciências da Saúde</w:t>
      </w:r>
    </w:p>
    <w:p w14:paraId="36EDD439" w14:textId="6ACAABF8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="00FF3B13">
        <w:rPr>
          <w:spacing w:val="-1"/>
          <w:sz w:val="24"/>
          <w:szCs w:val="24"/>
        </w:rPr>
        <w:t>: cynthiak.rocha@gmail.com</w:t>
      </w: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781F32B1" w14:textId="570E8C20" w:rsidR="00410561" w:rsidRPr="00410561" w:rsidRDefault="00410561" w:rsidP="00410561">
      <w:pPr>
        <w:pStyle w:val="Textodecomentrio"/>
        <w:spacing w:line="360" w:lineRule="auto"/>
        <w:jc w:val="both"/>
        <w:rPr>
          <w:sz w:val="24"/>
          <w:szCs w:val="24"/>
        </w:rPr>
      </w:pPr>
      <w:r w:rsidRPr="00410561">
        <w:rPr>
          <w:b/>
          <w:bCs/>
          <w:sz w:val="24"/>
          <w:szCs w:val="24"/>
        </w:rPr>
        <w:t>INTRODUÇÃO:</w:t>
      </w:r>
      <w:r w:rsidRPr="00410561">
        <w:rPr>
          <w:sz w:val="24"/>
          <w:szCs w:val="24"/>
        </w:rPr>
        <w:t xml:space="preserve"> Após uma lesão cerebral, muitos indivíduos podem apresentar limitações como locomoção entre ambientes domésticos e externos, transferências posturais, atividades motoras finas, afazeres do lar, higiene, cuidados pessoais, como também restrições na participação social, atividades laborais, atividades educacionais e familiares. A marcha desempenha uma das </w:t>
      </w:r>
      <w:r w:rsidRPr="00410561">
        <w:rPr>
          <w:spacing w:val="-47"/>
          <w:sz w:val="24"/>
          <w:szCs w:val="24"/>
        </w:rPr>
        <w:t xml:space="preserve"> </w:t>
      </w:r>
      <w:r w:rsidRPr="00410561">
        <w:rPr>
          <w:sz w:val="24"/>
          <w:szCs w:val="24"/>
        </w:rPr>
        <w:t>funções mais importantes para a qualidade de vida, sendo a mais afetada em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casos</w:t>
      </w:r>
      <w:r w:rsidRPr="00410561">
        <w:rPr>
          <w:spacing w:val="1"/>
          <w:sz w:val="24"/>
          <w:szCs w:val="24"/>
        </w:rPr>
        <w:t xml:space="preserve"> </w:t>
      </w:r>
      <w:proofErr w:type="spellStart"/>
      <w:r w:rsidRPr="00410561">
        <w:rPr>
          <w:sz w:val="24"/>
          <w:szCs w:val="24"/>
        </w:rPr>
        <w:t>neurofuncionais</w:t>
      </w:r>
      <w:proofErr w:type="spellEnd"/>
      <w:r w:rsidRPr="00410561">
        <w:rPr>
          <w:sz w:val="24"/>
          <w:szCs w:val="24"/>
        </w:rPr>
        <w:t xml:space="preserve"> com lesão cerebral,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gerando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incapacidades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na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realização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de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habilidades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motoras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>e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pacing w:val="-1"/>
          <w:sz w:val="24"/>
          <w:szCs w:val="24"/>
        </w:rPr>
        <w:t>cognitivas.</w:t>
      </w:r>
      <w:r w:rsidRPr="00410561">
        <w:rPr>
          <w:spacing w:val="-8"/>
          <w:sz w:val="24"/>
          <w:szCs w:val="24"/>
        </w:rPr>
        <w:t xml:space="preserve"> </w:t>
      </w:r>
      <w:r w:rsidRPr="00410561">
        <w:rPr>
          <w:sz w:val="24"/>
          <w:szCs w:val="24"/>
        </w:rPr>
        <w:t xml:space="preserve">Conforme Sá (2019), a maioria dos pacientes com alguma lesão neurológica tornam-se dependentes para a realização de tarefas, sobretudo as que envolvem equilíbrio de marcha. </w:t>
      </w:r>
      <w:r w:rsidRPr="00410561">
        <w:rPr>
          <w:spacing w:val="-8"/>
          <w:sz w:val="24"/>
          <w:szCs w:val="24"/>
        </w:rPr>
        <w:t xml:space="preserve">Araújo (2018) reflete que a marcha é o objetivo funcional de maior impacto e depende de condições favoráveis como mobilidade articular, força muscular, controle de tronco, coordenação e equilíbrio, que podem ser favorecidos e melhorados em uma conduta fisioterapêutica. </w:t>
      </w:r>
      <w:r w:rsidRPr="00410561">
        <w:rPr>
          <w:sz w:val="24"/>
          <w:szCs w:val="24"/>
        </w:rPr>
        <w:t xml:space="preserve">A fisioterapia </w:t>
      </w:r>
      <w:proofErr w:type="spellStart"/>
      <w:r w:rsidRPr="00410561">
        <w:rPr>
          <w:sz w:val="24"/>
          <w:szCs w:val="24"/>
        </w:rPr>
        <w:t>neurofuncional</w:t>
      </w:r>
      <w:proofErr w:type="spellEnd"/>
      <w:r w:rsidRPr="00410561">
        <w:rPr>
          <w:sz w:val="24"/>
          <w:szCs w:val="24"/>
        </w:rPr>
        <w:t xml:space="preserve"> visa proporcionar uma autonomia e melhor qualidade de vida com recursos como atividade cognitiva, esteira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 xml:space="preserve">ergométrica elétrica, circuitos associados ao conceito </w:t>
      </w:r>
      <w:proofErr w:type="spellStart"/>
      <w:r w:rsidRPr="00410561">
        <w:rPr>
          <w:sz w:val="24"/>
          <w:szCs w:val="24"/>
        </w:rPr>
        <w:t>Bobath</w:t>
      </w:r>
      <w:proofErr w:type="spellEnd"/>
      <w:r w:rsidRPr="00410561">
        <w:rPr>
          <w:sz w:val="24"/>
          <w:szCs w:val="24"/>
        </w:rPr>
        <w:t xml:space="preserve"> e a inclusão de meios digitais como jogos reabilitativos. </w:t>
      </w:r>
      <w:r w:rsidRPr="00410561">
        <w:rPr>
          <w:b/>
          <w:bCs/>
          <w:sz w:val="24"/>
          <w:szCs w:val="24"/>
        </w:rPr>
        <w:t>OBJETIVO:</w:t>
      </w:r>
      <w:r w:rsidRPr="00410561">
        <w:rPr>
          <w:sz w:val="24"/>
          <w:szCs w:val="24"/>
        </w:rPr>
        <w:t xml:space="preserve"> Analisar os efeitos do treino de marcha</w:t>
      </w:r>
      <w:r w:rsidRPr="00410561">
        <w:rPr>
          <w:spacing w:val="1"/>
          <w:sz w:val="24"/>
          <w:szCs w:val="24"/>
        </w:rPr>
        <w:t xml:space="preserve"> na reabilitação de </w:t>
      </w:r>
      <w:r w:rsidRPr="00410561">
        <w:rPr>
          <w:sz w:val="24"/>
          <w:szCs w:val="24"/>
        </w:rPr>
        <w:t>indivíduos com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 xml:space="preserve">acometimentos </w:t>
      </w:r>
      <w:proofErr w:type="spellStart"/>
      <w:r w:rsidRPr="00410561">
        <w:rPr>
          <w:sz w:val="24"/>
          <w:szCs w:val="24"/>
        </w:rPr>
        <w:t>neurofuncionais</w:t>
      </w:r>
      <w:proofErr w:type="spellEnd"/>
      <w:r w:rsidRPr="00410561">
        <w:rPr>
          <w:sz w:val="24"/>
          <w:szCs w:val="24"/>
        </w:rPr>
        <w:t>.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b/>
          <w:bCs/>
          <w:spacing w:val="1"/>
          <w:sz w:val="24"/>
          <w:szCs w:val="24"/>
        </w:rPr>
        <w:t>M</w:t>
      </w:r>
      <w:r>
        <w:rPr>
          <w:b/>
          <w:bCs/>
          <w:spacing w:val="1"/>
          <w:sz w:val="24"/>
          <w:szCs w:val="24"/>
        </w:rPr>
        <w:t>ATERIAIS E MÉTODOS</w:t>
      </w:r>
      <w:r w:rsidRPr="00410561">
        <w:rPr>
          <w:b/>
          <w:bCs/>
          <w:spacing w:val="1"/>
          <w:sz w:val="24"/>
          <w:szCs w:val="24"/>
        </w:rPr>
        <w:t>: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 xml:space="preserve">Trata-se de uma revisão </w:t>
      </w:r>
      <w:r w:rsidR="00695792">
        <w:rPr>
          <w:sz w:val="24"/>
          <w:szCs w:val="24"/>
        </w:rPr>
        <w:t xml:space="preserve">sistemática </w:t>
      </w:r>
      <w:r w:rsidRPr="00410561">
        <w:rPr>
          <w:sz w:val="24"/>
          <w:szCs w:val="24"/>
        </w:rPr>
        <w:t>da literatura, realizada através de</w:t>
      </w:r>
      <w:r w:rsidRPr="00410561">
        <w:rPr>
          <w:spacing w:val="1"/>
          <w:sz w:val="24"/>
          <w:szCs w:val="24"/>
        </w:rPr>
        <w:t xml:space="preserve"> </w:t>
      </w:r>
      <w:r w:rsidRPr="00410561">
        <w:rPr>
          <w:sz w:val="24"/>
          <w:szCs w:val="24"/>
        </w:rPr>
        <w:t xml:space="preserve">pesquisa nas bases de dados eletrônicas </w:t>
      </w:r>
      <w:proofErr w:type="spellStart"/>
      <w:r w:rsidRPr="00410561">
        <w:rPr>
          <w:sz w:val="24"/>
          <w:szCs w:val="24"/>
        </w:rPr>
        <w:t>Scielo</w:t>
      </w:r>
      <w:proofErr w:type="spellEnd"/>
      <w:r w:rsidRPr="00410561">
        <w:rPr>
          <w:sz w:val="24"/>
          <w:szCs w:val="24"/>
        </w:rPr>
        <w:t>, Google acadêmico e Periódicos Capes. Foram utilizados os descritores</w:t>
      </w:r>
      <w:r w:rsidRPr="00410561">
        <w:rPr>
          <w:spacing w:val="-6"/>
          <w:sz w:val="24"/>
          <w:szCs w:val="24"/>
        </w:rPr>
        <w:t xml:space="preserve"> </w:t>
      </w:r>
      <w:r w:rsidRPr="00410561">
        <w:rPr>
          <w:sz w:val="24"/>
          <w:szCs w:val="24"/>
        </w:rPr>
        <w:t>“Marcha” AND</w:t>
      </w:r>
      <w:r w:rsidRPr="00410561">
        <w:rPr>
          <w:spacing w:val="-1"/>
          <w:sz w:val="24"/>
          <w:szCs w:val="24"/>
        </w:rPr>
        <w:t xml:space="preserve"> </w:t>
      </w:r>
      <w:r w:rsidRPr="00410561">
        <w:rPr>
          <w:sz w:val="24"/>
          <w:szCs w:val="24"/>
        </w:rPr>
        <w:lastRenderedPageBreak/>
        <w:t>“Fisioterapia</w:t>
      </w:r>
      <w:r w:rsidRPr="00410561">
        <w:rPr>
          <w:spacing w:val="-5"/>
          <w:sz w:val="24"/>
          <w:szCs w:val="24"/>
        </w:rPr>
        <w:t xml:space="preserve"> </w:t>
      </w:r>
      <w:proofErr w:type="spellStart"/>
      <w:r w:rsidRPr="00410561">
        <w:rPr>
          <w:sz w:val="24"/>
          <w:szCs w:val="24"/>
        </w:rPr>
        <w:t>Neurofuncional</w:t>
      </w:r>
      <w:proofErr w:type="spellEnd"/>
      <w:r w:rsidRPr="00410561">
        <w:rPr>
          <w:sz w:val="24"/>
          <w:szCs w:val="24"/>
        </w:rPr>
        <w:t>” AND “Lesão Cerebral”.</w:t>
      </w:r>
      <w:r w:rsidRPr="00410561">
        <w:rPr>
          <w:spacing w:val="-4"/>
          <w:sz w:val="24"/>
          <w:szCs w:val="24"/>
        </w:rPr>
        <w:t xml:space="preserve"> Encontrou-se 22 artigos, sendo 4 selecionados para ter seu conteúdo lido na íntegra. </w:t>
      </w:r>
      <w:r w:rsidRPr="00410561">
        <w:rPr>
          <w:sz w:val="24"/>
          <w:szCs w:val="24"/>
        </w:rPr>
        <w:t xml:space="preserve">Foram definidos como critério de inclusão artigos publicados de 2006 a 2021, em língua portuguesa, e que tratassem diretamente resultados sobre a importância do treino da marcha na reabilitação </w:t>
      </w:r>
      <w:proofErr w:type="spellStart"/>
      <w:r w:rsidRPr="00410561">
        <w:rPr>
          <w:sz w:val="24"/>
          <w:szCs w:val="24"/>
        </w:rPr>
        <w:t>neurofuncional</w:t>
      </w:r>
      <w:proofErr w:type="spellEnd"/>
      <w:r w:rsidRPr="00410561">
        <w:rPr>
          <w:sz w:val="24"/>
          <w:szCs w:val="24"/>
        </w:rPr>
        <w:t xml:space="preserve">. Foram excluídos estudos de casos, revisões de literaturas e artigos duplicados nas bases. </w:t>
      </w:r>
      <w:r w:rsidRPr="00410561">
        <w:rPr>
          <w:b/>
          <w:bCs/>
          <w:sz w:val="24"/>
          <w:szCs w:val="24"/>
        </w:rPr>
        <w:t>RESULTADOS E DISCUSSÃO:</w:t>
      </w:r>
      <w:r w:rsidRPr="00410561">
        <w:rPr>
          <w:sz w:val="24"/>
          <w:szCs w:val="24"/>
        </w:rPr>
        <w:t xml:space="preserve"> O treino de marcha vem sendo objeto de vários estudos publicados em congressos, no formato de resumos, com foco em revisão de literatura  que discute grande relevância, tratando-se de uma habilidade motora complexa e com movimentos intermitentes dos membros inferiores que possibilita o deslocamento. No entanto, continuidade desses estudos estão escassas, conforme reforçado por Sá (2019), Santos (2016), Cordeiro e Nunes (2019) e </w:t>
      </w:r>
      <w:r w:rsidRPr="00410561">
        <w:rPr>
          <w:spacing w:val="-8"/>
          <w:sz w:val="24"/>
          <w:szCs w:val="24"/>
        </w:rPr>
        <w:t>Araújo (2018)</w:t>
      </w:r>
      <w:r w:rsidRPr="00410561">
        <w:rPr>
          <w:sz w:val="24"/>
          <w:szCs w:val="24"/>
        </w:rPr>
        <w:t xml:space="preserve">. Até o momento não foram encontradas na literatura revisões que discutam o ponto de vista quantitativo, compilando as informações mais importantes sobre ele. Apesar </w:t>
      </w:r>
      <w:r w:rsidRPr="00410561">
        <w:rPr>
          <w:spacing w:val="-8"/>
          <w:sz w:val="24"/>
          <w:szCs w:val="24"/>
        </w:rPr>
        <w:t xml:space="preserve">das evidências clínicas isoladas, há uma falta substancial da pesquisa baseada em evidência que avalie os efeitos específicos de intervenções através do processo de transferibilidade. </w:t>
      </w:r>
      <w:r w:rsidRPr="00410561">
        <w:rPr>
          <w:b/>
          <w:bCs/>
          <w:spacing w:val="-8"/>
          <w:sz w:val="24"/>
          <w:szCs w:val="24"/>
        </w:rPr>
        <w:t>CONSIDERAÇÕES FINAIS</w:t>
      </w:r>
      <w:r w:rsidRPr="00410561">
        <w:rPr>
          <w:b/>
          <w:bCs/>
          <w:sz w:val="24"/>
          <w:szCs w:val="24"/>
        </w:rPr>
        <w:t>:</w:t>
      </w:r>
      <w:r w:rsidRPr="00410561">
        <w:rPr>
          <w:sz w:val="24"/>
          <w:szCs w:val="24"/>
        </w:rPr>
        <w:t xml:space="preserve"> Necessita-se de estudos futuros para identificar quantitativamente, através da prática baseada em evidências, quais os benefícios do treino de marcha na reabilitação </w:t>
      </w:r>
      <w:proofErr w:type="spellStart"/>
      <w:r w:rsidRPr="00410561">
        <w:rPr>
          <w:sz w:val="24"/>
          <w:szCs w:val="24"/>
        </w:rPr>
        <w:t>neurofuncional</w:t>
      </w:r>
      <w:proofErr w:type="spellEnd"/>
      <w:r w:rsidRPr="00410561">
        <w:rPr>
          <w:sz w:val="24"/>
          <w:szCs w:val="24"/>
        </w:rPr>
        <w:t xml:space="preserve"> e a partir disso discutir qual a importância dessa conduta.</w:t>
      </w:r>
    </w:p>
    <w:p w14:paraId="3EE8B61C" w14:textId="77777777" w:rsidR="00412071" w:rsidRPr="00C73287" w:rsidRDefault="00412071" w:rsidP="00412071">
      <w:pPr>
        <w:jc w:val="both"/>
        <w:rPr>
          <w:sz w:val="20"/>
          <w:szCs w:val="20"/>
          <w:lang w:val="pt-BR"/>
        </w:rPr>
      </w:pPr>
    </w:p>
    <w:p w14:paraId="1E7FC2EE" w14:textId="2F0B9934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DF518E" w:rsidRPr="00DF518E">
        <w:rPr>
          <w:color w:val="000009"/>
          <w:sz w:val="24"/>
          <w:szCs w:val="24"/>
        </w:rPr>
        <w:t>Treino</w:t>
      </w:r>
      <w:r w:rsidR="00DF518E" w:rsidRPr="00DF518E">
        <w:rPr>
          <w:color w:val="000009"/>
          <w:spacing w:val="-2"/>
          <w:sz w:val="24"/>
          <w:szCs w:val="24"/>
        </w:rPr>
        <w:t xml:space="preserve"> </w:t>
      </w:r>
      <w:r w:rsidR="00DF518E" w:rsidRPr="00DF518E">
        <w:rPr>
          <w:color w:val="000009"/>
          <w:sz w:val="24"/>
          <w:szCs w:val="24"/>
        </w:rPr>
        <w:t>de</w:t>
      </w:r>
      <w:r w:rsidR="00DF518E" w:rsidRPr="00DF518E">
        <w:rPr>
          <w:color w:val="000009"/>
          <w:spacing w:val="-2"/>
          <w:sz w:val="24"/>
          <w:szCs w:val="24"/>
        </w:rPr>
        <w:t xml:space="preserve"> </w:t>
      </w:r>
      <w:r w:rsidR="00DF518E" w:rsidRPr="00DF518E">
        <w:rPr>
          <w:color w:val="000009"/>
          <w:sz w:val="24"/>
          <w:szCs w:val="24"/>
        </w:rPr>
        <w:t xml:space="preserve">Marcha; Fisioterapia; </w:t>
      </w:r>
      <w:proofErr w:type="spellStart"/>
      <w:r w:rsidR="00DF518E" w:rsidRPr="00DF518E">
        <w:rPr>
          <w:color w:val="000009"/>
          <w:sz w:val="24"/>
          <w:szCs w:val="24"/>
        </w:rPr>
        <w:t>Neurofuncional</w:t>
      </w:r>
      <w:proofErr w:type="spellEnd"/>
      <w:r w:rsidR="00DF518E" w:rsidRPr="00DF518E">
        <w:rPr>
          <w:color w:val="000009"/>
          <w:sz w:val="24"/>
          <w:szCs w:val="24"/>
        </w:rPr>
        <w:t>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7D19DB29" w:rsidR="000F45F0" w:rsidRPr="00412071" w:rsidRDefault="0034223A" w:rsidP="001040CD">
      <w:pPr>
        <w:rPr>
          <w:b/>
          <w:bCs/>
          <w:sz w:val="24"/>
          <w:szCs w:val="24"/>
        </w:rPr>
      </w:pPr>
      <w:r w:rsidRPr="00412071">
        <w:rPr>
          <w:b/>
          <w:bCs/>
          <w:sz w:val="24"/>
          <w:szCs w:val="24"/>
        </w:rPr>
        <w:t>REFERÊNCIAS</w:t>
      </w:r>
      <w:r w:rsidRPr="00412071">
        <w:rPr>
          <w:b/>
          <w:bCs/>
          <w:spacing w:val="-4"/>
          <w:sz w:val="24"/>
          <w:szCs w:val="24"/>
        </w:rPr>
        <w:t xml:space="preserve"> </w:t>
      </w:r>
      <w:r w:rsidRPr="00412071">
        <w:rPr>
          <w:b/>
          <w:bCs/>
          <w:sz w:val="24"/>
          <w:szCs w:val="24"/>
        </w:rPr>
        <w:t>BIBLIOGRÁFICAS</w:t>
      </w:r>
      <w:r w:rsidRPr="00412071">
        <w:rPr>
          <w:b/>
          <w:bCs/>
          <w:spacing w:val="-4"/>
          <w:sz w:val="24"/>
          <w:szCs w:val="24"/>
        </w:rPr>
        <w:t xml:space="preserve"> </w:t>
      </w:r>
    </w:p>
    <w:p w14:paraId="07BCA30A" w14:textId="77777777" w:rsidR="000F45F0" w:rsidRPr="007F45CD" w:rsidRDefault="000F45F0" w:rsidP="001040CD">
      <w:pPr>
        <w:pStyle w:val="Corpodetexto"/>
        <w:rPr>
          <w:b/>
        </w:rPr>
      </w:pPr>
    </w:p>
    <w:p w14:paraId="09D8ED2B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  <w:r w:rsidRPr="00E01811">
        <w:rPr>
          <w:color w:val="222222"/>
          <w:shd w:val="clear" w:color="auto" w:fill="FFFFFF"/>
        </w:rPr>
        <w:t xml:space="preserve">MELO, Renato de Souza. </w:t>
      </w:r>
      <w:r w:rsidRPr="00E01811">
        <w:rPr>
          <w:b/>
          <w:bCs/>
          <w:color w:val="222222"/>
          <w:shd w:val="clear" w:color="auto" w:fill="FFFFFF"/>
        </w:rPr>
        <w:t xml:space="preserve">Eficácia do uso de jogos baseados em realidade virtual para melhorar o desempenho de habilidades motoras, desfechos clínicos e funcionais de crianças com perda auditiva </w:t>
      </w:r>
      <w:proofErr w:type="spellStart"/>
      <w:r w:rsidRPr="00E01811">
        <w:rPr>
          <w:b/>
          <w:bCs/>
          <w:color w:val="222222"/>
          <w:shd w:val="clear" w:color="auto" w:fill="FFFFFF"/>
        </w:rPr>
        <w:t>sensórioneural</w:t>
      </w:r>
      <w:proofErr w:type="spellEnd"/>
      <w:r w:rsidRPr="00E01811">
        <w:rPr>
          <w:b/>
          <w:bCs/>
          <w:color w:val="222222"/>
          <w:shd w:val="clear" w:color="auto" w:fill="FFFFFF"/>
        </w:rPr>
        <w:t>: um ensaio clínico randomizado e controlado</w:t>
      </w:r>
      <w:r w:rsidRPr="00E01811">
        <w:rPr>
          <w:color w:val="222222"/>
          <w:shd w:val="clear" w:color="auto" w:fill="FFFFFF"/>
        </w:rPr>
        <w:t>. 2019.</w:t>
      </w:r>
    </w:p>
    <w:p w14:paraId="620F3D6C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</w:p>
    <w:p w14:paraId="7DB437EA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  <w:r w:rsidRPr="00E01811">
        <w:rPr>
          <w:color w:val="222222"/>
          <w:shd w:val="clear" w:color="auto" w:fill="FFFFFF"/>
        </w:rPr>
        <w:t xml:space="preserve">SANTOS, Patrícia Domingos dos </w:t>
      </w:r>
      <w:proofErr w:type="spellStart"/>
      <w:r w:rsidRPr="00E01811">
        <w:rPr>
          <w:color w:val="222222"/>
          <w:shd w:val="clear" w:color="auto" w:fill="FFFFFF"/>
        </w:rPr>
        <w:t>et</w:t>
      </w:r>
      <w:proofErr w:type="spellEnd"/>
      <w:r w:rsidRPr="00E01811">
        <w:rPr>
          <w:color w:val="222222"/>
          <w:shd w:val="clear" w:color="auto" w:fill="FFFFFF"/>
        </w:rPr>
        <w:t xml:space="preserve"> al. </w:t>
      </w:r>
      <w:r w:rsidRPr="00E01811">
        <w:rPr>
          <w:b/>
          <w:bCs/>
          <w:color w:val="222222"/>
          <w:shd w:val="clear" w:color="auto" w:fill="FFFFFF"/>
        </w:rPr>
        <w:t>Instrumentos que avaliam a independência funcional em crianças com paralisia cerebral: uma revisão sistemática de estudos observacionais.</w:t>
      </w:r>
      <w:r w:rsidRPr="00E01811">
        <w:rPr>
          <w:color w:val="222222"/>
          <w:shd w:val="clear" w:color="auto" w:fill="FFFFFF"/>
        </w:rPr>
        <w:t xml:space="preserve"> Fisioterapia e Pesquisa, v. 23, p. 318-328, 2016.</w:t>
      </w:r>
    </w:p>
    <w:p w14:paraId="05D20A7E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</w:p>
    <w:p w14:paraId="65E92843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  <w:r w:rsidRPr="00E01811">
        <w:rPr>
          <w:color w:val="222222"/>
          <w:shd w:val="clear" w:color="auto" w:fill="FFFFFF"/>
        </w:rPr>
        <w:t xml:space="preserve">CORDEIRO, </w:t>
      </w:r>
      <w:proofErr w:type="spellStart"/>
      <w:r w:rsidRPr="00E01811">
        <w:rPr>
          <w:color w:val="222222"/>
          <w:shd w:val="clear" w:color="auto" w:fill="FFFFFF"/>
        </w:rPr>
        <w:t>Lorraine</w:t>
      </w:r>
      <w:proofErr w:type="spellEnd"/>
      <w:r w:rsidRPr="00E01811">
        <w:rPr>
          <w:color w:val="222222"/>
          <w:shd w:val="clear" w:color="auto" w:fill="FFFFFF"/>
        </w:rPr>
        <w:t xml:space="preserve"> Barbosa </w:t>
      </w:r>
      <w:proofErr w:type="spellStart"/>
      <w:r w:rsidRPr="00E01811">
        <w:rPr>
          <w:color w:val="222222"/>
          <w:shd w:val="clear" w:color="auto" w:fill="FFFFFF"/>
        </w:rPr>
        <w:t>et</w:t>
      </w:r>
      <w:proofErr w:type="spellEnd"/>
      <w:r w:rsidRPr="00E01811">
        <w:rPr>
          <w:color w:val="222222"/>
          <w:shd w:val="clear" w:color="auto" w:fill="FFFFFF"/>
        </w:rPr>
        <w:t xml:space="preserve"> al. </w:t>
      </w:r>
      <w:r w:rsidRPr="00E01811">
        <w:rPr>
          <w:b/>
          <w:bCs/>
          <w:color w:val="222222"/>
          <w:shd w:val="clear" w:color="auto" w:fill="FFFFFF"/>
        </w:rPr>
        <w:t>O EFEITO DA ESTIMULAÇÃO TRANSCRANIANA ASSOCIADA AO TREINO DE MARCHA EM ESTEIRA SOBRE Á ATIVIDADE MUSCULAR.</w:t>
      </w:r>
      <w:r w:rsidRPr="00E01811">
        <w:rPr>
          <w:color w:val="222222"/>
          <w:shd w:val="clear" w:color="auto" w:fill="FFFFFF"/>
        </w:rPr>
        <w:t> </w:t>
      </w:r>
      <w:r w:rsidRPr="00E01811">
        <w:rPr>
          <w:b/>
          <w:bCs/>
          <w:color w:val="222222"/>
          <w:shd w:val="clear" w:color="auto" w:fill="FFFFFF"/>
        </w:rPr>
        <w:t xml:space="preserve">Jornada Acadêmica </w:t>
      </w:r>
      <w:proofErr w:type="spellStart"/>
      <w:r w:rsidRPr="00E01811">
        <w:rPr>
          <w:b/>
          <w:bCs/>
          <w:color w:val="222222"/>
          <w:shd w:val="clear" w:color="auto" w:fill="FFFFFF"/>
        </w:rPr>
        <w:t>FisioUni</w:t>
      </w:r>
      <w:proofErr w:type="spellEnd"/>
      <w:r w:rsidRPr="00E01811">
        <w:rPr>
          <w:color w:val="222222"/>
          <w:shd w:val="clear" w:color="auto" w:fill="FFFFFF"/>
        </w:rPr>
        <w:t>, v. 1, n. 1, p. 1-1, 2019.</w:t>
      </w:r>
    </w:p>
    <w:p w14:paraId="3CBA7DCA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</w:p>
    <w:p w14:paraId="597873FD" w14:textId="77777777" w:rsidR="00E01811" w:rsidRPr="00E01811" w:rsidRDefault="00E01811" w:rsidP="00E01811">
      <w:pPr>
        <w:pStyle w:val="Corpodetexto"/>
        <w:spacing w:before="3"/>
        <w:ind w:right="487"/>
        <w:jc w:val="both"/>
        <w:rPr>
          <w:color w:val="222222"/>
          <w:shd w:val="clear" w:color="auto" w:fill="FFFFFF"/>
        </w:rPr>
      </w:pPr>
      <w:r w:rsidRPr="00E01811">
        <w:rPr>
          <w:color w:val="222222"/>
          <w:shd w:val="clear" w:color="auto" w:fill="FFFFFF"/>
        </w:rPr>
        <w:t>ARAÚJO, Felipe Roberto de. </w:t>
      </w:r>
      <w:r w:rsidRPr="00E01811">
        <w:rPr>
          <w:b/>
          <w:bCs/>
          <w:color w:val="222222"/>
          <w:shd w:val="clear" w:color="auto" w:fill="FFFFFF"/>
        </w:rPr>
        <w:t>Efeitos da interferência cognitiva motora na marcha em esteira de pacientes com Doença de Parkinson: um estudo transversal.</w:t>
      </w:r>
      <w:r w:rsidRPr="00E01811">
        <w:rPr>
          <w:color w:val="222222"/>
          <w:shd w:val="clear" w:color="auto" w:fill="FFFFFF"/>
        </w:rPr>
        <w:t xml:space="preserve"> 2018. Trabalho de Conclusão de Curso. Universidade Federal do Rio Grande do Norte.</w:t>
      </w:r>
    </w:p>
    <w:p w14:paraId="5B12DCF6" w14:textId="77777777" w:rsidR="005314B1" w:rsidRPr="007F45CD" w:rsidRDefault="005314B1" w:rsidP="00C01390">
      <w:pPr>
        <w:pStyle w:val="Corpodetexto"/>
        <w:spacing w:line="360" w:lineRule="auto"/>
        <w:jc w:val="both"/>
      </w:pPr>
    </w:p>
    <w:sectPr w:rsidR="005314B1" w:rsidRPr="007F45CD" w:rsidSect="003F16B8">
      <w:headerReference w:type="default" r:id="rId8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7639" w14:textId="77777777" w:rsidR="00FB334B" w:rsidRDefault="00FB334B" w:rsidP="006C1C32">
      <w:r>
        <w:separator/>
      </w:r>
    </w:p>
  </w:endnote>
  <w:endnote w:type="continuationSeparator" w:id="0">
    <w:p w14:paraId="12430F03" w14:textId="77777777" w:rsidR="00FB334B" w:rsidRDefault="00FB334B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316A" w14:textId="77777777" w:rsidR="00FB334B" w:rsidRDefault="00FB334B" w:rsidP="006C1C32">
      <w:r>
        <w:separator/>
      </w:r>
    </w:p>
  </w:footnote>
  <w:footnote w:type="continuationSeparator" w:id="0">
    <w:p w14:paraId="7B750817" w14:textId="77777777" w:rsidR="00FB334B" w:rsidRDefault="00FB334B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74F71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75754"/>
    <w:rsid w:val="002935AD"/>
    <w:rsid w:val="002D2582"/>
    <w:rsid w:val="002D2CA3"/>
    <w:rsid w:val="002D757E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10561"/>
    <w:rsid w:val="00412071"/>
    <w:rsid w:val="00450E1F"/>
    <w:rsid w:val="00483D42"/>
    <w:rsid w:val="004A317B"/>
    <w:rsid w:val="004F51A8"/>
    <w:rsid w:val="00504151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95792"/>
    <w:rsid w:val="006C1C32"/>
    <w:rsid w:val="00732F79"/>
    <w:rsid w:val="00762BD3"/>
    <w:rsid w:val="007949D7"/>
    <w:rsid w:val="007D5151"/>
    <w:rsid w:val="007F2E4D"/>
    <w:rsid w:val="007F45CD"/>
    <w:rsid w:val="0080409F"/>
    <w:rsid w:val="00863ECC"/>
    <w:rsid w:val="00893F36"/>
    <w:rsid w:val="008C2D37"/>
    <w:rsid w:val="008D77B3"/>
    <w:rsid w:val="009868F5"/>
    <w:rsid w:val="00A74BB1"/>
    <w:rsid w:val="00AE3256"/>
    <w:rsid w:val="00BE3C04"/>
    <w:rsid w:val="00C01390"/>
    <w:rsid w:val="00C26F58"/>
    <w:rsid w:val="00C72791"/>
    <w:rsid w:val="00CE5ABE"/>
    <w:rsid w:val="00D254C8"/>
    <w:rsid w:val="00DE6CCB"/>
    <w:rsid w:val="00DF4CFE"/>
    <w:rsid w:val="00DF518E"/>
    <w:rsid w:val="00E01811"/>
    <w:rsid w:val="00E64E45"/>
    <w:rsid w:val="00E75D9E"/>
    <w:rsid w:val="00EE1582"/>
    <w:rsid w:val="00F151F0"/>
    <w:rsid w:val="00F6790E"/>
    <w:rsid w:val="00F72C84"/>
    <w:rsid w:val="00F73AA0"/>
    <w:rsid w:val="00F825AB"/>
    <w:rsid w:val="00FB148F"/>
    <w:rsid w:val="00FB334B"/>
    <w:rsid w:val="00FC67A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customStyle="1" w:styleId="LO-normal">
    <w:name w:val="LO-normal"/>
    <w:qFormat/>
    <w:rsid w:val="002D757E"/>
    <w:pPr>
      <w:widowControl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C72791"/>
    <w:pPr>
      <w:spacing w:before="103"/>
      <w:ind w:left="109" w:right="125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7279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5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56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Marcos Antônio</cp:lastModifiedBy>
  <cp:revision>2</cp:revision>
  <cp:lastPrinted>2022-06-17T02:21:00Z</cp:lastPrinted>
  <dcterms:created xsi:type="dcterms:W3CDTF">2022-09-06T16:27:00Z</dcterms:created>
  <dcterms:modified xsi:type="dcterms:W3CDTF">2022-09-06T16:27:00Z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