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10" w:rsidRDefault="00A248F8" w:rsidP="00A248F8">
      <w:pPr>
        <w:spacing w:line="360" w:lineRule="auto"/>
        <w:jc w:val="center"/>
        <w:rPr>
          <w:b/>
          <w:bCs/>
          <w:sz w:val="24"/>
          <w:szCs w:val="24"/>
        </w:rPr>
      </w:pPr>
      <w:r w:rsidRPr="00A248F8">
        <w:rPr>
          <w:b/>
          <w:bCs/>
          <w:sz w:val="24"/>
          <w:szCs w:val="24"/>
        </w:rPr>
        <w:t xml:space="preserve">A </w:t>
      </w:r>
      <w:r w:rsidR="00C36E1D">
        <w:rPr>
          <w:b/>
          <w:bCs/>
          <w:sz w:val="24"/>
          <w:szCs w:val="24"/>
        </w:rPr>
        <w:t xml:space="preserve">ATUAÇÃO DA </w:t>
      </w:r>
      <w:r w:rsidR="00655D60">
        <w:rPr>
          <w:b/>
          <w:bCs/>
          <w:sz w:val="24"/>
          <w:szCs w:val="24"/>
        </w:rPr>
        <w:t xml:space="preserve">EQUIPE MULTIDISCIPLINAR </w:t>
      </w:r>
      <w:r w:rsidR="00C36E1D">
        <w:rPr>
          <w:b/>
          <w:bCs/>
          <w:sz w:val="24"/>
          <w:szCs w:val="24"/>
        </w:rPr>
        <w:t>EM</w:t>
      </w:r>
      <w:r w:rsidR="00655D60">
        <w:rPr>
          <w:b/>
          <w:bCs/>
          <w:sz w:val="24"/>
          <w:szCs w:val="24"/>
        </w:rPr>
        <w:t xml:space="preserve"> PACIENT</w:t>
      </w:r>
      <w:r w:rsidR="000866FD">
        <w:rPr>
          <w:b/>
          <w:bCs/>
          <w:sz w:val="24"/>
          <w:szCs w:val="24"/>
        </w:rPr>
        <w:t>ES DIABÉTICOS NA ATENÇÃO BÁSICA</w:t>
      </w:r>
    </w:p>
    <w:p w:rsidR="00A248F8" w:rsidRDefault="00A248F8" w:rsidP="00A248F8">
      <w:pPr>
        <w:spacing w:line="360" w:lineRule="auto"/>
        <w:jc w:val="center"/>
        <w:rPr>
          <w:b/>
          <w:bCs/>
          <w:sz w:val="24"/>
          <w:szCs w:val="24"/>
        </w:rPr>
      </w:pPr>
    </w:p>
    <w:p w:rsidR="00A248F8" w:rsidRPr="00123843" w:rsidRDefault="00BD4F68" w:rsidP="00F3740F">
      <w:pPr>
        <w:pStyle w:val="Corpodetexto"/>
        <w:spacing w:line="360" w:lineRule="auto"/>
        <w:jc w:val="right"/>
        <w:rPr>
          <w:b/>
          <w:u w:val="thick"/>
        </w:rPr>
      </w:pPr>
      <w:r>
        <w:rPr>
          <w:b/>
          <w:u w:val="thick"/>
        </w:rPr>
        <w:t>Isabella Cristina Galvão da Silva</w:t>
      </w:r>
      <w:r w:rsidR="00A248F8">
        <w:rPr>
          <w:b/>
          <w:vertAlign w:val="superscript"/>
        </w:rPr>
        <w:t>1</w:t>
      </w:r>
      <w:r>
        <w:rPr>
          <w:b/>
        </w:rPr>
        <w:t>, Elian Klyscia Miranda Rocha</w:t>
      </w:r>
      <w:r w:rsidR="00A248F8">
        <w:rPr>
          <w:b/>
        </w:rPr>
        <w:t xml:space="preserve"> </w:t>
      </w:r>
      <w:r w:rsidR="00A248F8">
        <w:rPr>
          <w:b/>
          <w:vertAlign w:val="superscript"/>
        </w:rPr>
        <w:t>2</w:t>
      </w:r>
      <w:r w:rsidR="00A248F8">
        <w:rPr>
          <w:b/>
        </w:rPr>
        <w:t xml:space="preserve">, </w:t>
      </w:r>
      <w:r>
        <w:rPr>
          <w:b/>
        </w:rPr>
        <w:t>Emily Karen Miranda Rocha</w:t>
      </w:r>
      <w:r w:rsidR="00A248F8">
        <w:rPr>
          <w:b/>
        </w:rPr>
        <w:t xml:space="preserve"> </w:t>
      </w:r>
      <w:r w:rsidR="00A248F8">
        <w:rPr>
          <w:b/>
          <w:vertAlign w:val="superscript"/>
        </w:rPr>
        <w:t>3</w:t>
      </w:r>
      <w:r w:rsidR="00A248F8">
        <w:rPr>
          <w:b/>
        </w:rPr>
        <w:t xml:space="preserve">, </w:t>
      </w:r>
      <w:r w:rsidR="000866FD" w:rsidRPr="000866FD">
        <w:rPr>
          <w:b/>
        </w:rPr>
        <w:t>Dannyely Andréia Silva</w:t>
      </w:r>
      <w:r w:rsidR="000866FD">
        <w:rPr>
          <w:b/>
        </w:rPr>
        <w:t xml:space="preserve"> </w:t>
      </w:r>
      <w:r w:rsidR="00123843" w:rsidRPr="000866FD">
        <w:rPr>
          <w:b/>
          <w:color w:val="000000" w:themeColor="text1"/>
          <w:vertAlign w:val="superscript"/>
        </w:rPr>
        <w:t>4</w:t>
      </w:r>
      <w:r w:rsidR="00A248F8" w:rsidRPr="000866FD">
        <w:rPr>
          <w:b/>
          <w:color w:val="000000" w:themeColor="text1"/>
        </w:rPr>
        <w:t xml:space="preserve">, </w:t>
      </w:r>
      <w:r w:rsidR="000866FD">
        <w:rPr>
          <w:b/>
          <w:color w:val="000000" w:themeColor="text1"/>
        </w:rPr>
        <w:t>Francisca Regilene de Sousa d</w:t>
      </w:r>
      <w:r w:rsidR="000866FD" w:rsidRPr="000866FD">
        <w:rPr>
          <w:b/>
          <w:color w:val="000000" w:themeColor="text1"/>
        </w:rPr>
        <w:t>e Deus</w:t>
      </w:r>
      <w:r w:rsidR="000866FD">
        <w:rPr>
          <w:b/>
          <w:color w:val="000000" w:themeColor="text1"/>
        </w:rPr>
        <w:t xml:space="preserve"> </w:t>
      </w:r>
      <w:r w:rsidR="00123843" w:rsidRPr="000866FD">
        <w:rPr>
          <w:b/>
          <w:color w:val="000000" w:themeColor="text1"/>
          <w:vertAlign w:val="superscript"/>
        </w:rPr>
        <w:t>5</w:t>
      </w:r>
      <w:r w:rsidR="00A248F8" w:rsidRPr="000866FD">
        <w:rPr>
          <w:b/>
          <w:color w:val="000000" w:themeColor="text1"/>
        </w:rPr>
        <w:t>,</w:t>
      </w:r>
      <w:r w:rsidR="00A248F8" w:rsidRPr="000866FD">
        <w:rPr>
          <w:b/>
          <w:color w:val="FF0000"/>
        </w:rPr>
        <w:t xml:space="preserve"> </w:t>
      </w:r>
      <w:r w:rsidR="003070E9" w:rsidRPr="003070E9">
        <w:rPr>
          <w:b/>
          <w:color w:val="000000" w:themeColor="text1"/>
        </w:rPr>
        <w:t>Marcella Cristina Batista Andrade da Rocha</w:t>
      </w:r>
      <w:r w:rsidR="003070E9" w:rsidRPr="003070E9">
        <w:rPr>
          <w:b/>
          <w:color w:val="FF0000"/>
        </w:rPr>
        <w:t xml:space="preserve"> </w:t>
      </w:r>
      <w:r w:rsidR="003070E9" w:rsidRPr="003070E9">
        <w:rPr>
          <w:b/>
          <w:color w:val="000000" w:themeColor="text1"/>
        </w:rPr>
        <w:t>Campanha</w:t>
      </w:r>
      <w:r w:rsidR="00123843" w:rsidRPr="003070E9">
        <w:rPr>
          <w:b/>
          <w:color w:val="000000" w:themeColor="text1"/>
        </w:rPr>
        <w:t xml:space="preserve"> </w:t>
      </w:r>
      <w:r w:rsidR="00123843" w:rsidRPr="003070E9">
        <w:rPr>
          <w:b/>
          <w:color w:val="000000" w:themeColor="text1"/>
          <w:vertAlign w:val="superscript"/>
        </w:rPr>
        <w:t>6</w:t>
      </w:r>
      <w:r w:rsidR="00A248F8" w:rsidRPr="003070E9">
        <w:rPr>
          <w:b/>
          <w:color w:val="000000" w:themeColor="text1"/>
        </w:rPr>
        <w:t>,</w:t>
      </w:r>
      <w:r w:rsidR="00A248F8" w:rsidRPr="00655D60">
        <w:rPr>
          <w:b/>
          <w:color w:val="FF0000"/>
        </w:rPr>
        <w:t xml:space="preserve"> </w:t>
      </w:r>
      <w:r w:rsidR="003070E9" w:rsidRPr="003070E9">
        <w:rPr>
          <w:b/>
          <w:color w:val="000000" w:themeColor="text1"/>
        </w:rPr>
        <w:t xml:space="preserve">Mickelly Evelin Ribeiro da Silva </w:t>
      </w:r>
      <w:r w:rsidR="00123843" w:rsidRPr="003070E9">
        <w:rPr>
          <w:b/>
          <w:color w:val="000000" w:themeColor="text1"/>
          <w:vertAlign w:val="superscript"/>
        </w:rPr>
        <w:t>7</w:t>
      </w:r>
      <w:r w:rsidR="00A248F8" w:rsidRPr="003070E9">
        <w:rPr>
          <w:b/>
          <w:color w:val="000000" w:themeColor="text1"/>
        </w:rPr>
        <w:t>,</w:t>
      </w:r>
      <w:r w:rsidR="00F3740F" w:rsidRPr="00F3740F">
        <w:t xml:space="preserve"> </w:t>
      </w:r>
      <w:r w:rsidR="00F3740F" w:rsidRPr="00F3740F">
        <w:rPr>
          <w:b/>
          <w:color w:val="000000" w:themeColor="text1"/>
        </w:rPr>
        <w:t xml:space="preserve">Karina de Souza Silva </w:t>
      </w:r>
      <w:r w:rsidR="00123843" w:rsidRPr="00F3740F">
        <w:rPr>
          <w:b/>
          <w:color w:val="000000" w:themeColor="text1"/>
          <w:vertAlign w:val="superscript"/>
        </w:rPr>
        <w:t>8</w:t>
      </w:r>
      <w:r w:rsidR="00A248F8" w:rsidRPr="00F3740F">
        <w:rPr>
          <w:b/>
          <w:color w:val="000000" w:themeColor="text1"/>
        </w:rPr>
        <w:t xml:space="preserve">, </w:t>
      </w:r>
      <w:r w:rsidR="00F3740F" w:rsidRPr="00F3740F">
        <w:rPr>
          <w:b/>
          <w:color w:val="000000" w:themeColor="text1"/>
        </w:rPr>
        <w:t>Eva Maria Pinto Barbosa</w:t>
      </w:r>
      <w:r w:rsidR="00F3740F" w:rsidRPr="00F3740F">
        <w:rPr>
          <w:b/>
          <w:color w:val="000000" w:themeColor="text1"/>
          <w:vertAlign w:val="superscript"/>
        </w:rPr>
        <w:t xml:space="preserve"> 9</w:t>
      </w:r>
      <w:r w:rsidR="00123843" w:rsidRPr="00F3740F">
        <w:rPr>
          <w:b/>
          <w:color w:val="000000" w:themeColor="text1"/>
        </w:rPr>
        <w:t xml:space="preserve">, Cíntia </w:t>
      </w:r>
      <w:r w:rsidR="00123843">
        <w:rPr>
          <w:b/>
        </w:rPr>
        <w:t xml:space="preserve">do Vale Mendes </w:t>
      </w:r>
      <w:r w:rsidR="00123843">
        <w:rPr>
          <w:b/>
          <w:vertAlign w:val="superscript"/>
        </w:rPr>
        <w:t>10</w:t>
      </w:r>
      <w:r w:rsidR="00123843">
        <w:rPr>
          <w:b/>
        </w:rPr>
        <w:t>.</w:t>
      </w:r>
    </w:p>
    <w:p w:rsidR="00123843" w:rsidRDefault="00A248F8" w:rsidP="00F3740F">
      <w:pPr>
        <w:pStyle w:val="Corpodetexto"/>
        <w:spacing w:line="360" w:lineRule="auto"/>
        <w:jc w:val="right"/>
        <w:rPr>
          <w:spacing w:val="1"/>
        </w:rPr>
      </w:pPr>
      <w:r>
        <w:rPr>
          <w:vertAlign w:val="superscript"/>
        </w:rPr>
        <w:t>1</w:t>
      </w:r>
      <w:r w:rsidR="00655D60">
        <w:rPr>
          <w:vertAlign w:val="superscript"/>
        </w:rPr>
        <w:t>,</w:t>
      </w:r>
      <w:r w:rsidR="00F3740F">
        <w:rPr>
          <w:vertAlign w:val="superscript"/>
        </w:rPr>
        <w:t xml:space="preserve"> </w:t>
      </w:r>
      <w:r w:rsidR="00655D60">
        <w:rPr>
          <w:vertAlign w:val="superscript"/>
        </w:rPr>
        <w:t>2,</w:t>
      </w:r>
      <w:r w:rsidR="00F3740F">
        <w:rPr>
          <w:vertAlign w:val="superscript"/>
        </w:rPr>
        <w:t xml:space="preserve"> </w:t>
      </w:r>
      <w:r w:rsidR="00655D60">
        <w:rPr>
          <w:vertAlign w:val="superscript"/>
        </w:rPr>
        <w:t>3,</w:t>
      </w:r>
      <w:r w:rsidR="00F3740F">
        <w:rPr>
          <w:vertAlign w:val="superscript"/>
        </w:rPr>
        <w:t xml:space="preserve"> 9, </w:t>
      </w:r>
      <w:r w:rsidR="00655D60">
        <w:rPr>
          <w:vertAlign w:val="superscript"/>
        </w:rPr>
        <w:t xml:space="preserve">10 </w:t>
      </w:r>
      <w:r w:rsidR="00123843">
        <w:rPr>
          <w:vertAlign w:val="superscript"/>
        </w:rPr>
        <w:t xml:space="preserve"> </w:t>
      </w:r>
      <w:r>
        <w:t>Faculdade de Educação São Francisco – FAESF, (</w:t>
      </w:r>
      <w:r w:rsidR="00C478F5" w:rsidRPr="00F3740F">
        <w:rPr>
          <w:rStyle w:val="Hyperlink"/>
          <w:color w:val="000000" w:themeColor="text1"/>
          <w:u w:val="none"/>
        </w:rPr>
        <w:fldChar w:fldCharType="begin"/>
      </w:r>
      <w:r w:rsidR="00C478F5" w:rsidRPr="00F3740F">
        <w:rPr>
          <w:rStyle w:val="Hyperlink"/>
          <w:color w:val="000000" w:themeColor="text1"/>
          <w:u w:val="none"/>
        </w:rPr>
        <w:instrText xml:space="preserve"> HYPERLINK "mailto:icgds1234@gmail.com" </w:instrText>
      </w:r>
      <w:r w:rsidR="00C478F5" w:rsidRPr="00F3740F">
        <w:rPr>
          <w:rStyle w:val="Hyperlink"/>
          <w:color w:val="000000" w:themeColor="text1"/>
          <w:u w:val="none"/>
        </w:rPr>
        <w:fldChar w:fldCharType="separate"/>
      </w:r>
      <w:r w:rsidR="00BD4F68" w:rsidRPr="00F3740F">
        <w:rPr>
          <w:rStyle w:val="Hyperlink"/>
          <w:color w:val="000000" w:themeColor="text1"/>
          <w:u w:val="none"/>
        </w:rPr>
        <w:t>icgds1234@gmail.com</w:t>
      </w:r>
      <w:r w:rsidR="00C478F5" w:rsidRPr="00F3740F">
        <w:rPr>
          <w:rStyle w:val="Hyperlink"/>
          <w:color w:val="000000" w:themeColor="text1"/>
          <w:u w:val="none"/>
        </w:rPr>
        <w:fldChar w:fldCharType="end"/>
      </w:r>
      <w:r w:rsidR="00BD4F68" w:rsidRPr="00F3740F">
        <w:rPr>
          <w:rStyle w:val="Hyperlink"/>
          <w:color w:val="000000" w:themeColor="text1"/>
          <w:u w:val="none"/>
        </w:rPr>
        <w:t xml:space="preserve">, </w:t>
      </w:r>
      <w:hyperlink r:id="rId5" w:history="1">
        <w:r w:rsidR="00BD4F68" w:rsidRPr="00F3740F">
          <w:rPr>
            <w:rStyle w:val="Hyperlink"/>
            <w:color w:val="000000" w:themeColor="text1"/>
            <w:u w:val="none"/>
          </w:rPr>
          <w:t>klysciamirandaenfer@gmail.com</w:t>
        </w:r>
      </w:hyperlink>
      <w:r w:rsidR="00BD4F68" w:rsidRPr="00F3740F">
        <w:rPr>
          <w:rStyle w:val="Hyperlink"/>
          <w:color w:val="000000" w:themeColor="text1"/>
          <w:u w:val="none"/>
        </w:rPr>
        <w:t xml:space="preserve">, </w:t>
      </w:r>
      <w:hyperlink r:id="rId6" w:history="1">
        <w:r w:rsidR="00BD4F68" w:rsidRPr="00F3740F">
          <w:rPr>
            <w:rStyle w:val="Hyperlink"/>
            <w:color w:val="000000" w:themeColor="text1"/>
            <w:u w:val="none"/>
          </w:rPr>
          <w:t>emilykarenfisio@gmail.com</w:t>
        </w:r>
      </w:hyperlink>
      <w:r w:rsidR="00F3740F" w:rsidRPr="00F3740F">
        <w:rPr>
          <w:rStyle w:val="Hyperlink"/>
          <w:color w:val="000000" w:themeColor="text1"/>
          <w:u w:val="none"/>
        </w:rPr>
        <w:t xml:space="preserve">, </w:t>
      </w:r>
      <w:hyperlink r:id="rId7" w:history="1">
        <w:r w:rsidR="00F3740F" w:rsidRPr="00F3740F">
          <w:rPr>
            <w:rStyle w:val="Hyperlink"/>
            <w:color w:val="000000" w:themeColor="text1"/>
            <w:u w:val="none"/>
          </w:rPr>
          <w:t>evafareve@hotmail.com</w:t>
        </w:r>
      </w:hyperlink>
      <w:r w:rsidR="00F3740F" w:rsidRPr="00F3740F">
        <w:rPr>
          <w:rStyle w:val="Hyperlink"/>
          <w:color w:val="000000" w:themeColor="text1"/>
          <w:u w:val="none"/>
        </w:rPr>
        <w:t xml:space="preserve">, </w:t>
      </w:r>
      <w:hyperlink r:id="rId8" w:history="1">
        <w:r w:rsidR="00F3740F" w:rsidRPr="00F3740F">
          <w:rPr>
            <w:rStyle w:val="Hyperlink"/>
            <w:color w:val="000000" w:themeColor="text1"/>
            <w:u w:val="none"/>
          </w:rPr>
          <w:t>cintiadovalemendes@gmail.com</w:t>
        </w:r>
      </w:hyperlink>
      <w:r w:rsidR="00F3740F" w:rsidRPr="00F3740F">
        <w:rPr>
          <w:rStyle w:val="Hyperlink"/>
          <w:color w:val="000000" w:themeColor="text1"/>
          <w:u w:val="none"/>
        </w:rPr>
        <w:t>).</w:t>
      </w:r>
    </w:p>
    <w:p w:rsidR="00123843" w:rsidRPr="003070E9" w:rsidRDefault="003070E9" w:rsidP="00F3740F">
      <w:pPr>
        <w:pStyle w:val="Corpodetexto"/>
        <w:spacing w:line="360" w:lineRule="auto"/>
        <w:jc w:val="right"/>
        <w:rPr>
          <w:color w:val="000000" w:themeColor="text1"/>
        </w:rPr>
      </w:pPr>
      <w:r w:rsidRPr="003070E9">
        <w:rPr>
          <w:color w:val="000000" w:themeColor="text1"/>
          <w:spacing w:val="-1"/>
          <w:vertAlign w:val="superscript"/>
        </w:rPr>
        <w:t>4</w:t>
      </w:r>
      <w:r w:rsidR="006F6CA3">
        <w:rPr>
          <w:color w:val="000000" w:themeColor="text1"/>
          <w:spacing w:val="-1"/>
          <w:vertAlign w:val="superscript"/>
        </w:rPr>
        <w:t xml:space="preserve"> </w:t>
      </w:r>
      <w:r w:rsidRPr="003070E9">
        <w:rPr>
          <w:color w:val="000000" w:themeColor="text1"/>
          <w:spacing w:val="-1"/>
        </w:rPr>
        <w:t>Centro Universitário Maurício de Nassau</w:t>
      </w:r>
      <w:r w:rsidR="000866FD" w:rsidRPr="003070E9">
        <w:rPr>
          <w:color w:val="000000" w:themeColor="text1"/>
          <w:spacing w:val="-1"/>
        </w:rPr>
        <w:t xml:space="preserve"> – UNINASSAU</w:t>
      </w:r>
      <w:r w:rsidR="000866FD" w:rsidRPr="003070E9">
        <w:rPr>
          <w:color w:val="000000" w:themeColor="text1"/>
        </w:rPr>
        <w:t>, (</w:t>
      </w:r>
      <w:r w:rsidR="000866FD" w:rsidRPr="003070E9">
        <w:rPr>
          <w:color w:val="000000" w:themeColor="text1"/>
        </w:rPr>
        <w:fldChar w:fldCharType="begin"/>
      </w:r>
      <w:r w:rsidR="000866FD" w:rsidRPr="003070E9">
        <w:rPr>
          <w:color w:val="000000" w:themeColor="text1"/>
        </w:rPr>
        <w:instrText xml:space="preserve"> HYPERLINK "mailto:danny.andreiajs@gmail.com" </w:instrText>
      </w:r>
      <w:r w:rsidR="000866FD" w:rsidRPr="003070E9">
        <w:rPr>
          <w:color w:val="000000" w:themeColor="text1"/>
        </w:rPr>
        <w:fldChar w:fldCharType="separate"/>
      </w:r>
      <w:r w:rsidR="000866FD" w:rsidRPr="003070E9">
        <w:rPr>
          <w:rStyle w:val="Hyperlink"/>
          <w:color w:val="000000" w:themeColor="text1"/>
          <w:u w:val="none"/>
        </w:rPr>
        <w:t>danny.andreiajs@gmail.com</w:t>
      </w:r>
      <w:r w:rsidR="000866FD" w:rsidRPr="003070E9">
        <w:rPr>
          <w:color w:val="000000" w:themeColor="text1"/>
        </w:rPr>
        <w:fldChar w:fldCharType="end"/>
      </w:r>
      <w:r w:rsidR="00123843" w:rsidRPr="003070E9">
        <w:rPr>
          <w:color w:val="000000" w:themeColor="text1"/>
        </w:rPr>
        <w:t>)</w:t>
      </w:r>
    </w:p>
    <w:p w:rsidR="00123843" w:rsidRPr="003070E9" w:rsidRDefault="00123843" w:rsidP="00F3740F">
      <w:pPr>
        <w:pStyle w:val="Corpodetexto"/>
        <w:spacing w:line="360" w:lineRule="auto"/>
        <w:jc w:val="right"/>
        <w:rPr>
          <w:color w:val="000000" w:themeColor="text1"/>
        </w:rPr>
      </w:pPr>
      <w:r w:rsidRPr="003070E9">
        <w:rPr>
          <w:color w:val="000000" w:themeColor="text1"/>
          <w:spacing w:val="-1"/>
          <w:vertAlign w:val="superscript"/>
        </w:rPr>
        <w:t>5</w:t>
      </w:r>
      <w:r w:rsidRPr="003070E9">
        <w:rPr>
          <w:color w:val="000000" w:themeColor="text1"/>
          <w:spacing w:val="-20"/>
        </w:rPr>
        <w:t xml:space="preserve"> </w:t>
      </w:r>
      <w:r w:rsidR="000866FD" w:rsidRPr="003070E9">
        <w:rPr>
          <w:color w:val="000000" w:themeColor="text1"/>
          <w:spacing w:val="-1"/>
        </w:rPr>
        <w:t>Universidade Castelo Branco – UCB</w:t>
      </w:r>
      <w:r w:rsidRPr="003070E9">
        <w:rPr>
          <w:color w:val="000000" w:themeColor="text1"/>
        </w:rPr>
        <w:t>, (</w:t>
      </w:r>
      <w:r w:rsidR="003070E9" w:rsidRPr="003070E9">
        <w:rPr>
          <w:color w:val="000000" w:themeColor="text1"/>
        </w:rPr>
        <w:fldChar w:fldCharType="begin"/>
      </w:r>
      <w:r w:rsidR="003070E9" w:rsidRPr="003070E9">
        <w:rPr>
          <w:color w:val="000000" w:themeColor="text1"/>
        </w:rPr>
        <w:instrText xml:space="preserve"> HYPERLINK "mailto:regilenesousa77@gmail.com" </w:instrText>
      </w:r>
      <w:r w:rsidR="003070E9" w:rsidRPr="003070E9">
        <w:rPr>
          <w:color w:val="000000" w:themeColor="text1"/>
        </w:rPr>
        <w:fldChar w:fldCharType="separate"/>
      </w:r>
      <w:r w:rsidR="003070E9" w:rsidRPr="003070E9">
        <w:rPr>
          <w:rStyle w:val="Hyperlink"/>
          <w:color w:val="000000" w:themeColor="text1"/>
          <w:u w:val="none"/>
        </w:rPr>
        <w:t>regilenesousa77@gmail.com</w:t>
      </w:r>
      <w:r w:rsidR="003070E9" w:rsidRPr="003070E9">
        <w:rPr>
          <w:color w:val="000000" w:themeColor="text1"/>
        </w:rPr>
        <w:fldChar w:fldCharType="end"/>
      </w:r>
      <w:r w:rsidR="000866FD" w:rsidRPr="003070E9">
        <w:rPr>
          <w:color w:val="000000" w:themeColor="text1"/>
        </w:rPr>
        <w:t>)</w:t>
      </w:r>
    </w:p>
    <w:p w:rsidR="00123843" w:rsidRPr="003070E9" w:rsidRDefault="00123843" w:rsidP="00F3740F">
      <w:pPr>
        <w:pStyle w:val="Corpodetexto"/>
        <w:spacing w:line="360" w:lineRule="auto"/>
        <w:jc w:val="right"/>
        <w:rPr>
          <w:color w:val="000000" w:themeColor="text1"/>
        </w:rPr>
      </w:pPr>
      <w:r w:rsidRPr="003070E9">
        <w:rPr>
          <w:color w:val="000000" w:themeColor="text1"/>
          <w:spacing w:val="-1"/>
          <w:vertAlign w:val="superscript"/>
        </w:rPr>
        <w:t>6</w:t>
      </w:r>
      <w:r w:rsidRPr="003070E9">
        <w:rPr>
          <w:color w:val="000000" w:themeColor="text1"/>
          <w:spacing w:val="-20"/>
        </w:rPr>
        <w:t xml:space="preserve"> </w:t>
      </w:r>
      <w:r w:rsidRPr="003070E9">
        <w:rPr>
          <w:color w:val="000000" w:themeColor="text1"/>
          <w:spacing w:val="-1"/>
        </w:rPr>
        <w:t>Institu</w:t>
      </w:r>
      <w:r w:rsidR="003070E9" w:rsidRPr="003070E9">
        <w:rPr>
          <w:color w:val="000000" w:themeColor="text1"/>
          <w:spacing w:val="-1"/>
        </w:rPr>
        <w:t>to Brasileiro de Medicina e Reabilitação – IBMR</w:t>
      </w:r>
      <w:r w:rsidRPr="003070E9">
        <w:rPr>
          <w:color w:val="000000" w:themeColor="text1"/>
        </w:rPr>
        <w:t>, (</w:t>
      </w:r>
      <w:r w:rsidR="003070E9" w:rsidRPr="003070E9">
        <w:rPr>
          <w:color w:val="000000" w:themeColor="text1"/>
        </w:rPr>
        <w:fldChar w:fldCharType="begin"/>
      </w:r>
      <w:r w:rsidR="003070E9" w:rsidRPr="003070E9">
        <w:rPr>
          <w:color w:val="000000" w:themeColor="text1"/>
        </w:rPr>
        <w:instrText xml:space="preserve"> HYPERLINK "mailto:marcella.baptista@hotmail.com" </w:instrText>
      </w:r>
      <w:r w:rsidR="003070E9" w:rsidRPr="003070E9">
        <w:rPr>
          <w:color w:val="000000" w:themeColor="text1"/>
        </w:rPr>
        <w:fldChar w:fldCharType="separate"/>
      </w:r>
      <w:r w:rsidR="003070E9" w:rsidRPr="003070E9">
        <w:rPr>
          <w:rStyle w:val="Hyperlink"/>
          <w:color w:val="000000" w:themeColor="text1"/>
          <w:u w:val="none"/>
        </w:rPr>
        <w:t>marcella.baptista@hotmail.com</w:t>
      </w:r>
      <w:r w:rsidR="003070E9" w:rsidRPr="003070E9">
        <w:rPr>
          <w:color w:val="000000" w:themeColor="text1"/>
        </w:rPr>
        <w:fldChar w:fldCharType="end"/>
      </w:r>
      <w:r w:rsidR="003070E9" w:rsidRPr="003070E9">
        <w:rPr>
          <w:color w:val="000000" w:themeColor="text1"/>
        </w:rPr>
        <w:t>)</w:t>
      </w:r>
    </w:p>
    <w:p w:rsidR="00123843" w:rsidRPr="003070E9" w:rsidRDefault="00123843" w:rsidP="00F3740F">
      <w:pPr>
        <w:pStyle w:val="Corpodetexto"/>
        <w:spacing w:line="360" w:lineRule="auto"/>
        <w:jc w:val="right"/>
        <w:rPr>
          <w:color w:val="000000" w:themeColor="text1"/>
        </w:rPr>
      </w:pPr>
      <w:r w:rsidRPr="003070E9">
        <w:rPr>
          <w:color w:val="000000" w:themeColor="text1"/>
          <w:spacing w:val="-1"/>
          <w:vertAlign w:val="superscript"/>
        </w:rPr>
        <w:t>7</w:t>
      </w:r>
      <w:r w:rsidR="003070E9" w:rsidRPr="003070E9">
        <w:rPr>
          <w:color w:val="000000" w:themeColor="text1"/>
          <w:spacing w:val="-20"/>
        </w:rPr>
        <w:t xml:space="preserve"> </w:t>
      </w:r>
      <w:r w:rsidR="006F6CA3" w:rsidRPr="003070E9">
        <w:rPr>
          <w:color w:val="000000" w:themeColor="text1"/>
          <w:spacing w:val="-1"/>
        </w:rPr>
        <w:t>Centro Universitário Maurício de Nassau – UNINASSAU</w:t>
      </w:r>
      <w:r w:rsidRPr="003070E9">
        <w:rPr>
          <w:color w:val="000000" w:themeColor="text1"/>
        </w:rPr>
        <w:t>, (</w:t>
      </w:r>
      <w:r w:rsidR="003070E9" w:rsidRPr="006F6CA3">
        <w:rPr>
          <w:color w:val="000000" w:themeColor="text1"/>
        </w:rPr>
        <w:fldChar w:fldCharType="begin"/>
      </w:r>
      <w:r w:rsidR="003070E9" w:rsidRPr="006F6CA3">
        <w:rPr>
          <w:color w:val="000000" w:themeColor="text1"/>
        </w:rPr>
        <w:instrText xml:space="preserve"> HYPERLINK "mailto:mickellyribeiroh@hotmail.com" </w:instrText>
      </w:r>
      <w:r w:rsidR="003070E9" w:rsidRPr="006F6CA3">
        <w:rPr>
          <w:color w:val="000000" w:themeColor="text1"/>
        </w:rPr>
        <w:fldChar w:fldCharType="separate"/>
      </w:r>
      <w:r w:rsidR="003070E9" w:rsidRPr="006F6CA3">
        <w:rPr>
          <w:rStyle w:val="Hyperlink"/>
          <w:color w:val="000000" w:themeColor="text1"/>
          <w:u w:val="none"/>
        </w:rPr>
        <w:t>mickellyribeiroh@hotmail.com</w:t>
      </w:r>
      <w:r w:rsidR="003070E9" w:rsidRPr="006F6CA3">
        <w:rPr>
          <w:color w:val="000000" w:themeColor="text1"/>
        </w:rPr>
        <w:fldChar w:fldCharType="end"/>
      </w:r>
      <w:r w:rsidR="003070E9" w:rsidRPr="003070E9">
        <w:rPr>
          <w:color w:val="000000" w:themeColor="text1"/>
        </w:rPr>
        <w:t>)</w:t>
      </w:r>
    </w:p>
    <w:p w:rsidR="00123843" w:rsidRPr="00F3740F" w:rsidRDefault="00123843" w:rsidP="00F3740F">
      <w:pPr>
        <w:pStyle w:val="Corpodetexto"/>
        <w:spacing w:line="360" w:lineRule="auto"/>
        <w:jc w:val="right"/>
        <w:rPr>
          <w:color w:val="000000" w:themeColor="text1"/>
        </w:rPr>
      </w:pPr>
      <w:r w:rsidRPr="00F3740F">
        <w:rPr>
          <w:color w:val="000000" w:themeColor="text1"/>
          <w:spacing w:val="-1"/>
          <w:vertAlign w:val="superscript"/>
        </w:rPr>
        <w:t>8</w:t>
      </w:r>
      <w:r w:rsidR="00F3740F" w:rsidRPr="00F3740F">
        <w:rPr>
          <w:color w:val="000000" w:themeColor="text1"/>
          <w:spacing w:val="-1"/>
        </w:rPr>
        <w:t xml:space="preserve"> Faculdade Centro Universitário Brasileiro – UNIBRAS</w:t>
      </w:r>
      <w:r w:rsidRPr="00F3740F">
        <w:rPr>
          <w:color w:val="000000" w:themeColor="text1"/>
        </w:rPr>
        <w:t>, (</w:t>
      </w:r>
      <w:r w:rsidR="00F3740F" w:rsidRPr="00F3740F">
        <w:rPr>
          <w:color w:val="000000" w:themeColor="text1"/>
        </w:rPr>
        <w:fldChar w:fldCharType="begin"/>
      </w:r>
      <w:r w:rsidR="00F3740F" w:rsidRPr="00F3740F">
        <w:rPr>
          <w:color w:val="000000" w:themeColor="text1"/>
        </w:rPr>
        <w:instrText xml:space="preserve"> HYPERLINK "mailto:karinasilva28811@gmail.com" </w:instrText>
      </w:r>
      <w:r w:rsidR="00F3740F" w:rsidRPr="00F3740F">
        <w:rPr>
          <w:color w:val="000000" w:themeColor="text1"/>
        </w:rPr>
        <w:fldChar w:fldCharType="separate"/>
      </w:r>
      <w:r w:rsidR="00F3740F" w:rsidRPr="00F3740F">
        <w:rPr>
          <w:rStyle w:val="Hyperlink"/>
          <w:color w:val="000000" w:themeColor="text1"/>
          <w:u w:val="none"/>
        </w:rPr>
        <w:t>karinasilva28811@gmail.com</w:t>
      </w:r>
      <w:r w:rsidR="00F3740F" w:rsidRPr="00F3740F">
        <w:rPr>
          <w:color w:val="000000" w:themeColor="text1"/>
        </w:rPr>
        <w:fldChar w:fldCharType="end"/>
      </w:r>
      <w:r w:rsidR="00F3740F" w:rsidRPr="00F3740F">
        <w:rPr>
          <w:color w:val="000000" w:themeColor="text1"/>
        </w:rPr>
        <w:t>)</w:t>
      </w:r>
    </w:p>
    <w:p w:rsidR="00A248F8" w:rsidRDefault="00A248F8" w:rsidP="00A248F8">
      <w:pPr>
        <w:pStyle w:val="Corpodetexto"/>
        <w:spacing w:line="360" w:lineRule="auto"/>
      </w:pPr>
    </w:p>
    <w:p w:rsidR="00A248F8" w:rsidRDefault="00A248F8" w:rsidP="00A248F8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Área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Temática: </w:t>
      </w:r>
      <w:r w:rsidRPr="00C05610">
        <w:rPr>
          <w:sz w:val="24"/>
          <w:szCs w:val="24"/>
        </w:rPr>
        <w:t>Ciências da Saúde</w:t>
      </w:r>
      <w:r w:rsidR="00C05610" w:rsidRPr="00C05610">
        <w:rPr>
          <w:sz w:val="24"/>
          <w:szCs w:val="24"/>
        </w:rPr>
        <w:t>.</w:t>
      </w:r>
    </w:p>
    <w:p w:rsidR="00A248F8" w:rsidRDefault="00A248F8" w:rsidP="00A248F8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E-mail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autor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para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correspondência:</w:t>
      </w:r>
      <w:r>
        <w:rPr>
          <w:b/>
          <w:spacing w:val="1"/>
          <w:sz w:val="24"/>
          <w:szCs w:val="24"/>
        </w:rPr>
        <w:t xml:space="preserve"> </w:t>
      </w:r>
      <w:hyperlink r:id="rId9" w:history="1">
        <w:r w:rsidRPr="00A248F8">
          <w:rPr>
            <w:rStyle w:val="Hyperlink"/>
            <w:color w:val="000000" w:themeColor="text1"/>
            <w:sz w:val="24"/>
            <w:u w:val="none"/>
          </w:rPr>
          <w:t>icgds1234@gmail.com</w:t>
        </w:r>
      </w:hyperlink>
    </w:p>
    <w:p w:rsidR="00A248F8" w:rsidRDefault="00A248F8" w:rsidP="00A248F8">
      <w:pPr>
        <w:pStyle w:val="Corpodetexto"/>
        <w:rPr>
          <w:sz w:val="36"/>
        </w:rPr>
      </w:pPr>
    </w:p>
    <w:p w:rsidR="00A248F8" w:rsidRDefault="00A248F8" w:rsidP="00A248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RESUMO</w:t>
      </w:r>
    </w:p>
    <w:p w:rsidR="00DC68EE" w:rsidRPr="00E7720C" w:rsidRDefault="00DC68EE" w:rsidP="00A248F8">
      <w:pPr>
        <w:jc w:val="center"/>
        <w:rPr>
          <w:b/>
          <w:bCs/>
          <w:sz w:val="24"/>
          <w:szCs w:val="24"/>
        </w:rPr>
      </w:pPr>
    </w:p>
    <w:p w:rsidR="00A248F8" w:rsidRPr="00E7720C" w:rsidRDefault="00A248F8" w:rsidP="00E7720C">
      <w:pPr>
        <w:jc w:val="both"/>
        <w:rPr>
          <w:bCs/>
          <w:color w:val="000000" w:themeColor="text1"/>
          <w:spacing w:val="1"/>
          <w:sz w:val="24"/>
          <w:szCs w:val="24"/>
        </w:rPr>
      </w:pPr>
      <w:r w:rsidRPr="00E7720C">
        <w:rPr>
          <w:b/>
          <w:bCs/>
          <w:color w:val="000000" w:themeColor="text1"/>
          <w:spacing w:val="1"/>
          <w:sz w:val="24"/>
          <w:szCs w:val="24"/>
        </w:rPr>
        <w:t>Introdução</w:t>
      </w:r>
      <w:r w:rsidR="008461FA" w:rsidRPr="00E7720C">
        <w:rPr>
          <w:b/>
          <w:bCs/>
          <w:color w:val="000000" w:themeColor="text1"/>
          <w:spacing w:val="1"/>
          <w:sz w:val="24"/>
          <w:szCs w:val="24"/>
        </w:rPr>
        <w:t>:</w:t>
      </w:r>
      <w:r w:rsidRPr="00E7720C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="001056F7" w:rsidRPr="00E7720C">
        <w:rPr>
          <w:sz w:val="24"/>
          <w:szCs w:val="24"/>
        </w:rPr>
        <w:t>A diabetes, que é uma doença metabólica, se tornou um problema de saúde pública a nível mundial e seus casos vem aumentando cada vez mais. O indivíduo portador de DM pode dispor de diversas complicações e cada especialista deve contribuir de forma singular para a prevenção e o controle de riscos, impulsionando a um estilo de vida saudável e promovendo métodos de cuidado a patologia, dessa forma, são realizadas intervenções com ênfase no individual e no coletivo.</w:t>
      </w:r>
      <w:r w:rsidR="001056F7" w:rsidRPr="00E7720C">
        <w:rPr>
          <w:bCs/>
          <w:color w:val="000000" w:themeColor="text1"/>
          <w:spacing w:val="1"/>
          <w:sz w:val="24"/>
          <w:szCs w:val="24"/>
        </w:rPr>
        <w:t xml:space="preserve"> </w:t>
      </w:r>
      <w:r w:rsidRPr="00E7720C">
        <w:rPr>
          <w:b/>
          <w:bCs/>
          <w:color w:val="000000" w:themeColor="text1"/>
          <w:sz w:val="24"/>
          <w:szCs w:val="24"/>
        </w:rPr>
        <w:t>Objetivo</w:t>
      </w:r>
      <w:r w:rsidR="008461FA" w:rsidRPr="00E7720C">
        <w:rPr>
          <w:b/>
          <w:bCs/>
          <w:color w:val="000000" w:themeColor="text1"/>
          <w:sz w:val="24"/>
          <w:szCs w:val="24"/>
        </w:rPr>
        <w:t xml:space="preserve">: </w:t>
      </w:r>
      <w:r w:rsidR="008461FA" w:rsidRPr="00E7720C">
        <w:rPr>
          <w:bCs/>
          <w:color w:val="000000" w:themeColor="text1"/>
          <w:sz w:val="24"/>
          <w:szCs w:val="24"/>
        </w:rPr>
        <w:t xml:space="preserve">Analisar, a partir da literatura disponível, </w:t>
      </w:r>
      <w:r w:rsidR="00C36E1D" w:rsidRPr="00E7720C">
        <w:rPr>
          <w:bCs/>
          <w:color w:val="000000" w:themeColor="text1"/>
          <w:sz w:val="24"/>
          <w:szCs w:val="24"/>
        </w:rPr>
        <w:t>a atuação</w:t>
      </w:r>
      <w:r w:rsidR="008461FA" w:rsidRPr="00E7720C">
        <w:rPr>
          <w:bCs/>
          <w:color w:val="000000" w:themeColor="text1"/>
          <w:sz w:val="24"/>
          <w:szCs w:val="24"/>
        </w:rPr>
        <w:t xml:space="preserve"> da equipe multidisciplinar </w:t>
      </w:r>
      <w:r w:rsidR="00C36E1D" w:rsidRPr="00E7720C">
        <w:rPr>
          <w:bCs/>
          <w:color w:val="000000" w:themeColor="text1"/>
          <w:sz w:val="24"/>
          <w:szCs w:val="24"/>
        </w:rPr>
        <w:t>em</w:t>
      </w:r>
      <w:r w:rsidR="008461FA" w:rsidRPr="00E7720C">
        <w:rPr>
          <w:bCs/>
          <w:color w:val="000000" w:themeColor="text1"/>
          <w:sz w:val="24"/>
          <w:szCs w:val="24"/>
        </w:rPr>
        <w:t xml:space="preserve"> pacientes diabéticos na Atenção Primária à Saúde.</w:t>
      </w:r>
      <w:r w:rsidR="001056F7" w:rsidRPr="00E7720C">
        <w:rPr>
          <w:bCs/>
          <w:color w:val="000000" w:themeColor="text1"/>
          <w:sz w:val="24"/>
          <w:szCs w:val="24"/>
        </w:rPr>
        <w:t xml:space="preserve"> </w:t>
      </w:r>
      <w:r w:rsidR="008461FA" w:rsidRPr="00E7720C">
        <w:rPr>
          <w:b/>
          <w:bCs/>
          <w:color w:val="000000" w:themeColor="text1"/>
          <w:sz w:val="24"/>
          <w:szCs w:val="24"/>
        </w:rPr>
        <w:t>Método:</w:t>
      </w:r>
      <w:r w:rsidR="001056F7" w:rsidRPr="00E7720C">
        <w:rPr>
          <w:b/>
          <w:bCs/>
          <w:color w:val="000000" w:themeColor="text1"/>
          <w:sz w:val="24"/>
          <w:szCs w:val="24"/>
        </w:rPr>
        <w:t xml:space="preserve"> </w:t>
      </w:r>
      <w:r w:rsidR="001056F7" w:rsidRPr="00E7720C">
        <w:rPr>
          <w:bCs/>
          <w:color w:val="000000" w:themeColor="text1"/>
          <w:sz w:val="24"/>
          <w:szCs w:val="24"/>
        </w:rPr>
        <w:t xml:space="preserve">Trata-se de uma revisão integrativa da literatura, a busca ocorreu na Biblioteca Virtual em Saúde (BVS) e resultou em 7 artigos incluídos na pesquisa. </w:t>
      </w:r>
      <w:r w:rsidRPr="00E7720C">
        <w:rPr>
          <w:b/>
          <w:bCs/>
          <w:color w:val="000000" w:themeColor="text1"/>
          <w:sz w:val="24"/>
          <w:szCs w:val="24"/>
        </w:rPr>
        <w:t>Resultados</w:t>
      </w:r>
      <w:r w:rsidR="008461FA" w:rsidRPr="00E7720C">
        <w:rPr>
          <w:b/>
          <w:bCs/>
          <w:color w:val="000000" w:themeColor="text1"/>
          <w:spacing w:val="-2"/>
          <w:sz w:val="24"/>
          <w:szCs w:val="24"/>
        </w:rPr>
        <w:t>:</w:t>
      </w:r>
      <w:r w:rsidR="001056F7" w:rsidRPr="00E7720C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00DC68EE" w:rsidRPr="00E7720C">
        <w:rPr>
          <w:bCs/>
          <w:color w:val="000000" w:themeColor="text1"/>
          <w:spacing w:val="-2"/>
          <w:sz w:val="24"/>
          <w:szCs w:val="24"/>
        </w:rPr>
        <w:t>Os resultados mostram que alguns pacientes com DM são mais abertos a abordagem em equipe, entretanto, outros tendem a ficar sobrecarregados com encaminhamentos para muitos profissionais, então, é necessário que haja uma assistência baseada na valorização e acolhimento dos usuários por parte da equipe multiprofissional. E</w:t>
      </w:r>
      <w:r w:rsidR="00DC68EE" w:rsidRPr="00E7720C">
        <w:rPr>
          <w:sz w:val="24"/>
          <w:szCs w:val="24"/>
        </w:rPr>
        <w:t xml:space="preserve"> </w:t>
      </w:r>
      <w:r w:rsidR="00DC68EE" w:rsidRPr="00E7720C">
        <w:rPr>
          <w:bCs/>
          <w:color w:val="000000" w:themeColor="text1"/>
          <w:spacing w:val="-2"/>
          <w:sz w:val="24"/>
          <w:szCs w:val="24"/>
        </w:rPr>
        <w:t>é necessário que a equipe multidisciplinar esteja engajada nas atividades educativas da ESF, que devem ser dinâmicas e atrativas, visando à participação ativa do público com diabetes.</w:t>
      </w:r>
      <w:r w:rsidR="00DC68EE" w:rsidRPr="00E7720C">
        <w:rPr>
          <w:bCs/>
          <w:color w:val="000000" w:themeColor="text1"/>
          <w:spacing w:val="1"/>
          <w:sz w:val="24"/>
          <w:szCs w:val="24"/>
        </w:rPr>
        <w:t xml:space="preserve"> </w:t>
      </w:r>
      <w:r w:rsidRPr="00E7720C">
        <w:rPr>
          <w:b/>
          <w:bCs/>
          <w:color w:val="000000" w:themeColor="text1"/>
          <w:sz w:val="24"/>
          <w:szCs w:val="24"/>
        </w:rPr>
        <w:t>Considerações</w:t>
      </w:r>
      <w:r w:rsidRPr="00E7720C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001056F7" w:rsidRPr="00E7720C">
        <w:rPr>
          <w:b/>
          <w:bCs/>
          <w:color w:val="000000" w:themeColor="text1"/>
          <w:sz w:val="24"/>
          <w:szCs w:val="24"/>
        </w:rPr>
        <w:t>Finais:</w:t>
      </w:r>
      <w:r w:rsidR="001056F7" w:rsidRPr="00E7720C">
        <w:rPr>
          <w:sz w:val="24"/>
          <w:szCs w:val="24"/>
        </w:rPr>
        <w:t xml:space="preserve"> </w:t>
      </w:r>
      <w:r w:rsidR="00DC68EE" w:rsidRPr="00E7720C">
        <w:rPr>
          <w:bCs/>
          <w:color w:val="000000" w:themeColor="text1"/>
          <w:sz w:val="24"/>
          <w:szCs w:val="24"/>
        </w:rPr>
        <w:t>A</w:t>
      </w:r>
      <w:r w:rsidR="001056F7" w:rsidRPr="00E7720C">
        <w:rPr>
          <w:bCs/>
          <w:color w:val="000000" w:themeColor="text1"/>
          <w:sz w:val="24"/>
          <w:szCs w:val="24"/>
        </w:rPr>
        <w:t xml:space="preserve"> realização desta revisão permitiu identificar evidências literárias acerca do tema exposto. Pode-se identificar que a equi</w:t>
      </w:r>
      <w:r w:rsidR="00DC68EE" w:rsidRPr="00E7720C">
        <w:rPr>
          <w:bCs/>
          <w:color w:val="000000" w:themeColor="text1"/>
          <w:sz w:val="24"/>
          <w:szCs w:val="24"/>
        </w:rPr>
        <w:t>pe multidisciplinar de saúde tem</w:t>
      </w:r>
      <w:r w:rsidR="001056F7" w:rsidRPr="00E7720C">
        <w:rPr>
          <w:bCs/>
          <w:color w:val="000000" w:themeColor="text1"/>
          <w:sz w:val="24"/>
          <w:szCs w:val="24"/>
        </w:rPr>
        <w:t xml:space="preserve"> papel fundamental no tratamento de pessoas com diabetes.</w:t>
      </w:r>
    </w:p>
    <w:p w:rsidR="00A248F8" w:rsidRPr="00E7720C" w:rsidRDefault="00A248F8" w:rsidP="00E7720C">
      <w:pPr>
        <w:jc w:val="both"/>
        <w:rPr>
          <w:spacing w:val="1"/>
          <w:sz w:val="24"/>
          <w:szCs w:val="24"/>
        </w:rPr>
      </w:pPr>
      <w:r w:rsidRPr="00E7720C">
        <w:rPr>
          <w:b/>
          <w:sz w:val="24"/>
          <w:szCs w:val="24"/>
        </w:rPr>
        <w:t xml:space="preserve">Palavras-chave: </w:t>
      </w:r>
      <w:r w:rsidR="008461FA" w:rsidRPr="00E7720C">
        <w:rPr>
          <w:sz w:val="24"/>
          <w:szCs w:val="24"/>
        </w:rPr>
        <w:t>Diabetes</w:t>
      </w:r>
      <w:r w:rsidRPr="00E7720C">
        <w:rPr>
          <w:sz w:val="24"/>
          <w:szCs w:val="24"/>
        </w:rPr>
        <w:t xml:space="preserve">; </w:t>
      </w:r>
      <w:r w:rsidR="008461FA" w:rsidRPr="00E7720C">
        <w:rPr>
          <w:sz w:val="24"/>
          <w:szCs w:val="24"/>
        </w:rPr>
        <w:t>Equipe de Assistência ao Paciente</w:t>
      </w:r>
      <w:r w:rsidRPr="00E7720C">
        <w:rPr>
          <w:sz w:val="24"/>
          <w:szCs w:val="24"/>
        </w:rPr>
        <w:t xml:space="preserve">; </w:t>
      </w:r>
      <w:r w:rsidR="008461FA" w:rsidRPr="00E7720C">
        <w:rPr>
          <w:sz w:val="24"/>
          <w:szCs w:val="24"/>
        </w:rPr>
        <w:t>Atenção Básica de Saúde.</w:t>
      </w:r>
      <w:r w:rsidRPr="00E7720C">
        <w:rPr>
          <w:spacing w:val="1"/>
          <w:sz w:val="24"/>
          <w:szCs w:val="24"/>
        </w:rPr>
        <w:t xml:space="preserve"> </w:t>
      </w:r>
    </w:p>
    <w:p w:rsidR="00A248F8" w:rsidRDefault="00A248F8" w:rsidP="00126847">
      <w:pPr>
        <w:jc w:val="both"/>
        <w:rPr>
          <w:spacing w:val="-57"/>
          <w:sz w:val="24"/>
          <w:szCs w:val="24"/>
        </w:rPr>
      </w:pPr>
      <w:r w:rsidRPr="00E7720C">
        <w:rPr>
          <w:b/>
          <w:sz w:val="24"/>
          <w:szCs w:val="24"/>
        </w:rPr>
        <w:t xml:space="preserve">Área Temática: </w:t>
      </w:r>
      <w:r w:rsidR="008461FA" w:rsidRPr="00E7720C">
        <w:rPr>
          <w:sz w:val="24"/>
          <w:szCs w:val="24"/>
        </w:rPr>
        <w:t>Ciências da Saúde</w:t>
      </w:r>
      <w:r w:rsidRPr="00E7720C">
        <w:rPr>
          <w:sz w:val="24"/>
          <w:szCs w:val="24"/>
        </w:rPr>
        <w:t>.</w:t>
      </w:r>
      <w:r w:rsidRPr="00E7720C">
        <w:rPr>
          <w:spacing w:val="-57"/>
          <w:sz w:val="24"/>
          <w:szCs w:val="24"/>
        </w:rPr>
        <w:t xml:space="preserve"> </w:t>
      </w:r>
    </w:p>
    <w:p w:rsidR="00126847" w:rsidRPr="00126847" w:rsidRDefault="00126847" w:rsidP="00126847">
      <w:pPr>
        <w:jc w:val="both"/>
        <w:rPr>
          <w:spacing w:val="-57"/>
          <w:sz w:val="24"/>
          <w:szCs w:val="24"/>
        </w:rPr>
      </w:pPr>
    </w:p>
    <w:p w:rsidR="00A248F8" w:rsidRDefault="00A248F8" w:rsidP="00A248F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INTRODUÇÃO</w:t>
      </w:r>
    </w:p>
    <w:p w:rsidR="001B5725" w:rsidRDefault="001B5725" w:rsidP="00156F1C">
      <w:pPr>
        <w:pStyle w:val="Corpodetexto"/>
        <w:spacing w:line="360" w:lineRule="auto"/>
        <w:ind w:firstLine="709"/>
        <w:jc w:val="both"/>
      </w:pPr>
      <w:r w:rsidRPr="001B5725">
        <w:t>A Diabetes Mellitus</w:t>
      </w:r>
      <w:r w:rsidR="00126847">
        <w:t xml:space="preserve"> (DM)</w:t>
      </w:r>
      <w:r w:rsidRPr="001B5725">
        <w:t xml:space="preserve"> é uma doença metabólica resultante da carência de insulina e/ou da incapacidade do hormônio em exercer de forma adequada sua função. A insulina é produzida pelo pâncreas e é responsável pela manutenção do metabolismo da glicose e a falta dela provoca déficit nesta metabolização. Apresentando como principais sintomas: fome e sede frequente, dificuldade na cicatrização de feridas, perda de peso, formigamento, fadiga, náuseas e vontade de urinar diversas vezes. E podendo ser do </w:t>
      </w:r>
      <w:r w:rsidR="006B4A8D">
        <w:t>tipo 1, tipo 2, gestacional etc (BRASIL, 2022).</w:t>
      </w:r>
    </w:p>
    <w:p w:rsidR="001B5725" w:rsidRDefault="006B4A8D" w:rsidP="006B4A8D">
      <w:pPr>
        <w:pStyle w:val="Corpodetexto"/>
        <w:spacing w:line="360" w:lineRule="auto"/>
        <w:ind w:firstLine="709"/>
        <w:jc w:val="both"/>
      </w:pPr>
      <w:r>
        <w:t>O diabetes se tornou um problema de</w:t>
      </w:r>
      <w:r w:rsidR="00424F29">
        <w:t xml:space="preserve"> saúde pública a nível mundial e seus </w:t>
      </w:r>
      <w:r>
        <w:t>casos vem aumentando cada vez mais. No ano de 2000, foi estimado que haviam 151 milhões de adultos vivendo com tal enfermidade, em 2009 haviam 285</w:t>
      </w:r>
      <w:r w:rsidR="00424F29">
        <w:t xml:space="preserve"> milhões, e em 2020, 463 milhões</w:t>
      </w:r>
      <w:r>
        <w:t xml:space="preserve">. Esse aumento crescente é devido a diversos fatores, como socioeconômicos, demográficos, ambientais e genéticos, </w:t>
      </w:r>
      <w:r w:rsidR="00424F29">
        <w:t>tendo como</w:t>
      </w:r>
      <w:r>
        <w:t xml:space="preserve"> fatores de risco: altos níveis de obesidade, dietas não saudáveis e falta de exercícios físico. </w:t>
      </w:r>
      <w:r w:rsidR="00424F29">
        <w:t xml:space="preserve">O Brasil </w:t>
      </w:r>
      <w:r>
        <w:t>representa a 5ª posição em incidência de diabetes no mundo, com cerca de 16,8 milhões de adultos doentes (BRASIL, 2022).</w:t>
      </w:r>
    </w:p>
    <w:p w:rsidR="001B5725" w:rsidRDefault="001B5725" w:rsidP="00156F1C">
      <w:pPr>
        <w:pStyle w:val="Corpodetexto"/>
        <w:spacing w:line="360" w:lineRule="auto"/>
        <w:ind w:firstLine="709"/>
        <w:jc w:val="both"/>
      </w:pPr>
      <w:r w:rsidRPr="001B5725">
        <w:t>O prolongamento da hiperglicemia pode ocasionar sérias complicações à saúde, como: retinopatia diabética causando a perda da acuidade visual; nefropatia diabética através de alterações nos vasos sanguíneos dos rins resultando na redução de sua função até sua paralisação total; neuropatia diabética em que os nervos ficam incapazes de emitir e receber as mensagens do cérebro; pé diabético que ocorre quando uma área machucada ou infeccionada nos pés desenvolve uma úlcera; infarto do miocárdio, acidente vascular e infeções</w:t>
      </w:r>
      <w:r w:rsidR="006B4A8D">
        <w:t xml:space="preserve"> (BRASIL, 2022).</w:t>
      </w:r>
    </w:p>
    <w:p w:rsidR="00E062D1" w:rsidRPr="00E062D1" w:rsidRDefault="00E062D1" w:rsidP="00E062D1">
      <w:pPr>
        <w:pStyle w:val="Corpodetexto"/>
        <w:spacing w:line="360" w:lineRule="auto"/>
        <w:ind w:firstLine="709"/>
        <w:jc w:val="both"/>
      </w:pPr>
      <w:r w:rsidRPr="00E062D1">
        <w:t xml:space="preserve">O manuseio e o controle da diabetes mellitus devem ser realizados através de um sistema hierarquizado de saúde, tendo como principal base, o nível de atenção primário. Dentro deste nível, são realizadas intervenções com ênfase no individual e no coletivo, tanto por meio de oficinas educativas, promovendo educação em saúde, oferecendo ao indivíduo portador da patologia um maior autocuidado relacionado à doença, como também, atenção a prestação de exames básicos, evitando assim o agravamento de fatores de risco e de demais complicações (PETERMANN, </w:t>
      </w:r>
      <w:r w:rsidRPr="00E062D1">
        <w:rPr>
          <w:i/>
        </w:rPr>
        <w:t>et al</w:t>
      </w:r>
      <w:r w:rsidRPr="00E062D1">
        <w:t>.</w:t>
      </w:r>
      <w:r>
        <w:t>,</w:t>
      </w:r>
      <w:r w:rsidRPr="00E062D1">
        <w:t xml:space="preserve"> 2015).</w:t>
      </w:r>
    </w:p>
    <w:p w:rsidR="001B5725" w:rsidRDefault="00E062D1" w:rsidP="00E062D1">
      <w:pPr>
        <w:pStyle w:val="Corpodetexto"/>
        <w:spacing w:line="360" w:lineRule="auto"/>
        <w:ind w:firstLine="709"/>
        <w:jc w:val="both"/>
      </w:pPr>
      <w:r w:rsidRPr="00E062D1">
        <w:t xml:space="preserve">É perceptível que, com o decorrer dos anos, as intervenções multidisciplinares no controle de patologias vêm passando por diversas alterações, através de aprimoramentos as mesmas contam com a participação de inúmeros profissionais específicos intervindo no processo saúde-doença. O indivíduo portador de DM pode dispor de diversas complicações e cada especialista deve contribuir de forma singular para a prevenção e o controle de riscos, </w:t>
      </w:r>
      <w:r w:rsidRPr="00E062D1">
        <w:lastRenderedPageBreak/>
        <w:t xml:space="preserve">impulsionando a um estilo de vida saudável e promovendo métodos de cuidado a patologia (FERREIRA, </w:t>
      </w:r>
      <w:r w:rsidRPr="00E062D1">
        <w:rPr>
          <w:i/>
        </w:rPr>
        <w:t>et al</w:t>
      </w:r>
      <w:r w:rsidRPr="00E062D1">
        <w:t>.</w:t>
      </w:r>
      <w:r>
        <w:t>,</w:t>
      </w:r>
      <w:r w:rsidRPr="00E062D1">
        <w:t xml:space="preserve"> 2018).</w:t>
      </w:r>
    </w:p>
    <w:p w:rsidR="008461FA" w:rsidRPr="00A248F8" w:rsidRDefault="00C36E1D" w:rsidP="00126847">
      <w:pPr>
        <w:pStyle w:val="Corpodetexto"/>
        <w:spacing w:after="240" w:line="360" w:lineRule="auto"/>
        <w:ind w:firstLine="709"/>
        <w:jc w:val="both"/>
      </w:pPr>
      <w:r>
        <w:t xml:space="preserve">Diante do reconhecimento da diabetes como problema de saúde pública, se faz relevante conhecer sobre a assistência da equipe multidiscplinar em relação à patologia em questão, desta forma o objetivo deste estudo </w:t>
      </w:r>
      <w:r w:rsidRPr="00C36E1D">
        <w:t>é</w:t>
      </w:r>
      <w:r w:rsidRPr="00C36E1D">
        <w:rPr>
          <w:bCs/>
        </w:rPr>
        <w:t xml:space="preserve"> analisar, a partir da literatura disponível, a atuação da equipe multidisciplinar em pacientes diabéticos na Atenção Primária à Saúde.</w:t>
      </w:r>
    </w:p>
    <w:p w:rsidR="00A248F8" w:rsidRDefault="00A248F8" w:rsidP="00A248F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MÉTODO</w:t>
      </w:r>
    </w:p>
    <w:p w:rsidR="00C05610" w:rsidRDefault="00A248F8" w:rsidP="00A248F8">
      <w:pPr>
        <w:spacing w:line="360" w:lineRule="auto"/>
        <w:ind w:firstLine="709"/>
        <w:jc w:val="both"/>
        <w:rPr>
          <w:sz w:val="24"/>
        </w:rPr>
      </w:pPr>
      <w:r w:rsidRPr="00364651">
        <w:rPr>
          <w:sz w:val="24"/>
        </w:rPr>
        <w:t>Trata-se de uma revisão integrativa da literatura</w:t>
      </w:r>
      <w:r>
        <w:rPr>
          <w:sz w:val="24"/>
        </w:rPr>
        <w:t>, um método de busca de dados secundários</w:t>
      </w:r>
      <w:r w:rsidR="001A6AFE">
        <w:rPr>
          <w:sz w:val="24"/>
        </w:rPr>
        <w:t xml:space="preserve">. </w:t>
      </w:r>
      <w:r w:rsidR="001A6AFE" w:rsidRPr="001A6AFE">
        <w:rPr>
          <w:sz w:val="24"/>
        </w:rPr>
        <w:t>Sendo a que</w:t>
      </w:r>
      <w:r w:rsidR="001A6AFE">
        <w:rPr>
          <w:sz w:val="24"/>
        </w:rPr>
        <w:t>stão norteadora: A equipe multidisciplinar</w:t>
      </w:r>
      <w:r w:rsidR="001A6AFE" w:rsidRPr="001A6AFE">
        <w:rPr>
          <w:sz w:val="24"/>
        </w:rPr>
        <w:t xml:space="preserve"> têm importância para pessoas diabéticas na Atenção Primária à Saúde?</w:t>
      </w:r>
    </w:p>
    <w:p w:rsidR="00A248F8" w:rsidRDefault="00A248F8" w:rsidP="00A248F8">
      <w:pPr>
        <w:spacing w:line="360" w:lineRule="auto"/>
        <w:ind w:firstLine="709"/>
        <w:jc w:val="both"/>
        <w:rPr>
          <w:sz w:val="24"/>
        </w:rPr>
      </w:pPr>
      <w:r w:rsidRPr="00364651">
        <w:rPr>
          <w:sz w:val="24"/>
        </w:rPr>
        <w:t xml:space="preserve">A busca e seleção dos estudos ocorreu em </w:t>
      </w:r>
      <w:r>
        <w:rPr>
          <w:sz w:val="24"/>
        </w:rPr>
        <w:t xml:space="preserve">julho de 2022. Foram selecionadas as bases    de </w:t>
      </w:r>
      <w:r w:rsidR="00732115">
        <w:rPr>
          <w:sz w:val="24"/>
        </w:rPr>
        <w:t xml:space="preserve">dados: </w:t>
      </w:r>
      <w:r w:rsidRPr="00364651">
        <w:rPr>
          <w:sz w:val="24"/>
        </w:rPr>
        <w:t>Literatura Latino</w:t>
      </w:r>
      <w:r>
        <w:rPr>
          <w:sz w:val="24"/>
        </w:rPr>
        <w:t>-Americana</w:t>
      </w:r>
      <w:r w:rsidRPr="00364651">
        <w:rPr>
          <w:sz w:val="24"/>
        </w:rPr>
        <w:t xml:space="preserve"> e</w:t>
      </w:r>
      <w:r w:rsidR="00732115">
        <w:rPr>
          <w:sz w:val="24"/>
        </w:rPr>
        <w:t xml:space="preserve"> do Caribe em Ciências da Saúde (LILACS),</w:t>
      </w:r>
      <w:r w:rsidRPr="00364651">
        <w:rPr>
          <w:sz w:val="24"/>
        </w:rPr>
        <w:t xml:space="preserve"> </w:t>
      </w:r>
      <w:r w:rsidR="00732115">
        <w:rPr>
          <w:sz w:val="24"/>
        </w:rPr>
        <w:t>Base de Dados de Enfermagem (</w:t>
      </w:r>
      <w:r w:rsidR="00732115" w:rsidRPr="00364651">
        <w:rPr>
          <w:sz w:val="24"/>
        </w:rPr>
        <w:t>BDENF</w:t>
      </w:r>
      <w:r w:rsidR="00732115">
        <w:rPr>
          <w:sz w:val="24"/>
        </w:rPr>
        <w:t>)</w:t>
      </w:r>
      <w:r w:rsidRPr="00364651">
        <w:rPr>
          <w:sz w:val="24"/>
        </w:rPr>
        <w:t xml:space="preserve"> e </w:t>
      </w:r>
      <w:r w:rsidRPr="00364651">
        <w:rPr>
          <w:i/>
          <w:sz w:val="24"/>
        </w:rPr>
        <w:t>Medical Literature Analysis and Retrieval System Online</w:t>
      </w:r>
      <w:r w:rsidR="00732115">
        <w:rPr>
          <w:sz w:val="24"/>
        </w:rPr>
        <w:t xml:space="preserve"> (</w:t>
      </w:r>
      <w:r w:rsidR="00732115" w:rsidRPr="00364651">
        <w:rPr>
          <w:sz w:val="24"/>
        </w:rPr>
        <w:t>MEDLINE</w:t>
      </w:r>
      <w:r w:rsidR="00732115">
        <w:rPr>
          <w:sz w:val="24"/>
        </w:rPr>
        <w:t>)</w:t>
      </w:r>
      <w:r w:rsidRPr="00364651">
        <w:rPr>
          <w:sz w:val="24"/>
        </w:rPr>
        <w:t>, vi</w:t>
      </w:r>
      <w:r>
        <w:rPr>
          <w:sz w:val="24"/>
        </w:rPr>
        <w:t xml:space="preserve">a Biblioteca </w:t>
      </w:r>
      <w:r w:rsidR="00732115">
        <w:rPr>
          <w:sz w:val="24"/>
        </w:rPr>
        <w:t xml:space="preserve">Virtual em Saúde </w:t>
      </w:r>
      <w:r>
        <w:rPr>
          <w:sz w:val="24"/>
        </w:rPr>
        <w:t>(</w:t>
      </w:r>
      <w:r w:rsidRPr="00364651">
        <w:rPr>
          <w:sz w:val="24"/>
        </w:rPr>
        <w:t>BVS</w:t>
      </w:r>
      <w:r>
        <w:rPr>
          <w:sz w:val="24"/>
        </w:rPr>
        <w:t>)</w:t>
      </w:r>
      <w:r w:rsidRPr="00364651">
        <w:rPr>
          <w:sz w:val="24"/>
        </w:rPr>
        <w:t xml:space="preserve">. Os descritores utilizados na busca foram obtidos por consulta nos Descritores em Ciências da Saúde (DeCS). </w:t>
      </w:r>
      <w:r w:rsidRPr="00530BBC">
        <w:rPr>
          <w:sz w:val="24"/>
        </w:rPr>
        <w:t>A expressão de busca utilizada foi: (</w:t>
      </w:r>
      <w:r w:rsidR="00530BBC" w:rsidRPr="00530BBC">
        <w:rPr>
          <w:sz w:val="24"/>
        </w:rPr>
        <w:t>Diabetes “AND” Equipe de Assistência ao Paciente</w:t>
      </w:r>
      <w:r w:rsidR="00530BBC">
        <w:rPr>
          <w:sz w:val="24"/>
        </w:rPr>
        <w:t xml:space="preserve"> “AND” </w:t>
      </w:r>
      <w:r w:rsidR="00530BBC" w:rsidRPr="00530BBC">
        <w:rPr>
          <w:sz w:val="24"/>
        </w:rPr>
        <w:t>Atenção Básica de Saúde).</w:t>
      </w:r>
    </w:p>
    <w:p w:rsidR="00A248F8" w:rsidRDefault="00A248F8" w:rsidP="00A248F8">
      <w:pPr>
        <w:spacing w:line="360" w:lineRule="auto"/>
        <w:ind w:firstLine="709"/>
        <w:jc w:val="both"/>
        <w:rPr>
          <w:sz w:val="24"/>
        </w:rPr>
      </w:pPr>
      <w:r w:rsidRPr="00364651">
        <w:rPr>
          <w:sz w:val="24"/>
        </w:rPr>
        <w:t xml:space="preserve">Após etapa de busca foram selecionados artigos originais, a partir da revisão dos títulos e resumos, de acordo com os seguintes critérios para inclusão: artigos originais completos disponíveis por meio eletrônico em português, inglês e espanhol e </w:t>
      </w:r>
      <w:r w:rsidRPr="00566419">
        <w:rPr>
          <w:color w:val="000000" w:themeColor="text1"/>
          <w:sz w:val="24"/>
        </w:rPr>
        <w:t>com recorte temporal nos últimos 5 anos</w:t>
      </w:r>
      <w:r w:rsidR="00F93C55">
        <w:rPr>
          <w:color w:val="000000" w:themeColor="text1"/>
          <w:sz w:val="24"/>
        </w:rPr>
        <w:t xml:space="preserve"> (2017 a 2021)</w:t>
      </w:r>
      <w:r w:rsidRPr="00566419">
        <w:rPr>
          <w:color w:val="000000" w:themeColor="text1"/>
          <w:sz w:val="24"/>
        </w:rPr>
        <w:t xml:space="preserve">. </w:t>
      </w:r>
      <w:r w:rsidRPr="00364651">
        <w:rPr>
          <w:sz w:val="24"/>
        </w:rPr>
        <w:t xml:space="preserve">Os critérios de exclusão foram: artigos que não respondiam à questão norteadora, teses, monografias e dissertações. Artigos duplicados foram computados </w:t>
      </w:r>
      <w:r>
        <w:rPr>
          <w:sz w:val="24"/>
        </w:rPr>
        <w:t>apenas uma</w:t>
      </w:r>
      <w:r w:rsidRPr="00364651">
        <w:rPr>
          <w:sz w:val="24"/>
        </w:rPr>
        <w:t xml:space="preserve"> vez.</w:t>
      </w:r>
    </w:p>
    <w:p w:rsidR="00A248F8" w:rsidRPr="001A6AFE" w:rsidRDefault="00A248F8" w:rsidP="001A6AFE">
      <w:pPr>
        <w:spacing w:after="240" w:line="360" w:lineRule="auto"/>
        <w:ind w:firstLine="709"/>
        <w:jc w:val="both"/>
        <w:rPr>
          <w:color w:val="000000" w:themeColor="text1"/>
          <w:sz w:val="24"/>
        </w:rPr>
      </w:pPr>
      <w:r w:rsidRPr="006E7E91">
        <w:rPr>
          <w:color w:val="000000" w:themeColor="text1"/>
          <w:sz w:val="24"/>
        </w:rPr>
        <w:t xml:space="preserve">O levantamento nas bases de dados resultou em </w:t>
      </w:r>
      <w:r w:rsidR="006E7E91" w:rsidRPr="006E7E91">
        <w:rPr>
          <w:color w:val="000000" w:themeColor="text1"/>
          <w:sz w:val="24"/>
        </w:rPr>
        <w:t>405</w:t>
      </w:r>
      <w:r w:rsidRPr="006E7E91">
        <w:rPr>
          <w:color w:val="000000" w:themeColor="text1"/>
          <w:sz w:val="24"/>
        </w:rPr>
        <w:t xml:space="preserve"> artigos. Dentre eles, </w:t>
      </w:r>
      <w:r w:rsidR="006E7E91" w:rsidRPr="006E7E91">
        <w:rPr>
          <w:color w:val="000000" w:themeColor="text1"/>
          <w:sz w:val="24"/>
        </w:rPr>
        <w:t xml:space="preserve">105 </w:t>
      </w:r>
      <w:r w:rsidRPr="006E7E91">
        <w:rPr>
          <w:color w:val="000000" w:themeColor="text1"/>
          <w:sz w:val="24"/>
        </w:rPr>
        <w:t xml:space="preserve">foram excluídos por estarem incompletos e </w:t>
      </w:r>
      <w:r w:rsidR="006E7E91" w:rsidRPr="006E7E91">
        <w:rPr>
          <w:color w:val="000000" w:themeColor="text1"/>
          <w:sz w:val="24"/>
        </w:rPr>
        <w:t xml:space="preserve">163 </w:t>
      </w:r>
      <w:r w:rsidRPr="006E7E91">
        <w:rPr>
          <w:color w:val="000000" w:themeColor="text1"/>
          <w:sz w:val="24"/>
        </w:rPr>
        <w:t xml:space="preserve">por não corresponderem ao período selecionado. Restando </w:t>
      </w:r>
      <w:r w:rsidR="006E7E91" w:rsidRPr="006E7E91">
        <w:rPr>
          <w:color w:val="000000" w:themeColor="text1"/>
          <w:sz w:val="24"/>
        </w:rPr>
        <w:t xml:space="preserve">97 </w:t>
      </w:r>
      <w:r w:rsidRPr="006E7E91">
        <w:rPr>
          <w:color w:val="000000" w:themeColor="text1"/>
          <w:sz w:val="24"/>
        </w:rPr>
        <w:t>artigos, que foram selecionados para leitura, destes</w:t>
      </w:r>
      <w:r w:rsidRPr="00CD5A01">
        <w:rPr>
          <w:color w:val="000000" w:themeColor="text1"/>
          <w:sz w:val="24"/>
        </w:rPr>
        <w:t xml:space="preserve">, </w:t>
      </w:r>
      <w:r w:rsidR="00CD5A01">
        <w:rPr>
          <w:color w:val="000000" w:themeColor="text1"/>
          <w:sz w:val="24"/>
        </w:rPr>
        <w:t xml:space="preserve">6 </w:t>
      </w:r>
      <w:r w:rsidRPr="00CD5A01">
        <w:rPr>
          <w:color w:val="000000" w:themeColor="text1"/>
          <w:sz w:val="24"/>
        </w:rPr>
        <w:t>foram</w:t>
      </w:r>
      <w:r w:rsidR="00655D60" w:rsidRPr="00CD5A01">
        <w:rPr>
          <w:color w:val="000000" w:themeColor="text1"/>
          <w:sz w:val="24"/>
        </w:rPr>
        <w:t xml:space="preserve"> eliminados por serem revisão, </w:t>
      </w:r>
      <w:r w:rsidRPr="00CD5A01">
        <w:rPr>
          <w:color w:val="000000" w:themeColor="text1"/>
          <w:sz w:val="24"/>
        </w:rPr>
        <w:t xml:space="preserve"> </w:t>
      </w:r>
      <w:r w:rsidR="00C51E94">
        <w:rPr>
          <w:color w:val="000000" w:themeColor="text1"/>
          <w:sz w:val="24"/>
        </w:rPr>
        <w:t>70</w:t>
      </w:r>
      <w:r w:rsidR="00CD5A01">
        <w:rPr>
          <w:color w:val="000000" w:themeColor="text1"/>
          <w:sz w:val="24"/>
        </w:rPr>
        <w:t xml:space="preserve"> </w:t>
      </w:r>
      <w:r w:rsidRPr="00CD5A01">
        <w:rPr>
          <w:color w:val="000000" w:themeColor="text1"/>
          <w:sz w:val="24"/>
        </w:rPr>
        <w:t>por não responderem a questão norteadora,</w:t>
      </w:r>
      <w:r w:rsidR="00CD5A01">
        <w:rPr>
          <w:color w:val="000000" w:themeColor="text1"/>
          <w:sz w:val="24"/>
        </w:rPr>
        <w:t xml:space="preserve"> </w:t>
      </w:r>
      <w:r w:rsidR="00C51E94">
        <w:rPr>
          <w:color w:val="000000" w:themeColor="text1"/>
          <w:sz w:val="24"/>
        </w:rPr>
        <w:t xml:space="preserve">2 por serem dissertação, </w:t>
      </w:r>
      <w:r w:rsidR="00CD5A01">
        <w:rPr>
          <w:color w:val="000000" w:themeColor="text1"/>
          <w:sz w:val="24"/>
        </w:rPr>
        <w:t>5</w:t>
      </w:r>
      <w:r w:rsidRPr="00CD5A01">
        <w:rPr>
          <w:color w:val="000000" w:themeColor="text1"/>
          <w:sz w:val="24"/>
        </w:rPr>
        <w:t xml:space="preserve"> por estarem duplic</w:t>
      </w:r>
      <w:r w:rsidR="00CD5A01">
        <w:rPr>
          <w:color w:val="000000" w:themeColor="text1"/>
          <w:sz w:val="24"/>
        </w:rPr>
        <w:t>ados</w:t>
      </w:r>
      <w:r w:rsidRPr="00CD5A01">
        <w:rPr>
          <w:color w:val="000000" w:themeColor="text1"/>
          <w:sz w:val="24"/>
        </w:rPr>
        <w:t xml:space="preserve"> e</w:t>
      </w:r>
      <w:r w:rsidR="00C51E94">
        <w:rPr>
          <w:color w:val="000000" w:themeColor="text1"/>
          <w:sz w:val="24"/>
        </w:rPr>
        <w:t xml:space="preserve"> 7</w:t>
      </w:r>
      <w:r w:rsidRPr="00CD5A01">
        <w:rPr>
          <w:color w:val="000000" w:themeColor="text1"/>
          <w:sz w:val="24"/>
        </w:rPr>
        <w:t xml:space="preserve"> por </w:t>
      </w:r>
      <w:r w:rsidR="00C51E94">
        <w:rPr>
          <w:color w:val="000000" w:themeColor="text1"/>
          <w:sz w:val="24"/>
        </w:rPr>
        <w:t xml:space="preserve">estarem indisponíveis, restando 7 artigos </w:t>
      </w:r>
      <w:r w:rsidRPr="00CD5A01">
        <w:rPr>
          <w:color w:val="000000" w:themeColor="text1"/>
          <w:sz w:val="24"/>
        </w:rPr>
        <w:t>incluídos no estudo. Conforme observado na Figura 1.</w:t>
      </w:r>
    </w:p>
    <w:p w:rsidR="00A248F8" w:rsidRDefault="00A248F8" w:rsidP="008461FA">
      <w:pPr>
        <w:jc w:val="center"/>
        <w:rPr>
          <w:sz w:val="20"/>
        </w:rPr>
      </w:pPr>
      <w:r w:rsidRPr="006148A4">
        <w:rPr>
          <w:b/>
          <w:sz w:val="20"/>
        </w:rPr>
        <w:t>Figura</w:t>
      </w:r>
      <w:r w:rsidRPr="006148A4">
        <w:rPr>
          <w:b/>
          <w:spacing w:val="-2"/>
          <w:sz w:val="20"/>
        </w:rPr>
        <w:t xml:space="preserve"> </w:t>
      </w:r>
      <w:r w:rsidRPr="006148A4">
        <w:rPr>
          <w:b/>
          <w:sz w:val="20"/>
        </w:rPr>
        <w:t>1.</w:t>
      </w:r>
      <w:r>
        <w:rPr>
          <w:b/>
          <w:spacing w:val="49"/>
          <w:sz w:val="20"/>
        </w:rPr>
        <w:t xml:space="preserve"> </w:t>
      </w:r>
      <w:r w:rsidRPr="00850DD2">
        <w:rPr>
          <w:sz w:val="20"/>
        </w:rPr>
        <w:t xml:space="preserve">Fluxograma </w:t>
      </w:r>
      <w:r>
        <w:rPr>
          <w:sz w:val="20"/>
        </w:rPr>
        <w:t xml:space="preserve">PRISMA-ScR para seleção de artigos. </w:t>
      </w:r>
      <w:r w:rsidRPr="00850DD2">
        <w:rPr>
          <w:sz w:val="20"/>
        </w:rPr>
        <w:t>Pedreiras, MA, Brasil, 2022.</w:t>
      </w:r>
    </w:p>
    <w:p w:rsidR="00A248F8" w:rsidRPr="00850DD2" w:rsidRDefault="00A248F8" w:rsidP="00A248F8">
      <w:pPr>
        <w:ind w:left="360"/>
        <w:jc w:val="center"/>
        <w:rPr>
          <w:sz w:val="20"/>
        </w:rPr>
      </w:pPr>
    </w:p>
    <w:p w:rsidR="00A248F8" w:rsidRPr="00EA3A2C" w:rsidRDefault="00A248F8" w:rsidP="00A248F8">
      <w:pPr>
        <w:tabs>
          <w:tab w:val="left" w:pos="465"/>
        </w:tabs>
        <w:spacing w:before="136" w:line="360" w:lineRule="auto"/>
        <w:jc w:val="center"/>
        <w:outlineLvl w:val="1"/>
        <w:rPr>
          <w:bCs/>
        </w:rPr>
      </w:pPr>
      <w:r>
        <w:rPr>
          <w:bCs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65578" wp14:editId="3AC99BC2">
                <wp:simplePos x="0" y="0"/>
                <wp:positionH relativeFrom="column">
                  <wp:posOffset>631190</wp:posOffset>
                </wp:positionH>
                <wp:positionV relativeFrom="paragraph">
                  <wp:posOffset>87630</wp:posOffset>
                </wp:positionV>
                <wp:extent cx="2934586" cy="800100"/>
                <wp:effectExtent l="0" t="0" r="18415" b="19050"/>
                <wp:wrapNone/>
                <wp:docPr id="5" name="Fluxograma: Processo alternativ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586" cy="80010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8F8" w:rsidRDefault="00A248F8" w:rsidP="00A248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MEDLINE (</w:t>
                            </w:r>
                            <w:r w:rsidR="006E7E91">
                              <w:rPr>
                                <w:color w:val="000000" w:themeColor="text1"/>
                              </w:rPr>
                              <w:t>325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); LILACS </w:t>
                            </w:r>
                            <w:r w:rsidRPr="005D4D37"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6E7E91">
                              <w:rPr>
                                <w:color w:val="000000" w:themeColor="text1"/>
                              </w:rPr>
                              <w:t>26</w:t>
                            </w:r>
                            <w:r w:rsidRPr="005D4D37">
                              <w:rPr>
                                <w:color w:val="000000" w:themeColor="text1"/>
                              </w:rPr>
                              <w:t>); BDENF (</w:t>
                            </w:r>
                            <w:r w:rsidR="006E7E91">
                              <w:rPr>
                                <w:color w:val="000000" w:themeColor="text1"/>
                              </w:rPr>
                              <w:t>14</w:t>
                            </w:r>
                            <w:r w:rsidR="00655D60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A248F8" w:rsidRPr="005D4D37" w:rsidRDefault="00A248F8" w:rsidP="00A248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D4D37">
                              <w:rPr>
                                <w:b/>
                                <w:color w:val="000000" w:themeColor="text1"/>
                              </w:rPr>
                              <w:t>(n=</w:t>
                            </w:r>
                            <w:r w:rsidR="006E7E91">
                              <w:rPr>
                                <w:b/>
                                <w:color w:val="000000" w:themeColor="text1"/>
                              </w:rPr>
                              <w:t>365</w:t>
                            </w:r>
                            <w:r w:rsidRPr="005D4D37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6557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5" o:spid="_x0000_s1026" type="#_x0000_t176" style="position:absolute;left:0;text-align:left;margin-left:49.7pt;margin-top:6.9pt;width:231.0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" filled="f" strokecolor="#cfcdcd [2894]" strokeweight="1.5pt">
                <v:textbox>
                  <w:txbxContent>
                    <w:p w:rsidR="00A248F8" w:rsidRDefault="00A248F8" w:rsidP="00A248F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MEDLINE (</w:t>
                      </w:r>
                      <w:r w:rsidR="006E7E91">
                        <w:rPr>
                          <w:color w:val="000000" w:themeColor="text1"/>
                        </w:rPr>
                        <w:t>325</w:t>
                      </w:r>
                      <w:r>
                        <w:rPr>
                          <w:color w:val="000000" w:themeColor="text1"/>
                        </w:rPr>
                        <w:t xml:space="preserve">); LILACS </w:t>
                      </w:r>
                      <w:r w:rsidRPr="005D4D37">
                        <w:rPr>
                          <w:color w:val="000000" w:themeColor="text1"/>
                        </w:rPr>
                        <w:t>(</w:t>
                      </w:r>
                      <w:r w:rsidR="006E7E91">
                        <w:rPr>
                          <w:color w:val="000000" w:themeColor="text1"/>
                        </w:rPr>
                        <w:t>26</w:t>
                      </w:r>
                      <w:r w:rsidRPr="005D4D37">
                        <w:rPr>
                          <w:color w:val="000000" w:themeColor="text1"/>
                        </w:rPr>
                        <w:t>); BDENF (</w:t>
                      </w:r>
                      <w:r w:rsidR="006E7E91">
                        <w:rPr>
                          <w:color w:val="000000" w:themeColor="text1"/>
                        </w:rPr>
                        <w:t>14</w:t>
                      </w:r>
                      <w:r w:rsidR="00655D60">
                        <w:rPr>
                          <w:color w:val="000000" w:themeColor="text1"/>
                        </w:rPr>
                        <w:t>)</w:t>
                      </w:r>
                    </w:p>
                    <w:p w:rsidR="00A248F8" w:rsidRPr="005D4D37" w:rsidRDefault="00A248F8" w:rsidP="00A248F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D4D37">
                        <w:rPr>
                          <w:b/>
                          <w:color w:val="000000" w:themeColor="text1"/>
                        </w:rPr>
                        <w:t>(n=</w:t>
                      </w:r>
                      <w:r w:rsidR="006E7E91">
                        <w:rPr>
                          <w:b/>
                          <w:color w:val="000000" w:themeColor="text1"/>
                        </w:rPr>
                        <w:t>365</w:t>
                      </w:r>
                      <w:r w:rsidRPr="005D4D37">
                        <w:rPr>
                          <w:b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26847" w:rsidRPr="001A6AFE" w:rsidRDefault="001A6AFE" w:rsidP="001A6AFE">
      <w:pPr>
        <w:tabs>
          <w:tab w:val="left" w:pos="465"/>
        </w:tabs>
        <w:spacing w:before="136" w:line="360" w:lineRule="auto"/>
        <w:outlineLvl w:val="1"/>
        <w:rPr>
          <w:bCs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01FB96" wp14:editId="7D1D68F4">
                <wp:simplePos x="0" y="0"/>
                <wp:positionH relativeFrom="column">
                  <wp:posOffset>2037080</wp:posOffset>
                </wp:positionH>
                <wp:positionV relativeFrom="paragraph">
                  <wp:posOffset>564515</wp:posOffset>
                </wp:positionV>
                <wp:extent cx="0" cy="323850"/>
                <wp:effectExtent l="76200" t="0" r="76200" b="57150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404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8" o:spid="_x0000_s1026" type="#_x0000_t32" style="position:absolute;margin-left:160.4pt;margin-top:44.45pt;width:0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" strokecolor="#cfcdcd [2894]" strokeweight="1.5pt">
                <v:stroke endarrow="block" joinstyle="miter"/>
              </v:shape>
            </w:pict>
          </mc:Fallback>
        </mc:AlternateContent>
      </w:r>
      <w:r w:rsidRPr="00EA3A2C">
        <w:rPr>
          <w:noProof/>
          <w:color w:val="000000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94009" wp14:editId="57CA7BF3">
                <wp:simplePos x="0" y="0"/>
                <wp:positionH relativeFrom="column">
                  <wp:posOffset>-298133</wp:posOffset>
                </wp:positionH>
                <wp:positionV relativeFrom="paragraph">
                  <wp:posOffset>119698</wp:posOffset>
                </wp:positionV>
                <wp:extent cx="1358265" cy="251460"/>
                <wp:effectExtent l="953" t="0" r="14287" b="14288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58265" cy="2514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8F8" w:rsidRPr="00850DD2" w:rsidRDefault="00A248F8" w:rsidP="00A248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50DD2">
                              <w:rPr>
                                <w:b/>
                                <w:color w:val="000000" w:themeColor="text1"/>
                              </w:rPr>
                              <w:t>IDENTIFICAÇÃO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94009" id="Retângulo 2" o:spid="_x0000_s1027" style="position:absolute;margin-left:-23.5pt;margin-top:9.45pt;width:106.95pt;height:19.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" fillcolor="#e7e6e6 [3214]" strokecolor="#e7e6e6 [3214]" strokeweight="1pt">
                <v:textbox>
                  <w:txbxContent>
                    <w:p w:rsidR="00A248F8" w:rsidRPr="00850DD2" w:rsidRDefault="00A248F8" w:rsidP="00A248F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50DD2">
                        <w:rPr>
                          <w:b/>
                          <w:color w:val="000000" w:themeColor="text1"/>
                        </w:rPr>
                        <w:t>IDENTIFICAÇÃO</w:t>
                      </w:r>
                    </w:p>
                  </w:txbxContent>
                </v:textbox>
              </v:rect>
            </w:pict>
          </mc:Fallback>
        </mc:AlternateContent>
      </w:r>
    </w:p>
    <w:p w:rsidR="00A248F8" w:rsidRPr="00EA3A2C" w:rsidRDefault="00A248F8" w:rsidP="001A6AFE">
      <w:r>
        <w:rPr>
          <w:bCs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05312" wp14:editId="608FD23F">
                <wp:simplePos x="0" y="0"/>
                <wp:positionH relativeFrom="column">
                  <wp:posOffset>634365</wp:posOffset>
                </wp:positionH>
                <wp:positionV relativeFrom="paragraph">
                  <wp:posOffset>142240</wp:posOffset>
                </wp:positionV>
                <wp:extent cx="2800350" cy="829255"/>
                <wp:effectExtent l="0" t="0" r="19050" b="28575"/>
                <wp:wrapNone/>
                <wp:docPr id="8" name="Fluxograma: Processo alternativ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82925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8F8" w:rsidRDefault="00A248F8" w:rsidP="00A248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63CC3">
                              <w:rPr>
                                <w:color w:val="000000" w:themeColor="text1"/>
                              </w:rPr>
                              <w:t xml:space="preserve">Artigos </w:t>
                            </w:r>
                            <w:r>
                              <w:rPr>
                                <w:color w:val="000000" w:themeColor="text1"/>
                              </w:rPr>
                              <w:t>excluídos:</w:t>
                            </w:r>
                          </w:p>
                          <w:p w:rsidR="00A248F8" w:rsidRDefault="00A248F8" w:rsidP="00A248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Texto incompleto: </w:t>
                            </w:r>
                            <w:r w:rsidR="006E7E91">
                              <w:rPr>
                                <w:color w:val="000000" w:themeColor="text1"/>
                              </w:rPr>
                              <w:t>105</w:t>
                            </w:r>
                          </w:p>
                          <w:p w:rsidR="00A248F8" w:rsidRDefault="00A248F8" w:rsidP="00A248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Período de tempo: </w:t>
                            </w:r>
                            <w:r w:rsidR="006E7E91">
                              <w:rPr>
                                <w:color w:val="000000" w:themeColor="text1"/>
                              </w:rPr>
                              <w:t>163</w:t>
                            </w:r>
                          </w:p>
                          <w:p w:rsidR="00A248F8" w:rsidRDefault="00A248F8" w:rsidP="00A248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Idioma: </w:t>
                            </w:r>
                            <w:r w:rsidR="006E7E91">
                              <w:rPr>
                                <w:color w:val="000000" w:themeColor="text1"/>
                              </w:rPr>
                              <w:t>0</w:t>
                            </w:r>
                          </w:p>
                          <w:p w:rsidR="00A248F8" w:rsidRPr="005D4D37" w:rsidRDefault="00A248F8" w:rsidP="00A248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05312" id="Fluxograma: Processo alternativo 8" o:spid="_x0000_s1028" type="#_x0000_t176" style="position:absolute;left:0;text-align:left;margin-left:49.95pt;margin-top:11.2pt;width:220.5pt;height:6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" filled="f" strokecolor="#cfcdcd [2894]" strokeweight="1.5pt">
                <v:textbox>
                  <w:txbxContent>
                    <w:p w:rsidR="00A248F8" w:rsidRDefault="00A248F8" w:rsidP="00A248F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63CC3">
                        <w:rPr>
                          <w:color w:val="000000" w:themeColor="text1"/>
                        </w:rPr>
                        <w:t xml:space="preserve">Artigos </w:t>
                      </w:r>
                      <w:r>
                        <w:rPr>
                          <w:color w:val="000000" w:themeColor="text1"/>
                        </w:rPr>
                        <w:t>excluídos:</w:t>
                      </w:r>
                    </w:p>
                    <w:p w:rsidR="00A248F8" w:rsidRDefault="00A248F8" w:rsidP="00A248F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Texto incompleto: </w:t>
                      </w:r>
                      <w:r w:rsidR="006E7E91">
                        <w:rPr>
                          <w:color w:val="000000" w:themeColor="text1"/>
                        </w:rPr>
                        <w:t>105</w:t>
                      </w:r>
                    </w:p>
                    <w:p w:rsidR="00A248F8" w:rsidRDefault="00A248F8" w:rsidP="00A248F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Período de tempo: </w:t>
                      </w:r>
                      <w:r w:rsidR="006E7E91">
                        <w:rPr>
                          <w:color w:val="000000" w:themeColor="text1"/>
                        </w:rPr>
                        <w:t>163</w:t>
                      </w:r>
                    </w:p>
                    <w:p w:rsidR="00A248F8" w:rsidRDefault="00A248F8" w:rsidP="00A248F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Idioma: </w:t>
                      </w:r>
                      <w:r w:rsidR="006E7E91">
                        <w:rPr>
                          <w:color w:val="000000" w:themeColor="text1"/>
                        </w:rPr>
                        <w:t>0</w:t>
                      </w:r>
                    </w:p>
                    <w:p w:rsidR="00A248F8" w:rsidRPr="005D4D37" w:rsidRDefault="00A248F8" w:rsidP="00A248F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A248F8" w:rsidRPr="00EA3A2C" w:rsidRDefault="00A248F8" w:rsidP="00A248F8">
      <w:pPr>
        <w:ind w:left="360"/>
        <w:jc w:val="center"/>
      </w:pPr>
    </w:p>
    <w:p w:rsidR="00A248F8" w:rsidRPr="00EA3A2C" w:rsidRDefault="00A248F8" w:rsidP="00A248F8">
      <w:pPr>
        <w:ind w:left="360"/>
        <w:jc w:val="center"/>
      </w:pPr>
      <w:r w:rsidRPr="00EA3A2C">
        <w:rPr>
          <w:noProof/>
          <w:color w:val="000000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1ACB5" wp14:editId="71CB4BDB">
                <wp:simplePos x="0" y="0"/>
                <wp:positionH relativeFrom="column">
                  <wp:posOffset>-26653</wp:posOffset>
                </wp:positionH>
                <wp:positionV relativeFrom="paragraph">
                  <wp:posOffset>92710</wp:posOffset>
                </wp:positionV>
                <wp:extent cx="830580" cy="251460"/>
                <wp:effectExtent l="3810" t="0" r="11430" b="1143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30580" cy="2514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8F8" w:rsidRPr="00850DD2" w:rsidRDefault="00A248F8" w:rsidP="00A248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ANÁLISE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1ACB5" id="Retângulo 9" o:spid="_x0000_s1029" style="position:absolute;left:0;text-align:left;margin-left:-2.1pt;margin-top:7.3pt;width:65.4pt;height:19.8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" fillcolor="#e7e6e6 [3214]" strokecolor="#e7e6e6 [3214]" strokeweight="1pt">
                <v:textbox>
                  <w:txbxContent>
                    <w:p w:rsidR="00A248F8" w:rsidRPr="00850DD2" w:rsidRDefault="00A248F8" w:rsidP="00A248F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ANÁLISE</w:t>
                      </w:r>
                    </w:p>
                  </w:txbxContent>
                </v:textbox>
              </v:rect>
            </w:pict>
          </mc:Fallback>
        </mc:AlternateContent>
      </w:r>
    </w:p>
    <w:p w:rsidR="00A248F8" w:rsidRPr="00EA3A2C" w:rsidRDefault="00A248F8" w:rsidP="00A248F8">
      <w:pPr>
        <w:ind w:left="360"/>
        <w:jc w:val="center"/>
      </w:pPr>
    </w:p>
    <w:p w:rsidR="00A248F8" w:rsidRPr="00EA3A2C" w:rsidRDefault="00A248F8" w:rsidP="00A248F8">
      <w:pPr>
        <w:ind w:left="360"/>
        <w:jc w:val="center"/>
      </w:pPr>
    </w:p>
    <w:p w:rsidR="00A248F8" w:rsidRPr="00EA3A2C" w:rsidRDefault="00A248F8" w:rsidP="00A248F8">
      <w:pPr>
        <w:ind w:left="360"/>
        <w:jc w:val="center"/>
      </w:pPr>
    </w:p>
    <w:p w:rsidR="00A248F8" w:rsidRPr="00EA3A2C" w:rsidRDefault="00156F1C" w:rsidP="00A248F8">
      <w:pPr>
        <w:ind w:left="360"/>
        <w:jc w:val="center"/>
      </w:pPr>
      <w:r w:rsidRPr="00EA3A2C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45A67F" wp14:editId="25114927">
                <wp:simplePos x="0" y="0"/>
                <wp:positionH relativeFrom="column">
                  <wp:posOffset>3653790</wp:posOffset>
                </wp:positionH>
                <wp:positionV relativeFrom="paragraph">
                  <wp:posOffset>76200</wp:posOffset>
                </wp:positionV>
                <wp:extent cx="2333625" cy="1352550"/>
                <wp:effectExtent l="0" t="0" r="28575" b="19050"/>
                <wp:wrapNone/>
                <wp:docPr id="13" name="Fluxograma: Processo alternativ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35255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8F8" w:rsidRDefault="00A248F8" w:rsidP="00A248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Eliminados por critério de exclusão:</w:t>
                            </w:r>
                          </w:p>
                          <w:p w:rsidR="00A248F8" w:rsidRDefault="00A248F8" w:rsidP="00A248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Revisão:</w:t>
                            </w:r>
                            <w:r w:rsidR="00CD5A01">
                              <w:rPr>
                                <w:color w:val="000000" w:themeColor="text1"/>
                              </w:rPr>
                              <w:t xml:space="preserve"> 6</w:t>
                            </w:r>
                          </w:p>
                          <w:p w:rsidR="00A248F8" w:rsidRDefault="00A248F8" w:rsidP="00A248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Questão norteadora:</w:t>
                            </w:r>
                            <w:r w:rsidR="00156F1C">
                              <w:rPr>
                                <w:color w:val="000000" w:themeColor="text1"/>
                              </w:rPr>
                              <w:t xml:space="preserve"> 70</w:t>
                            </w:r>
                          </w:p>
                          <w:p w:rsidR="00156F1C" w:rsidRPr="00EA3A2C" w:rsidRDefault="00156F1C" w:rsidP="00A248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Dissertação: 2</w:t>
                            </w:r>
                          </w:p>
                          <w:p w:rsidR="00A248F8" w:rsidRPr="00EA3A2C" w:rsidRDefault="00A248F8" w:rsidP="00A248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Duplicados:</w:t>
                            </w:r>
                            <w:r w:rsidR="00CD5A01">
                              <w:rPr>
                                <w:color w:val="000000" w:themeColor="text1"/>
                              </w:rPr>
                              <w:t xml:space="preserve"> 5</w:t>
                            </w:r>
                          </w:p>
                          <w:p w:rsidR="00CB6D93" w:rsidRDefault="00CB6D93" w:rsidP="00A248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Indisponíveis:</w:t>
                            </w:r>
                            <w:r w:rsidR="00156F1C">
                              <w:rPr>
                                <w:color w:val="000000" w:themeColor="text1"/>
                              </w:rPr>
                              <w:t xml:space="preserve"> 7</w:t>
                            </w:r>
                          </w:p>
                          <w:p w:rsidR="00A248F8" w:rsidRPr="00363CC3" w:rsidRDefault="00A248F8" w:rsidP="00A248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5A67F" id="Fluxograma: Processo alternativo 13" o:spid="_x0000_s1030" type="#_x0000_t176" style="position:absolute;left:0;text-align:left;margin-left:287.7pt;margin-top:6pt;width:183.7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" filled="f" strokecolor="#cfcdcd [2894]" strokeweight="1.5pt">
                <v:textbox>
                  <w:txbxContent>
                    <w:p w:rsidR="00A248F8" w:rsidRDefault="00A248F8" w:rsidP="00A248F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Eliminados por critério de exclusão:</w:t>
                      </w:r>
                    </w:p>
                    <w:p w:rsidR="00A248F8" w:rsidRDefault="00A248F8" w:rsidP="00A248F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Revisão:</w:t>
                      </w:r>
                      <w:r w:rsidR="00CD5A01">
                        <w:rPr>
                          <w:color w:val="000000" w:themeColor="text1"/>
                        </w:rPr>
                        <w:t xml:space="preserve"> 6</w:t>
                      </w:r>
                    </w:p>
                    <w:p w:rsidR="00A248F8" w:rsidRDefault="00A248F8" w:rsidP="00A248F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Questão norteadora:</w:t>
                      </w:r>
                      <w:r w:rsidR="00156F1C">
                        <w:rPr>
                          <w:color w:val="000000" w:themeColor="text1"/>
                        </w:rPr>
                        <w:t xml:space="preserve"> 70</w:t>
                      </w:r>
                    </w:p>
                    <w:p w:rsidR="00156F1C" w:rsidRPr="00EA3A2C" w:rsidRDefault="00156F1C" w:rsidP="00A248F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Dissertação: 2</w:t>
                      </w:r>
                    </w:p>
                    <w:p w:rsidR="00A248F8" w:rsidRPr="00EA3A2C" w:rsidRDefault="00A248F8" w:rsidP="00A248F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Duplicados:</w:t>
                      </w:r>
                      <w:r w:rsidR="00CD5A01">
                        <w:rPr>
                          <w:color w:val="000000" w:themeColor="text1"/>
                        </w:rPr>
                        <w:t xml:space="preserve"> 5</w:t>
                      </w:r>
                    </w:p>
                    <w:p w:rsidR="00CB6D93" w:rsidRDefault="00CB6D93" w:rsidP="00A248F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Indisponíveis:</w:t>
                      </w:r>
                      <w:r w:rsidR="00156F1C">
                        <w:rPr>
                          <w:color w:val="000000" w:themeColor="text1"/>
                        </w:rPr>
                        <w:t xml:space="preserve"> 7</w:t>
                      </w:r>
                    </w:p>
                    <w:p w:rsidR="00A248F8" w:rsidRPr="00363CC3" w:rsidRDefault="00A248F8" w:rsidP="00A248F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9F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2A01ED" wp14:editId="2998B432">
                <wp:simplePos x="0" y="0"/>
                <wp:positionH relativeFrom="column">
                  <wp:posOffset>1987379</wp:posOffset>
                </wp:positionH>
                <wp:positionV relativeFrom="paragraph">
                  <wp:posOffset>4729</wp:posOffset>
                </wp:positionV>
                <wp:extent cx="0" cy="324000"/>
                <wp:effectExtent l="76200" t="0" r="76200" b="57150"/>
                <wp:wrapNone/>
                <wp:docPr id="20" name="Conector de seta re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AD3B" id="Conector de seta reta 20" o:spid="_x0000_s1026" type="#_x0000_t32" style="position:absolute;margin-left:156.5pt;margin-top:.35pt;width:0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" strokecolor="#cfcdcd [2894]" strokeweight="1.5pt">
                <v:stroke endarrow="block" joinstyle="miter"/>
              </v:shape>
            </w:pict>
          </mc:Fallback>
        </mc:AlternateContent>
      </w:r>
    </w:p>
    <w:p w:rsidR="00A248F8" w:rsidRPr="00EA3A2C" w:rsidRDefault="00A248F8" w:rsidP="00A248F8">
      <w:pPr>
        <w:ind w:left="360"/>
        <w:jc w:val="center"/>
      </w:pPr>
    </w:p>
    <w:p w:rsidR="00A248F8" w:rsidRPr="00EA3A2C" w:rsidRDefault="00A248F8" w:rsidP="00A248F8">
      <w:pPr>
        <w:ind w:left="360"/>
        <w:jc w:val="center"/>
      </w:pPr>
      <w:r>
        <w:rPr>
          <w:bCs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30300A" wp14:editId="0AAFC56E">
                <wp:simplePos x="0" y="0"/>
                <wp:positionH relativeFrom="column">
                  <wp:posOffset>634526</wp:posOffset>
                </wp:positionH>
                <wp:positionV relativeFrom="paragraph">
                  <wp:posOffset>73025</wp:posOffset>
                </wp:positionV>
                <wp:extent cx="2573655" cy="785191"/>
                <wp:effectExtent l="0" t="0" r="17145" b="15240"/>
                <wp:wrapNone/>
                <wp:docPr id="14" name="Fluxograma: Processo alternativ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785191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8F8" w:rsidRDefault="00A248F8" w:rsidP="00A248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Selecionados para leitura:</w:t>
                            </w:r>
                          </w:p>
                          <w:p w:rsidR="00A248F8" w:rsidRDefault="00A248F8" w:rsidP="00A248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6E7E91">
                              <w:rPr>
                                <w:color w:val="000000" w:themeColor="text1"/>
                              </w:rPr>
                              <w:t>97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A248F8" w:rsidRPr="005D4D37" w:rsidRDefault="00A248F8" w:rsidP="00A248F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0300A" id="Fluxograma: Processo alternativo 14" o:spid="_x0000_s1031" type="#_x0000_t176" style="position:absolute;left:0;text-align:left;margin-left:49.95pt;margin-top:5.75pt;width:202.65pt;height:6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" filled="f" strokecolor="#cfcdcd [2894]" strokeweight="1.5pt">
                <v:textbox>
                  <w:txbxContent>
                    <w:p w:rsidR="00A248F8" w:rsidRDefault="00A248F8" w:rsidP="00A248F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Selecionados para leitura:</w:t>
                      </w:r>
                    </w:p>
                    <w:p w:rsidR="00A248F8" w:rsidRDefault="00A248F8" w:rsidP="00A248F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(</w:t>
                      </w:r>
                      <w:r w:rsidR="006E7E91">
                        <w:rPr>
                          <w:color w:val="000000" w:themeColor="text1"/>
                        </w:rPr>
                        <w:t>97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</w:p>
                    <w:p w:rsidR="00A248F8" w:rsidRPr="005D4D37" w:rsidRDefault="00A248F8" w:rsidP="00A248F8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48F8" w:rsidRPr="00EA3A2C" w:rsidRDefault="00A248F8" w:rsidP="00A248F8">
      <w:pPr>
        <w:ind w:left="360"/>
        <w:jc w:val="center"/>
      </w:pPr>
      <w:r w:rsidRPr="00EA3A2C">
        <w:rPr>
          <w:noProof/>
          <w:color w:val="000000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5BF9E" wp14:editId="6D04BBC8">
                <wp:simplePos x="0" y="0"/>
                <wp:positionH relativeFrom="column">
                  <wp:posOffset>-320023</wp:posOffset>
                </wp:positionH>
                <wp:positionV relativeFrom="paragraph">
                  <wp:posOffset>201930</wp:posOffset>
                </wp:positionV>
                <wp:extent cx="1407160" cy="251460"/>
                <wp:effectExtent l="6350" t="0" r="27940" b="2794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7160" cy="2514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8F8" w:rsidRPr="00850DD2" w:rsidRDefault="00A248F8" w:rsidP="00A248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ELEGIBILIDADE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5BF9E" id="Retângulo 10" o:spid="_x0000_s1032" style="position:absolute;left:0;text-align:left;margin-left:-25.2pt;margin-top:15.9pt;width:110.8pt;height:19.8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" fillcolor="#e7e6e6 [3214]" strokecolor="#e7e6e6 [3214]" strokeweight="1pt">
                <v:textbox>
                  <w:txbxContent>
                    <w:p w:rsidR="00A248F8" w:rsidRPr="00850DD2" w:rsidRDefault="00A248F8" w:rsidP="00A248F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ELEGIBILIDADE</w:t>
                      </w:r>
                    </w:p>
                  </w:txbxContent>
                </v:textbox>
              </v:rect>
            </w:pict>
          </mc:Fallback>
        </mc:AlternateContent>
      </w:r>
    </w:p>
    <w:p w:rsidR="00A248F8" w:rsidRPr="00EA3A2C" w:rsidRDefault="00A248F8" w:rsidP="00A248F8">
      <w:pPr>
        <w:ind w:left="360"/>
        <w:jc w:val="center"/>
      </w:pPr>
      <w:r w:rsidRPr="00EA3A2C">
        <w:rPr>
          <w:noProof/>
          <w:color w:val="000000"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4C803" wp14:editId="719A0BB4">
                <wp:simplePos x="0" y="0"/>
                <wp:positionH relativeFrom="column">
                  <wp:posOffset>3203575</wp:posOffset>
                </wp:positionH>
                <wp:positionV relativeFrom="paragraph">
                  <wp:posOffset>109059</wp:posOffset>
                </wp:positionV>
                <wp:extent cx="360000" cy="0"/>
                <wp:effectExtent l="0" t="76200" r="21590" b="95250"/>
                <wp:wrapNone/>
                <wp:docPr id="15" name="Conector de seta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C2D47" id="Conector de seta reta 15" o:spid="_x0000_s1026" type="#_x0000_t32" style="position:absolute;margin-left:252.25pt;margin-top:8.6pt;width:28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" strokecolor="#cfcdcd [2894]" strokeweight="1.5pt">
                <v:stroke endarrow="block" joinstyle="miter"/>
              </v:shape>
            </w:pict>
          </mc:Fallback>
        </mc:AlternateContent>
      </w:r>
    </w:p>
    <w:p w:rsidR="00A248F8" w:rsidRPr="00EA3A2C" w:rsidRDefault="00A248F8" w:rsidP="00A248F8">
      <w:pPr>
        <w:ind w:left="360"/>
        <w:jc w:val="center"/>
      </w:pPr>
    </w:p>
    <w:p w:rsidR="00A248F8" w:rsidRPr="00EA3A2C" w:rsidRDefault="00A248F8" w:rsidP="00A248F8">
      <w:pPr>
        <w:ind w:left="360"/>
        <w:jc w:val="center"/>
      </w:pPr>
    </w:p>
    <w:p w:rsidR="00A248F8" w:rsidRPr="00EA3A2C" w:rsidRDefault="00A248F8" w:rsidP="00A248F8">
      <w:pPr>
        <w:ind w:left="360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BFF8D1" wp14:editId="08B950A8">
                <wp:simplePos x="0" y="0"/>
                <wp:positionH relativeFrom="column">
                  <wp:posOffset>1977390</wp:posOffset>
                </wp:positionH>
                <wp:positionV relativeFrom="paragraph">
                  <wp:posOffset>50639</wp:posOffset>
                </wp:positionV>
                <wp:extent cx="0" cy="323850"/>
                <wp:effectExtent l="76200" t="0" r="76200" b="57150"/>
                <wp:wrapNone/>
                <wp:docPr id="22" name="Conector de seta re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EED9A" id="Conector de seta reta 22" o:spid="_x0000_s1026" type="#_x0000_t32" style="position:absolute;margin-left:155.7pt;margin-top:4pt;width:0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" strokecolor="#cfcdcd [2894]" strokeweight="1.5pt">
                <v:stroke endarrow="block" joinstyle="miter"/>
              </v:shape>
            </w:pict>
          </mc:Fallback>
        </mc:AlternateContent>
      </w:r>
    </w:p>
    <w:p w:rsidR="00A248F8" w:rsidRPr="00EA3A2C" w:rsidRDefault="00A248F8" w:rsidP="00A248F8">
      <w:pPr>
        <w:ind w:left="360"/>
        <w:jc w:val="center"/>
      </w:pPr>
    </w:p>
    <w:p w:rsidR="00A248F8" w:rsidRPr="00EA3A2C" w:rsidRDefault="00A248F8" w:rsidP="00A248F8">
      <w:pPr>
        <w:ind w:left="360"/>
        <w:jc w:val="center"/>
      </w:pPr>
    </w:p>
    <w:p w:rsidR="00A248F8" w:rsidRPr="00EA3A2C" w:rsidRDefault="009579FE" w:rsidP="00A248F8">
      <w:pPr>
        <w:ind w:left="360"/>
        <w:jc w:val="center"/>
      </w:pPr>
      <w:r w:rsidRPr="00EA3A2C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57F1A1" wp14:editId="70DD9AF5">
                <wp:simplePos x="0" y="0"/>
                <wp:positionH relativeFrom="column">
                  <wp:posOffset>666778</wp:posOffset>
                </wp:positionH>
                <wp:positionV relativeFrom="paragraph">
                  <wp:posOffset>59557</wp:posOffset>
                </wp:positionV>
                <wp:extent cx="2554605" cy="695325"/>
                <wp:effectExtent l="0" t="0" r="17145" b="28575"/>
                <wp:wrapNone/>
                <wp:docPr id="17" name="Fluxograma: Processo alternativ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4605" cy="69532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8F8" w:rsidRDefault="00A248F8" w:rsidP="00A248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Incluídos na pesquisa:</w:t>
                            </w:r>
                          </w:p>
                          <w:p w:rsidR="00A248F8" w:rsidRDefault="00A248F8" w:rsidP="00A248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156F1C">
                              <w:rPr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A248F8" w:rsidRDefault="00A248F8" w:rsidP="00A248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248F8" w:rsidRPr="00363CC3" w:rsidRDefault="00A248F8" w:rsidP="00A248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7F1A1" id="Fluxograma: Processo alternativo 17" o:spid="_x0000_s1033" type="#_x0000_t176" style="position:absolute;left:0;text-align:left;margin-left:52.5pt;margin-top:4.7pt;width:201.1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" filled="f" strokecolor="#cfcdcd [2894]" strokeweight="1.5pt">
                <v:textbox>
                  <w:txbxContent>
                    <w:p w:rsidR="00A248F8" w:rsidRDefault="00A248F8" w:rsidP="00A248F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Incluídos na pesquisa:</w:t>
                      </w:r>
                    </w:p>
                    <w:p w:rsidR="00A248F8" w:rsidRDefault="00A248F8" w:rsidP="00A248F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(</w:t>
                      </w:r>
                      <w:r w:rsidR="00156F1C">
                        <w:rPr>
                          <w:color w:val="000000" w:themeColor="text1"/>
                        </w:rPr>
                        <w:t>7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</w:p>
                    <w:p w:rsidR="00A248F8" w:rsidRDefault="00A248F8" w:rsidP="00A248F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248F8" w:rsidRPr="00363CC3" w:rsidRDefault="00A248F8" w:rsidP="00A248F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48F8" w:rsidRPr="00EA3A2C" w:rsidRDefault="00A248F8" w:rsidP="00A248F8">
      <w:pPr>
        <w:ind w:left="360"/>
        <w:jc w:val="center"/>
      </w:pPr>
    </w:p>
    <w:p w:rsidR="00A248F8" w:rsidRPr="00EA3A2C" w:rsidRDefault="00A248F8" w:rsidP="00A248F8">
      <w:pPr>
        <w:ind w:left="360"/>
        <w:jc w:val="center"/>
      </w:pPr>
      <w:r w:rsidRPr="00EA3A2C">
        <w:rPr>
          <w:noProof/>
          <w:color w:val="000000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E914F" wp14:editId="7869312D">
                <wp:simplePos x="0" y="0"/>
                <wp:positionH relativeFrom="column">
                  <wp:posOffset>-98425</wp:posOffset>
                </wp:positionH>
                <wp:positionV relativeFrom="paragraph">
                  <wp:posOffset>58437</wp:posOffset>
                </wp:positionV>
                <wp:extent cx="985520" cy="251460"/>
                <wp:effectExtent l="5080" t="0" r="10160" b="1016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5520" cy="2514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8F8" w:rsidRPr="00850DD2" w:rsidRDefault="00A248F8" w:rsidP="00A248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INCLUSÃO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E914F" id="Retângulo 11" o:spid="_x0000_s1034" style="position:absolute;left:0;text-align:left;margin-left:-7.75pt;margin-top:4.6pt;width:77.6pt;height:19.8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" fillcolor="#e7e6e6 [3214]" strokecolor="#e7e6e6 [3214]" strokeweight="1pt">
                <v:textbox>
                  <w:txbxContent>
                    <w:p w:rsidR="00A248F8" w:rsidRPr="00850DD2" w:rsidRDefault="00A248F8" w:rsidP="00A248F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INCLUSÃO</w:t>
                      </w:r>
                    </w:p>
                  </w:txbxContent>
                </v:textbox>
              </v:rect>
            </w:pict>
          </mc:Fallback>
        </mc:AlternateContent>
      </w:r>
    </w:p>
    <w:p w:rsidR="00A248F8" w:rsidRDefault="00A248F8" w:rsidP="00A248F8">
      <w:pPr>
        <w:jc w:val="center"/>
      </w:pPr>
    </w:p>
    <w:p w:rsidR="00A248F8" w:rsidRDefault="00A248F8" w:rsidP="00A248F8">
      <w:pPr>
        <w:jc w:val="center"/>
        <w:rPr>
          <w:sz w:val="20"/>
        </w:rPr>
      </w:pPr>
    </w:p>
    <w:p w:rsidR="00A248F8" w:rsidRDefault="00A248F8" w:rsidP="00A248F8">
      <w:pPr>
        <w:jc w:val="center"/>
        <w:rPr>
          <w:sz w:val="20"/>
        </w:rPr>
      </w:pPr>
    </w:p>
    <w:p w:rsidR="00A248F8" w:rsidRDefault="00A248F8" w:rsidP="00A248F8">
      <w:pPr>
        <w:jc w:val="center"/>
        <w:rPr>
          <w:sz w:val="20"/>
        </w:rPr>
      </w:pPr>
    </w:p>
    <w:p w:rsidR="00A248F8" w:rsidRDefault="00A248F8" w:rsidP="00A248F8">
      <w:pPr>
        <w:jc w:val="center"/>
        <w:rPr>
          <w:sz w:val="20"/>
        </w:rPr>
      </w:pPr>
    </w:p>
    <w:p w:rsidR="00A248F8" w:rsidRPr="00937D2E" w:rsidRDefault="00A248F8" w:rsidP="00CB6D93">
      <w:pPr>
        <w:rPr>
          <w:sz w:val="20"/>
        </w:rPr>
      </w:pPr>
      <w:r w:rsidRPr="00CB6D93">
        <w:rPr>
          <w:sz w:val="20"/>
        </w:rPr>
        <w:t>Fonte:</w:t>
      </w:r>
      <w:r w:rsidRPr="006148A4">
        <w:rPr>
          <w:spacing w:val="-1"/>
          <w:sz w:val="20"/>
        </w:rPr>
        <w:t xml:space="preserve"> </w:t>
      </w:r>
      <w:r w:rsidR="00C05610">
        <w:rPr>
          <w:spacing w:val="-1"/>
          <w:sz w:val="20"/>
        </w:rPr>
        <w:t>Autores, 2022.</w:t>
      </w:r>
    </w:p>
    <w:p w:rsidR="00A248F8" w:rsidRDefault="00A248F8" w:rsidP="00A248F8">
      <w:pPr>
        <w:pStyle w:val="Corpodetexto"/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ab/>
      </w:r>
    </w:p>
    <w:p w:rsidR="00A248F8" w:rsidRDefault="00A248F8" w:rsidP="00A248F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 RESULTADOS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DISCUSSÃO</w:t>
      </w:r>
    </w:p>
    <w:p w:rsidR="00CB6D93" w:rsidRPr="00CB6D93" w:rsidRDefault="00CB6D93" w:rsidP="008461FA">
      <w:pPr>
        <w:spacing w:line="360" w:lineRule="auto"/>
        <w:jc w:val="center"/>
        <w:rPr>
          <w:bCs/>
          <w:sz w:val="20"/>
          <w:szCs w:val="24"/>
        </w:rPr>
      </w:pPr>
      <w:r w:rsidRPr="00CB6D93">
        <w:rPr>
          <w:b/>
          <w:bCs/>
          <w:sz w:val="20"/>
          <w:szCs w:val="24"/>
        </w:rPr>
        <w:t>Quadro 1.</w:t>
      </w:r>
      <w:r w:rsidRPr="00CB6D93">
        <w:rPr>
          <w:bCs/>
          <w:sz w:val="20"/>
          <w:szCs w:val="24"/>
        </w:rPr>
        <w:t xml:space="preserve"> Informações referentes às publicações selecionadas. Pedreiras, MA, Brasil, 2022.</w:t>
      </w:r>
    </w:p>
    <w:p w:rsidR="00A248F8" w:rsidRPr="00E64347" w:rsidRDefault="00A248F8" w:rsidP="00A248F8">
      <w:pPr>
        <w:pStyle w:val="PargrafodaLista"/>
        <w:ind w:left="0"/>
        <w:jc w:val="center"/>
        <w:rPr>
          <w:sz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126"/>
        <w:gridCol w:w="1418"/>
        <w:gridCol w:w="3678"/>
      </w:tblGrid>
      <w:tr w:rsidR="00A248F8" w:rsidTr="00ED2B1D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A248F8" w:rsidRDefault="00A248F8" w:rsidP="00ED2B1D">
            <w:pPr>
              <w:tabs>
                <w:tab w:val="left" w:pos="465"/>
              </w:tabs>
              <w:spacing w:before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</w:tc>
        <w:tc>
          <w:tcPr>
            <w:tcW w:w="1276" w:type="dxa"/>
            <w:shd w:val="clear" w:color="auto" w:fill="FFFFFF" w:themeFill="background1"/>
          </w:tcPr>
          <w:p w:rsidR="00A248F8" w:rsidRDefault="00A248F8" w:rsidP="00074731">
            <w:pPr>
              <w:tabs>
                <w:tab w:val="left" w:pos="465"/>
              </w:tabs>
              <w:spacing w:before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Autores/Ano</w:t>
            </w:r>
          </w:p>
        </w:tc>
        <w:tc>
          <w:tcPr>
            <w:tcW w:w="2126" w:type="dxa"/>
            <w:shd w:val="clear" w:color="auto" w:fill="FFFFFF" w:themeFill="background1"/>
          </w:tcPr>
          <w:p w:rsidR="00A248F8" w:rsidRDefault="00A248F8" w:rsidP="00074731">
            <w:pPr>
              <w:tabs>
                <w:tab w:val="left" w:pos="465"/>
              </w:tabs>
              <w:spacing w:before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  <w:tc>
          <w:tcPr>
            <w:tcW w:w="1418" w:type="dxa"/>
            <w:shd w:val="clear" w:color="auto" w:fill="FFFFFF" w:themeFill="background1"/>
          </w:tcPr>
          <w:p w:rsidR="00A248F8" w:rsidRDefault="00A248F8" w:rsidP="00074731">
            <w:pPr>
              <w:tabs>
                <w:tab w:val="left" w:pos="465"/>
              </w:tabs>
              <w:spacing w:before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Método</w:t>
            </w:r>
          </w:p>
        </w:tc>
        <w:tc>
          <w:tcPr>
            <w:tcW w:w="3678" w:type="dxa"/>
            <w:shd w:val="clear" w:color="auto" w:fill="FFFFFF" w:themeFill="background1"/>
          </w:tcPr>
          <w:p w:rsidR="00A248F8" w:rsidRDefault="00A248F8" w:rsidP="00074731">
            <w:pPr>
              <w:tabs>
                <w:tab w:val="left" w:pos="465"/>
              </w:tabs>
              <w:spacing w:before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Principais achados</w:t>
            </w:r>
          </w:p>
        </w:tc>
      </w:tr>
      <w:tr w:rsidR="00A248F8" w:rsidRPr="00563A1C" w:rsidTr="00ED2B1D">
        <w:trPr>
          <w:jc w:val="center"/>
        </w:trPr>
        <w:tc>
          <w:tcPr>
            <w:tcW w:w="562" w:type="dxa"/>
          </w:tcPr>
          <w:p w:rsidR="00A248F8" w:rsidRDefault="00A248F8" w:rsidP="00ED2B1D">
            <w:pPr>
              <w:tabs>
                <w:tab w:val="left" w:pos="465"/>
              </w:tabs>
              <w:spacing w:before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A248F8" w:rsidRPr="00E062D1" w:rsidRDefault="00563A1C" w:rsidP="00563A1C">
            <w:pPr>
              <w:tabs>
                <w:tab w:val="left" w:pos="465"/>
              </w:tabs>
              <w:spacing w:before="231"/>
              <w:jc w:val="both"/>
              <w:rPr>
                <w:i/>
                <w:sz w:val="24"/>
                <w:lang w:val="es-ES"/>
              </w:rPr>
            </w:pPr>
            <w:r w:rsidRPr="00E062D1">
              <w:rPr>
                <w:sz w:val="24"/>
                <w:lang w:val="es-ES"/>
              </w:rPr>
              <w:t xml:space="preserve">XAVIER, S. M. </w:t>
            </w:r>
            <w:r w:rsidRPr="00E062D1">
              <w:rPr>
                <w:i/>
                <w:sz w:val="24"/>
                <w:lang w:val="es-ES"/>
              </w:rPr>
              <w:t>et al.</w:t>
            </w:r>
            <w:r w:rsidR="00ED2B1D" w:rsidRPr="00E062D1">
              <w:rPr>
                <w:i/>
                <w:sz w:val="24"/>
                <w:lang w:val="es-ES"/>
              </w:rPr>
              <w:t>,</w:t>
            </w:r>
            <w:r w:rsidRPr="00E062D1">
              <w:rPr>
                <w:i/>
                <w:sz w:val="24"/>
                <w:lang w:val="es-ES"/>
              </w:rPr>
              <w:t xml:space="preserve"> </w:t>
            </w:r>
            <w:r w:rsidRPr="00E062D1">
              <w:rPr>
                <w:sz w:val="24"/>
                <w:lang w:val="es-ES"/>
              </w:rPr>
              <w:t>2020.</w:t>
            </w:r>
          </w:p>
        </w:tc>
        <w:tc>
          <w:tcPr>
            <w:tcW w:w="2126" w:type="dxa"/>
          </w:tcPr>
          <w:p w:rsidR="00A248F8" w:rsidRPr="00563A1C" w:rsidRDefault="00563A1C" w:rsidP="00563A1C">
            <w:pPr>
              <w:tabs>
                <w:tab w:val="left" w:pos="465"/>
              </w:tabs>
              <w:spacing w:before="231"/>
              <w:jc w:val="both"/>
              <w:rPr>
                <w:sz w:val="24"/>
                <w:lang w:val="pt-BR"/>
              </w:rPr>
            </w:pPr>
            <w:r w:rsidRPr="00563A1C">
              <w:rPr>
                <w:sz w:val="24"/>
                <w:lang w:val="pt-BR"/>
              </w:rPr>
              <w:t>Estratégias para promoção da segurança dos usuários diabéticos na estratégia saúde da família.</w:t>
            </w:r>
          </w:p>
        </w:tc>
        <w:tc>
          <w:tcPr>
            <w:tcW w:w="1418" w:type="dxa"/>
          </w:tcPr>
          <w:p w:rsidR="00A248F8" w:rsidRPr="00563A1C" w:rsidRDefault="00563A1C" w:rsidP="00563A1C">
            <w:pPr>
              <w:tabs>
                <w:tab w:val="left" w:pos="465"/>
              </w:tabs>
              <w:spacing w:before="231"/>
              <w:jc w:val="both"/>
              <w:rPr>
                <w:sz w:val="24"/>
                <w:lang w:val="pt-BR"/>
              </w:rPr>
            </w:pPr>
            <w:r w:rsidRPr="00563A1C">
              <w:rPr>
                <w:sz w:val="24"/>
                <w:lang w:val="pt-BR"/>
              </w:rPr>
              <w:t>Pesquisa transversal</w:t>
            </w:r>
            <w:r>
              <w:rPr>
                <w:sz w:val="24"/>
                <w:lang w:val="pt-BR"/>
              </w:rPr>
              <w:t>.</w:t>
            </w:r>
          </w:p>
        </w:tc>
        <w:tc>
          <w:tcPr>
            <w:tcW w:w="3678" w:type="dxa"/>
          </w:tcPr>
          <w:p w:rsidR="00A248F8" w:rsidRPr="00563A1C" w:rsidRDefault="00563A1C" w:rsidP="00563A1C">
            <w:pPr>
              <w:tabs>
                <w:tab w:val="left" w:pos="465"/>
              </w:tabs>
              <w:spacing w:before="231"/>
              <w:jc w:val="both"/>
              <w:rPr>
                <w:sz w:val="24"/>
                <w:lang w:val="pt-BR"/>
              </w:rPr>
            </w:pPr>
            <w:r w:rsidRPr="00563A1C">
              <w:rPr>
                <w:sz w:val="24"/>
                <w:lang w:val="pt-BR"/>
              </w:rPr>
              <w:t>As informações relatadas pelos profissionais evidenciaram que as ações desenvolvidas pela equipe multiprofissional da ESF são fundamentais para promoção da segurança do paciente, tais como o planejamento da terapêutica individualizada, visto que cada paciente apresenta particularidades que o diferem dos demais.</w:t>
            </w:r>
          </w:p>
        </w:tc>
      </w:tr>
      <w:tr w:rsidR="00A248F8" w:rsidTr="00ED2B1D">
        <w:trPr>
          <w:jc w:val="center"/>
        </w:trPr>
        <w:tc>
          <w:tcPr>
            <w:tcW w:w="562" w:type="dxa"/>
          </w:tcPr>
          <w:p w:rsidR="00A248F8" w:rsidRDefault="00A248F8" w:rsidP="00ED2B1D">
            <w:pPr>
              <w:tabs>
                <w:tab w:val="left" w:pos="465"/>
              </w:tabs>
              <w:spacing w:before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A248F8" w:rsidRPr="00E062D1" w:rsidRDefault="00424F29" w:rsidP="00424F29">
            <w:pPr>
              <w:tabs>
                <w:tab w:val="left" w:pos="465"/>
              </w:tabs>
              <w:spacing w:before="231"/>
              <w:jc w:val="both"/>
              <w:rPr>
                <w:sz w:val="24"/>
                <w:lang w:val="es-ES"/>
              </w:rPr>
            </w:pPr>
            <w:r w:rsidRPr="00E062D1">
              <w:rPr>
                <w:sz w:val="24"/>
                <w:lang w:val="es-ES"/>
              </w:rPr>
              <w:t xml:space="preserve">SANTOS, A. L. </w:t>
            </w:r>
            <w:r w:rsidRPr="00E062D1">
              <w:rPr>
                <w:i/>
                <w:sz w:val="24"/>
                <w:lang w:val="es-ES"/>
              </w:rPr>
              <w:t>et al</w:t>
            </w:r>
            <w:r w:rsidRPr="00E062D1">
              <w:rPr>
                <w:sz w:val="24"/>
                <w:lang w:val="es-ES"/>
              </w:rPr>
              <w:t>.</w:t>
            </w:r>
            <w:r w:rsidR="00ED2B1D" w:rsidRPr="00E062D1">
              <w:rPr>
                <w:sz w:val="24"/>
                <w:lang w:val="es-ES"/>
              </w:rPr>
              <w:t>,</w:t>
            </w:r>
            <w:r w:rsidRPr="00E062D1">
              <w:rPr>
                <w:sz w:val="24"/>
                <w:lang w:val="es-ES"/>
              </w:rPr>
              <w:t xml:space="preserve"> 2018.</w:t>
            </w:r>
          </w:p>
        </w:tc>
        <w:tc>
          <w:tcPr>
            <w:tcW w:w="2126" w:type="dxa"/>
          </w:tcPr>
          <w:p w:rsidR="00A248F8" w:rsidRPr="00563A1C" w:rsidRDefault="00424F29" w:rsidP="00424F29">
            <w:pPr>
              <w:tabs>
                <w:tab w:val="left" w:pos="465"/>
              </w:tabs>
              <w:spacing w:before="231"/>
              <w:jc w:val="both"/>
              <w:rPr>
                <w:sz w:val="24"/>
              </w:rPr>
            </w:pPr>
            <w:r w:rsidRPr="00424F29">
              <w:rPr>
                <w:sz w:val="24"/>
              </w:rPr>
              <w:t>Percepção de usuários com diabetes acerca da assistência recebida na atenção primária à saúde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A248F8" w:rsidRPr="00563A1C" w:rsidRDefault="00424F29" w:rsidP="00731C2B">
            <w:pPr>
              <w:tabs>
                <w:tab w:val="left" w:pos="465"/>
              </w:tabs>
              <w:spacing w:before="231"/>
              <w:jc w:val="both"/>
              <w:rPr>
                <w:sz w:val="24"/>
              </w:rPr>
            </w:pPr>
            <w:r w:rsidRPr="00424F29">
              <w:rPr>
                <w:sz w:val="24"/>
              </w:rPr>
              <w:t>Estudo descritivo</w:t>
            </w:r>
            <w:r>
              <w:rPr>
                <w:sz w:val="24"/>
              </w:rPr>
              <w:t>.</w:t>
            </w:r>
          </w:p>
        </w:tc>
        <w:tc>
          <w:tcPr>
            <w:tcW w:w="3678" w:type="dxa"/>
          </w:tcPr>
          <w:p w:rsidR="00A248F8" w:rsidRPr="00563A1C" w:rsidRDefault="00424F29" w:rsidP="00424F29">
            <w:pPr>
              <w:tabs>
                <w:tab w:val="left" w:pos="465"/>
              </w:tabs>
              <w:spacing w:before="231"/>
              <w:jc w:val="both"/>
              <w:rPr>
                <w:sz w:val="24"/>
              </w:rPr>
            </w:pPr>
            <w:r w:rsidRPr="00424F29">
              <w:rPr>
                <w:sz w:val="24"/>
              </w:rPr>
              <w:t>Receptividade e o acolhimento realizados pelos profission</w:t>
            </w:r>
            <w:r>
              <w:rPr>
                <w:sz w:val="24"/>
              </w:rPr>
              <w:t xml:space="preserve">ais atuantes nas equipes da ESF. </w:t>
            </w:r>
            <w:r w:rsidRPr="00424F29">
              <w:rPr>
                <w:sz w:val="24"/>
              </w:rPr>
              <w:t xml:space="preserve">Um atendimento realizado de forma organizada, coordenada, humanizado e individualizado, baseado na integralidade e vínculo comunidade-equipe, com número de </w:t>
            </w:r>
            <w:r w:rsidRPr="00424F29">
              <w:rPr>
                <w:sz w:val="24"/>
              </w:rPr>
              <w:lastRenderedPageBreak/>
              <w:t>profissionais ade</w:t>
            </w:r>
            <w:r>
              <w:rPr>
                <w:sz w:val="24"/>
              </w:rPr>
              <w:t xml:space="preserve">quado às demandas da população, </w:t>
            </w:r>
            <w:r w:rsidRPr="00424F29">
              <w:rPr>
                <w:sz w:val="24"/>
              </w:rPr>
              <w:t>são ferramentas fundamentais para a promoção da satisfação dos usuários com o atendimento em saúde</w:t>
            </w:r>
            <w:r>
              <w:rPr>
                <w:sz w:val="24"/>
              </w:rPr>
              <w:t>.</w:t>
            </w:r>
          </w:p>
        </w:tc>
      </w:tr>
      <w:tr w:rsidR="00A248F8" w:rsidTr="00ED2B1D">
        <w:trPr>
          <w:jc w:val="center"/>
        </w:trPr>
        <w:tc>
          <w:tcPr>
            <w:tcW w:w="562" w:type="dxa"/>
          </w:tcPr>
          <w:p w:rsidR="00A248F8" w:rsidRDefault="00A248F8" w:rsidP="00ED2B1D">
            <w:pPr>
              <w:tabs>
                <w:tab w:val="left" w:pos="465"/>
              </w:tabs>
              <w:spacing w:before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A248F8" w:rsidRPr="00E062D1" w:rsidRDefault="00424F29" w:rsidP="00424F29">
            <w:pPr>
              <w:tabs>
                <w:tab w:val="left" w:pos="465"/>
              </w:tabs>
              <w:spacing w:before="231"/>
              <w:jc w:val="both"/>
              <w:rPr>
                <w:sz w:val="24"/>
                <w:lang w:val="es-ES"/>
              </w:rPr>
            </w:pPr>
            <w:r w:rsidRPr="00E062D1">
              <w:rPr>
                <w:sz w:val="24"/>
                <w:lang w:val="es-ES"/>
              </w:rPr>
              <w:t xml:space="preserve">SANTOS, M. K. S. </w:t>
            </w:r>
            <w:r w:rsidR="00731C2B" w:rsidRPr="00E062D1">
              <w:rPr>
                <w:i/>
                <w:sz w:val="24"/>
                <w:lang w:val="es-ES"/>
              </w:rPr>
              <w:t>et al.</w:t>
            </w:r>
            <w:r w:rsidR="00ED2B1D" w:rsidRPr="00E062D1">
              <w:rPr>
                <w:i/>
                <w:sz w:val="24"/>
                <w:lang w:val="es-ES"/>
              </w:rPr>
              <w:t>,</w:t>
            </w:r>
            <w:r w:rsidR="00731C2B" w:rsidRPr="00E062D1">
              <w:rPr>
                <w:i/>
                <w:sz w:val="24"/>
                <w:lang w:val="es-ES"/>
              </w:rPr>
              <w:t xml:space="preserve"> </w:t>
            </w:r>
            <w:r w:rsidR="00731C2B" w:rsidRPr="00E062D1">
              <w:rPr>
                <w:sz w:val="24"/>
                <w:lang w:val="es-ES"/>
              </w:rPr>
              <w:t>2019.</w:t>
            </w:r>
          </w:p>
        </w:tc>
        <w:tc>
          <w:tcPr>
            <w:tcW w:w="2126" w:type="dxa"/>
          </w:tcPr>
          <w:p w:rsidR="00A248F8" w:rsidRPr="00563A1C" w:rsidRDefault="00731C2B" w:rsidP="00731C2B">
            <w:pPr>
              <w:tabs>
                <w:tab w:val="left" w:pos="465"/>
              </w:tabs>
              <w:spacing w:before="231"/>
              <w:jc w:val="both"/>
              <w:rPr>
                <w:sz w:val="24"/>
              </w:rPr>
            </w:pPr>
            <w:r w:rsidRPr="00731C2B">
              <w:rPr>
                <w:sz w:val="24"/>
              </w:rPr>
              <w:t>Orientações do enfermeiro aos idosos com diabetes mellitus: prevenindo lesões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731C2B" w:rsidRDefault="00731C2B" w:rsidP="00731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Estudo</w:t>
            </w:r>
            <w:r>
              <w:rPr>
                <w:color w:val="000000"/>
                <w:sz w:val="24"/>
                <w:szCs w:val="24"/>
              </w:rPr>
              <w:t xml:space="preserve"> qualitativo, descritivo, exploratório.</w:t>
            </w:r>
          </w:p>
          <w:p w:rsidR="00A248F8" w:rsidRPr="00563A1C" w:rsidRDefault="00A248F8" w:rsidP="00731C2B">
            <w:pPr>
              <w:tabs>
                <w:tab w:val="left" w:pos="465"/>
              </w:tabs>
              <w:spacing w:before="231"/>
              <w:jc w:val="both"/>
              <w:rPr>
                <w:sz w:val="24"/>
              </w:rPr>
            </w:pPr>
          </w:p>
        </w:tc>
        <w:tc>
          <w:tcPr>
            <w:tcW w:w="3678" w:type="dxa"/>
          </w:tcPr>
          <w:p w:rsidR="00A248F8" w:rsidRPr="00563A1C" w:rsidRDefault="00731C2B" w:rsidP="00424F29">
            <w:pPr>
              <w:tabs>
                <w:tab w:val="left" w:pos="465"/>
              </w:tabs>
              <w:spacing w:before="231"/>
              <w:jc w:val="both"/>
              <w:rPr>
                <w:sz w:val="24"/>
              </w:rPr>
            </w:pPr>
            <w:r w:rsidRPr="00731C2B">
              <w:rPr>
                <w:sz w:val="24"/>
              </w:rPr>
              <w:t>Desempenha-se, desse modo, pelo enfermeiro, um papel fundamental como membro da equipe multidisciplinar que trabalha na educação dos pacientes diabéticos, pois orientação ao paciente e à sua família constituem uma tarefa muito importante; no entanto, a ação conjunta da vários profissionais envolvidos</w:t>
            </w:r>
            <w:r>
              <w:rPr>
                <w:sz w:val="24"/>
              </w:rPr>
              <w:t>.</w:t>
            </w:r>
          </w:p>
        </w:tc>
      </w:tr>
      <w:tr w:rsidR="00A248F8" w:rsidTr="00ED2B1D">
        <w:trPr>
          <w:jc w:val="center"/>
        </w:trPr>
        <w:tc>
          <w:tcPr>
            <w:tcW w:w="562" w:type="dxa"/>
          </w:tcPr>
          <w:p w:rsidR="00A248F8" w:rsidRDefault="00A248F8" w:rsidP="00ED2B1D">
            <w:pPr>
              <w:tabs>
                <w:tab w:val="left" w:pos="465"/>
              </w:tabs>
              <w:spacing w:before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A248F8" w:rsidRPr="00563A1C" w:rsidRDefault="00731C2B" w:rsidP="00424F29">
            <w:pPr>
              <w:tabs>
                <w:tab w:val="left" w:pos="465"/>
              </w:tabs>
              <w:spacing w:before="231"/>
              <w:jc w:val="both"/>
              <w:rPr>
                <w:sz w:val="24"/>
              </w:rPr>
            </w:pPr>
            <w:r w:rsidRPr="00731C2B">
              <w:rPr>
                <w:sz w:val="24"/>
              </w:rPr>
              <w:t xml:space="preserve">SILVA, F. H. M. </w:t>
            </w:r>
            <w:r w:rsidRPr="00731C2B">
              <w:rPr>
                <w:i/>
                <w:sz w:val="24"/>
              </w:rPr>
              <w:t>et al</w:t>
            </w:r>
            <w:r>
              <w:rPr>
                <w:i/>
                <w:sz w:val="24"/>
              </w:rPr>
              <w:t>.</w:t>
            </w:r>
            <w:r w:rsidR="00ED2B1D">
              <w:rPr>
                <w:i/>
                <w:sz w:val="24"/>
              </w:rPr>
              <w:t>,</w:t>
            </w:r>
            <w:r w:rsidRPr="00731C2B">
              <w:rPr>
                <w:sz w:val="24"/>
              </w:rPr>
              <w:t xml:space="preserve"> 2019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A248F8" w:rsidRPr="00563A1C" w:rsidRDefault="00731C2B" w:rsidP="00424F29">
            <w:pPr>
              <w:tabs>
                <w:tab w:val="left" w:pos="465"/>
              </w:tabs>
              <w:spacing w:before="231"/>
              <w:jc w:val="both"/>
              <w:rPr>
                <w:sz w:val="24"/>
              </w:rPr>
            </w:pPr>
            <w:r w:rsidRPr="00731C2B">
              <w:rPr>
                <w:sz w:val="24"/>
              </w:rPr>
              <w:t>Intervenção de saúde sobre hipertensão e diabetes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A248F8" w:rsidRPr="00563A1C" w:rsidRDefault="00731C2B" w:rsidP="00424F29">
            <w:pPr>
              <w:tabs>
                <w:tab w:val="left" w:pos="465"/>
              </w:tabs>
              <w:spacing w:before="231"/>
              <w:jc w:val="both"/>
              <w:rPr>
                <w:sz w:val="24"/>
              </w:rPr>
            </w:pPr>
            <w:r>
              <w:rPr>
                <w:sz w:val="24"/>
              </w:rPr>
              <w:t>Estudo qualitativo, descritivo (relato de experiência).</w:t>
            </w:r>
          </w:p>
        </w:tc>
        <w:tc>
          <w:tcPr>
            <w:tcW w:w="3678" w:type="dxa"/>
          </w:tcPr>
          <w:p w:rsidR="00A248F8" w:rsidRPr="00563A1C" w:rsidRDefault="00731C2B" w:rsidP="00731C2B">
            <w:pPr>
              <w:tabs>
                <w:tab w:val="left" w:pos="465"/>
              </w:tabs>
              <w:spacing w:before="231"/>
              <w:jc w:val="both"/>
              <w:rPr>
                <w:sz w:val="24"/>
              </w:rPr>
            </w:pPr>
            <w:r w:rsidRPr="00731C2B">
              <w:rPr>
                <w:sz w:val="24"/>
              </w:rPr>
              <w:t>Enfatiza-se que tanto a adesão ao tratamento como o acompanhamento desses pacientes pelos profissionais de saúde são essenciais para o co</w:t>
            </w:r>
            <w:r>
              <w:rPr>
                <w:sz w:val="24"/>
              </w:rPr>
              <w:t xml:space="preserve">ntrole e a prevenção de agravos. </w:t>
            </w:r>
            <w:r w:rsidRPr="00731C2B">
              <w:rPr>
                <w:sz w:val="24"/>
              </w:rPr>
              <w:t>Reforça-se que as atividades preventivas de educação devem ser colocadas em prática por toda equipe de saúde</w:t>
            </w:r>
            <w:r>
              <w:rPr>
                <w:sz w:val="24"/>
              </w:rPr>
              <w:t>.</w:t>
            </w:r>
          </w:p>
        </w:tc>
      </w:tr>
      <w:tr w:rsidR="00A248F8" w:rsidTr="00ED2B1D">
        <w:trPr>
          <w:jc w:val="center"/>
        </w:trPr>
        <w:tc>
          <w:tcPr>
            <w:tcW w:w="562" w:type="dxa"/>
          </w:tcPr>
          <w:p w:rsidR="00A248F8" w:rsidRDefault="00A248F8" w:rsidP="00ED2B1D">
            <w:pPr>
              <w:tabs>
                <w:tab w:val="left" w:pos="465"/>
              </w:tabs>
              <w:spacing w:before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76" w:type="dxa"/>
          </w:tcPr>
          <w:p w:rsidR="00A248F8" w:rsidRPr="00E062D1" w:rsidRDefault="00731C2B" w:rsidP="00424F29">
            <w:pPr>
              <w:tabs>
                <w:tab w:val="left" w:pos="465"/>
              </w:tabs>
              <w:spacing w:before="231"/>
              <w:jc w:val="both"/>
              <w:rPr>
                <w:sz w:val="24"/>
                <w:lang w:val="es-ES"/>
              </w:rPr>
            </w:pPr>
            <w:r w:rsidRPr="00E062D1">
              <w:rPr>
                <w:sz w:val="24"/>
                <w:lang w:val="es-ES"/>
              </w:rPr>
              <w:t xml:space="preserve">SALCI, M. A. </w:t>
            </w:r>
            <w:r w:rsidRPr="00E062D1">
              <w:rPr>
                <w:i/>
                <w:sz w:val="24"/>
                <w:lang w:val="es-ES"/>
              </w:rPr>
              <w:t>et al</w:t>
            </w:r>
            <w:r w:rsidRPr="00E062D1">
              <w:rPr>
                <w:sz w:val="24"/>
                <w:lang w:val="es-ES"/>
              </w:rPr>
              <w:t>.</w:t>
            </w:r>
            <w:r w:rsidR="00ED2B1D" w:rsidRPr="00E062D1">
              <w:rPr>
                <w:sz w:val="24"/>
                <w:lang w:val="es-ES"/>
              </w:rPr>
              <w:t>,</w:t>
            </w:r>
            <w:r w:rsidRPr="00E062D1">
              <w:rPr>
                <w:sz w:val="24"/>
                <w:lang w:val="es-ES"/>
              </w:rPr>
              <w:t xml:space="preserve"> 2020.</w:t>
            </w:r>
          </w:p>
        </w:tc>
        <w:tc>
          <w:tcPr>
            <w:tcW w:w="2126" w:type="dxa"/>
          </w:tcPr>
          <w:p w:rsidR="00A248F8" w:rsidRPr="00563A1C" w:rsidRDefault="00731C2B" w:rsidP="00424F29">
            <w:pPr>
              <w:tabs>
                <w:tab w:val="left" w:pos="465"/>
              </w:tabs>
              <w:spacing w:before="231"/>
              <w:jc w:val="both"/>
              <w:rPr>
                <w:sz w:val="24"/>
              </w:rPr>
            </w:pPr>
            <w:r w:rsidRPr="00731C2B">
              <w:rPr>
                <w:sz w:val="24"/>
              </w:rPr>
              <w:t>Insuficiências na aplicabilidade das políticas direcionadas ao diabetes mellitus e a humanização na atenção primária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A248F8" w:rsidRPr="00563A1C" w:rsidRDefault="00731C2B" w:rsidP="00424F29">
            <w:pPr>
              <w:tabs>
                <w:tab w:val="left" w:pos="465"/>
              </w:tabs>
              <w:spacing w:before="231"/>
              <w:jc w:val="both"/>
              <w:rPr>
                <w:sz w:val="24"/>
              </w:rPr>
            </w:pPr>
            <w:r w:rsidRPr="00731C2B">
              <w:rPr>
                <w:sz w:val="24"/>
              </w:rPr>
              <w:t>Pesquisa qualitativa avaliativa</w:t>
            </w:r>
            <w:r>
              <w:rPr>
                <w:sz w:val="24"/>
              </w:rPr>
              <w:t>.</w:t>
            </w:r>
          </w:p>
        </w:tc>
        <w:tc>
          <w:tcPr>
            <w:tcW w:w="3678" w:type="dxa"/>
          </w:tcPr>
          <w:p w:rsidR="00A248F8" w:rsidRPr="00563A1C" w:rsidRDefault="00731C2B" w:rsidP="00424F29">
            <w:pPr>
              <w:tabs>
                <w:tab w:val="left" w:pos="465"/>
              </w:tabs>
              <w:spacing w:before="231"/>
              <w:jc w:val="both"/>
              <w:rPr>
                <w:sz w:val="24"/>
              </w:rPr>
            </w:pPr>
            <w:r w:rsidRPr="00731C2B">
              <w:rPr>
                <w:sz w:val="24"/>
              </w:rPr>
              <w:t>Ainda é preconizado o acompanhamento dos programas de educação em saúde por uma equipe multidisciplinar após a definição do tratamento medicamentoso, para avaliar a evolução da doença, a adesão às orientações, o empoderamento da pessoa e sua autonomia para autogerir a doença.</w:t>
            </w:r>
          </w:p>
        </w:tc>
      </w:tr>
      <w:tr w:rsidR="00A248F8" w:rsidTr="00ED2B1D">
        <w:trPr>
          <w:jc w:val="center"/>
        </w:trPr>
        <w:tc>
          <w:tcPr>
            <w:tcW w:w="562" w:type="dxa"/>
          </w:tcPr>
          <w:p w:rsidR="00A248F8" w:rsidRDefault="00A248F8" w:rsidP="00ED2B1D">
            <w:pPr>
              <w:tabs>
                <w:tab w:val="left" w:pos="465"/>
              </w:tabs>
              <w:spacing w:before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6" w:type="dxa"/>
          </w:tcPr>
          <w:p w:rsidR="00A248F8" w:rsidRPr="00563A1C" w:rsidRDefault="00ED2B1D" w:rsidP="00ED2B1D">
            <w:pPr>
              <w:tabs>
                <w:tab w:val="left" w:pos="465"/>
              </w:tabs>
              <w:spacing w:before="231"/>
              <w:jc w:val="both"/>
              <w:rPr>
                <w:sz w:val="24"/>
              </w:rPr>
            </w:pPr>
            <w:r w:rsidRPr="00ED2B1D">
              <w:rPr>
                <w:sz w:val="24"/>
              </w:rPr>
              <w:t xml:space="preserve">BERKOWITZ, S. </w:t>
            </w:r>
            <w:r w:rsidRPr="00ED2B1D">
              <w:rPr>
                <w:i/>
                <w:sz w:val="24"/>
              </w:rPr>
              <w:t>et al</w:t>
            </w:r>
            <w:r w:rsidRPr="00ED2B1D">
              <w:rPr>
                <w:sz w:val="24"/>
              </w:rPr>
              <w:t>., 2018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A248F8" w:rsidRPr="00563A1C" w:rsidRDefault="00ED2B1D" w:rsidP="00ED2B1D">
            <w:pPr>
              <w:tabs>
                <w:tab w:val="left" w:pos="465"/>
              </w:tabs>
              <w:spacing w:before="231"/>
              <w:jc w:val="both"/>
              <w:rPr>
                <w:sz w:val="24"/>
              </w:rPr>
            </w:pPr>
            <w:r w:rsidRPr="00ED2B1D">
              <w:rPr>
                <w:sz w:val="24"/>
              </w:rPr>
              <w:t>Cuidados coordenados multidisciplinares para diabetes tipo 2: uma análise qualitativa das perspectivas do paciente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A248F8" w:rsidRPr="00563A1C" w:rsidRDefault="00ED2B1D" w:rsidP="00ED2B1D">
            <w:pPr>
              <w:tabs>
                <w:tab w:val="left" w:pos="465"/>
              </w:tabs>
              <w:spacing w:before="231"/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  <w:r w:rsidRPr="00ED2B1D">
              <w:rPr>
                <w:sz w:val="24"/>
              </w:rPr>
              <w:t>esquisa qualitativa</w:t>
            </w:r>
            <w:r>
              <w:rPr>
                <w:sz w:val="24"/>
              </w:rPr>
              <w:t>.</w:t>
            </w:r>
          </w:p>
        </w:tc>
        <w:tc>
          <w:tcPr>
            <w:tcW w:w="3678" w:type="dxa"/>
          </w:tcPr>
          <w:p w:rsidR="00A248F8" w:rsidRPr="00563A1C" w:rsidRDefault="00ED2B1D" w:rsidP="00ED2B1D">
            <w:pPr>
              <w:tabs>
                <w:tab w:val="left" w:pos="465"/>
              </w:tabs>
              <w:spacing w:before="231"/>
              <w:jc w:val="both"/>
              <w:rPr>
                <w:sz w:val="24"/>
              </w:rPr>
            </w:pPr>
            <w:r w:rsidRPr="00ED2B1D">
              <w:rPr>
                <w:sz w:val="24"/>
              </w:rPr>
              <w:t>Certos pacientes afirmaram que o cuidado coordenado da equipe multidisciplinar de diabetes era uma boa abordagem, pois o diabetes era muito complicado para qualquer membro da equipe de cuidados gerenciar sozinho.</w:t>
            </w:r>
          </w:p>
        </w:tc>
      </w:tr>
      <w:tr w:rsidR="00A248F8" w:rsidRPr="00ED2B1D" w:rsidTr="00ED2B1D">
        <w:trPr>
          <w:jc w:val="center"/>
        </w:trPr>
        <w:tc>
          <w:tcPr>
            <w:tcW w:w="562" w:type="dxa"/>
          </w:tcPr>
          <w:p w:rsidR="00A248F8" w:rsidRPr="004D5A3A" w:rsidRDefault="00A248F8" w:rsidP="00ED2B1D">
            <w:pPr>
              <w:tabs>
                <w:tab w:val="left" w:pos="465"/>
              </w:tabs>
              <w:spacing w:before="231"/>
              <w:jc w:val="center"/>
              <w:rPr>
                <w:b/>
                <w:sz w:val="24"/>
              </w:rPr>
            </w:pPr>
            <w:r w:rsidRPr="004D5A3A">
              <w:rPr>
                <w:b/>
                <w:sz w:val="24"/>
              </w:rPr>
              <w:t>7</w:t>
            </w:r>
          </w:p>
        </w:tc>
        <w:tc>
          <w:tcPr>
            <w:tcW w:w="1276" w:type="dxa"/>
          </w:tcPr>
          <w:p w:rsidR="00A248F8" w:rsidRPr="00ED2B1D" w:rsidRDefault="00ED2B1D" w:rsidP="00ED2B1D">
            <w:pPr>
              <w:tabs>
                <w:tab w:val="left" w:pos="465"/>
              </w:tabs>
              <w:spacing w:before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VITALE </w:t>
            </w:r>
            <w:r>
              <w:rPr>
                <w:i/>
                <w:sz w:val="24"/>
              </w:rPr>
              <w:t>et al.</w:t>
            </w:r>
            <w:r>
              <w:rPr>
                <w:sz w:val="24"/>
              </w:rPr>
              <w:t>, 2020.</w:t>
            </w:r>
          </w:p>
        </w:tc>
        <w:tc>
          <w:tcPr>
            <w:tcW w:w="2126" w:type="dxa"/>
          </w:tcPr>
          <w:p w:rsidR="00A248F8" w:rsidRPr="00ED2B1D" w:rsidRDefault="00ED2B1D" w:rsidP="00ED2B1D">
            <w:pPr>
              <w:tabs>
                <w:tab w:val="left" w:pos="465"/>
              </w:tabs>
              <w:spacing w:before="231"/>
              <w:jc w:val="both"/>
              <w:rPr>
                <w:sz w:val="24"/>
                <w:lang w:val="en-US"/>
              </w:rPr>
            </w:pPr>
            <w:r w:rsidRPr="00ED2B1D">
              <w:rPr>
                <w:sz w:val="24"/>
                <w:lang w:val="en-US"/>
              </w:rPr>
              <w:t>Impact of diabetes education teams in primary care on processes of care indicators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A248F8" w:rsidRPr="00293A95" w:rsidRDefault="00293A95" w:rsidP="00293A95">
            <w:pPr>
              <w:tabs>
                <w:tab w:val="left" w:pos="465"/>
              </w:tabs>
              <w:spacing w:before="23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Guia de prática clínica.</w:t>
            </w:r>
          </w:p>
        </w:tc>
        <w:tc>
          <w:tcPr>
            <w:tcW w:w="3678" w:type="dxa"/>
          </w:tcPr>
          <w:p w:rsidR="00A248F8" w:rsidRPr="00ED2B1D" w:rsidRDefault="00ED2B1D" w:rsidP="00ED2B1D">
            <w:pPr>
              <w:tabs>
                <w:tab w:val="left" w:pos="465"/>
              </w:tabs>
              <w:spacing w:before="231"/>
              <w:jc w:val="both"/>
              <w:rPr>
                <w:sz w:val="24"/>
                <w:lang w:val="pt-BR"/>
              </w:rPr>
            </w:pPr>
            <w:r w:rsidRPr="00ED2B1D">
              <w:rPr>
                <w:sz w:val="24"/>
                <w:lang w:val="pt-BR"/>
              </w:rPr>
              <w:t xml:space="preserve">Equipes de educação no local em ambientes de atenção primária podem melhorar potencialmente o manejo do diabetes, conforme mostrado em dois indicadores de </w:t>
            </w:r>
            <w:r w:rsidRPr="00ED2B1D">
              <w:rPr>
                <w:sz w:val="24"/>
                <w:lang w:val="pt-BR"/>
              </w:rPr>
              <w:lastRenderedPageBreak/>
              <w:t>processo de atendimento: visitas médicas e exames dos pés. Os resultados apoiam os benefícios de ter equipes de educação em ambientes de atenção primária para aumentar a adesão às diretrizes de prática.</w:t>
            </w:r>
          </w:p>
        </w:tc>
      </w:tr>
    </w:tbl>
    <w:p w:rsidR="00A248F8" w:rsidRPr="004D5A3A" w:rsidRDefault="00A248F8" w:rsidP="00A248F8">
      <w:pPr>
        <w:rPr>
          <w:sz w:val="20"/>
        </w:rPr>
      </w:pPr>
    </w:p>
    <w:p w:rsidR="00A248F8" w:rsidRDefault="00A248F8" w:rsidP="00BD4F68">
      <w:pPr>
        <w:rPr>
          <w:sz w:val="20"/>
        </w:rPr>
      </w:pPr>
      <w:r w:rsidRPr="00CB6D93">
        <w:rPr>
          <w:sz w:val="20"/>
        </w:rPr>
        <w:t>Fonte:</w:t>
      </w:r>
      <w:r w:rsidRPr="00CB6D93">
        <w:rPr>
          <w:spacing w:val="-1"/>
          <w:sz w:val="20"/>
        </w:rPr>
        <w:t xml:space="preserve"> </w:t>
      </w:r>
      <w:r w:rsidR="00C05610" w:rsidRPr="00CB6D93">
        <w:rPr>
          <w:spacing w:val="-1"/>
          <w:sz w:val="20"/>
        </w:rPr>
        <w:t>Autores</w:t>
      </w:r>
      <w:r w:rsidR="00C05610">
        <w:rPr>
          <w:spacing w:val="-1"/>
          <w:sz w:val="20"/>
        </w:rPr>
        <w:t>, 2022.</w:t>
      </w:r>
    </w:p>
    <w:p w:rsidR="00BD4F68" w:rsidRDefault="00BD4F68" w:rsidP="00BD4F68">
      <w:pPr>
        <w:rPr>
          <w:sz w:val="20"/>
        </w:rPr>
      </w:pPr>
    </w:p>
    <w:p w:rsidR="00BD4F68" w:rsidRPr="00BD4F68" w:rsidRDefault="00BD4F68" w:rsidP="00BD4F68">
      <w:pPr>
        <w:spacing w:line="360" w:lineRule="auto"/>
        <w:ind w:firstLine="709"/>
        <w:jc w:val="both"/>
        <w:rPr>
          <w:sz w:val="24"/>
        </w:rPr>
      </w:pPr>
      <w:r w:rsidRPr="00BD4F68">
        <w:rPr>
          <w:sz w:val="24"/>
        </w:rPr>
        <w:t xml:space="preserve">Dentre os achados, tem-se que, alguns pacientes com DM são mais abertos a abordagem em equipe, entretanto, outros tendem a ficar sobrecarregados com encaminhamentos para muitos profissionais (BERKOWITZ, S. </w:t>
      </w:r>
      <w:r w:rsidRPr="00BD4F68">
        <w:rPr>
          <w:i/>
          <w:sz w:val="24"/>
        </w:rPr>
        <w:t>et al</w:t>
      </w:r>
      <w:r w:rsidRPr="00BD4F68">
        <w:rPr>
          <w:sz w:val="24"/>
        </w:rPr>
        <w:t xml:space="preserve">., 2018). Devido a isso, é necessário que haja uma assistência baseada na valorização e acolhimento dos usuários por parte da equipe. Além do cuidado em relação aos aspectos psicossociais dos pacientes para uma melhor adesão ao tratamento (SANTOS, A. L. </w:t>
      </w:r>
      <w:r w:rsidRPr="00BD4F68">
        <w:rPr>
          <w:i/>
          <w:sz w:val="24"/>
        </w:rPr>
        <w:t>et al</w:t>
      </w:r>
      <w:r w:rsidRPr="00BD4F68">
        <w:rPr>
          <w:sz w:val="24"/>
        </w:rPr>
        <w:t xml:space="preserve">., 2018). </w:t>
      </w:r>
    </w:p>
    <w:p w:rsidR="00BD4F68" w:rsidRPr="00BD4F68" w:rsidRDefault="00BD4F68" w:rsidP="00BD4F68">
      <w:pPr>
        <w:spacing w:line="360" w:lineRule="auto"/>
        <w:ind w:firstLine="709"/>
        <w:jc w:val="both"/>
        <w:rPr>
          <w:sz w:val="24"/>
        </w:rPr>
      </w:pPr>
      <w:r w:rsidRPr="00BD4F68">
        <w:rPr>
          <w:sz w:val="24"/>
        </w:rPr>
        <w:t>Os profissionais devem utilizar o ambiente da atenção primária com o objetivo de trabalhar a terapêutica, para que o paciente apresente uma resposta positiva a fim de prevenir as complicações da doença (SALCI, M. A</w:t>
      </w:r>
      <w:r w:rsidRPr="00BD4F68">
        <w:rPr>
          <w:i/>
          <w:sz w:val="24"/>
        </w:rPr>
        <w:t>. et al.,</w:t>
      </w:r>
      <w:r w:rsidRPr="00BD4F68">
        <w:rPr>
          <w:sz w:val="24"/>
        </w:rPr>
        <w:t xml:space="preserve"> 2020). Destacando a orientação quanto à hábitos saudáveis e uso de medicamentos (XAVIER, S. M. </w:t>
      </w:r>
      <w:r w:rsidRPr="00BD4F68">
        <w:rPr>
          <w:i/>
          <w:sz w:val="24"/>
        </w:rPr>
        <w:t>et al</w:t>
      </w:r>
      <w:r w:rsidRPr="00BD4F68">
        <w:rPr>
          <w:sz w:val="24"/>
        </w:rPr>
        <w:t xml:space="preserve">., 2020). Sendo essencial intensificar o cuidado e as reuniões semanais com a equipe e os profissionais do NASF, buscando o planejamento da assistência prestada (SILVA, F. H. M. </w:t>
      </w:r>
      <w:r w:rsidRPr="00BD4F68">
        <w:rPr>
          <w:i/>
          <w:sz w:val="24"/>
        </w:rPr>
        <w:t>et al</w:t>
      </w:r>
      <w:r w:rsidRPr="00BD4F68">
        <w:rPr>
          <w:sz w:val="24"/>
        </w:rPr>
        <w:t>., 2019).</w:t>
      </w:r>
    </w:p>
    <w:p w:rsidR="00BD4F68" w:rsidRPr="00BD4F68" w:rsidRDefault="00BD4F68" w:rsidP="00BD4F68">
      <w:pPr>
        <w:spacing w:line="360" w:lineRule="auto"/>
        <w:ind w:firstLine="709"/>
        <w:jc w:val="both"/>
        <w:rPr>
          <w:sz w:val="24"/>
        </w:rPr>
      </w:pPr>
      <w:r w:rsidRPr="00BD4F68">
        <w:rPr>
          <w:sz w:val="24"/>
        </w:rPr>
        <w:t>É necessário que a equipe multidisciplinar esteja engajada nas atividades educativas da ESF, que devem ser dinâmicas e atrativas, visando à participação ativa de pessoas com DM através de consultas e grupo de apoio nutricional, grupo de caminhadas e educação em saúde (MORESCHI, C</w:t>
      </w:r>
      <w:r w:rsidRPr="00BD4F68">
        <w:rPr>
          <w:i/>
          <w:sz w:val="24"/>
        </w:rPr>
        <w:t>. et al.,</w:t>
      </w:r>
      <w:r w:rsidRPr="00BD4F68">
        <w:rPr>
          <w:sz w:val="24"/>
        </w:rPr>
        <w:t xml:space="preserve"> 2018). Assim como, a visita domiciliar, para promover conforto, qualidade de vida e aprendizado do autocuidado ao indivíduo e família (SANTOS, M. K. S. </w:t>
      </w:r>
      <w:r w:rsidRPr="00BD4F68">
        <w:rPr>
          <w:i/>
          <w:sz w:val="24"/>
        </w:rPr>
        <w:t>et al.</w:t>
      </w:r>
      <w:r w:rsidRPr="00BD4F68">
        <w:rPr>
          <w:sz w:val="24"/>
        </w:rPr>
        <w:t xml:space="preserve">, 2019). Resultando em melhorias nos indicadores de consulta (VITALE, M. </w:t>
      </w:r>
      <w:r w:rsidRPr="00BD4F68">
        <w:rPr>
          <w:i/>
          <w:sz w:val="24"/>
        </w:rPr>
        <w:t>et al</w:t>
      </w:r>
      <w:r w:rsidRPr="00BD4F68">
        <w:rPr>
          <w:sz w:val="24"/>
        </w:rPr>
        <w:t>., 2020).</w:t>
      </w:r>
    </w:p>
    <w:p w:rsidR="00A248F8" w:rsidRDefault="00A248F8" w:rsidP="00A248F8">
      <w:pPr>
        <w:pStyle w:val="Corpodetexto"/>
        <w:spacing w:line="360" w:lineRule="auto"/>
        <w:ind w:firstLine="709"/>
        <w:jc w:val="both"/>
        <w:rPr>
          <w:b/>
          <w:bCs/>
        </w:rPr>
      </w:pPr>
    </w:p>
    <w:p w:rsidR="00A248F8" w:rsidRDefault="00A248F8" w:rsidP="00A248F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CONSIDERAÇÕES FINAIS</w:t>
      </w:r>
    </w:p>
    <w:p w:rsidR="00E54F6B" w:rsidRPr="00E1743D" w:rsidRDefault="00E54F6B" w:rsidP="00E54F6B">
      <w:pPr>
        <w:spacing w:line="36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E1743D">
        <w:rPr>
          <w:bCs/>
          <w:color w:val="000000" w:themeColor="text1"/>
          <w:sz w:val="24"/>
          <w:szCs w:val="24"/>
        </w:rPr>
        <w:t>Portanto, a realização desta revisão permitiu identificar evidências literárias acerca do tema exposto. Pode-se identificar que a equipe multidisciplinar de saúde tem papel fundamental no tratamento de pessoas com diabetes. Uma vez que possibilitam, a partir da assistência prestada, autonomia do indivíduo acerca do cuidado.</w:t>
      </w:r>
    </w:p>
    <w:p w:rsidR="00E54F6B" w:rsidRPr="00E1743D" w:rsidRDefault="00E54F6B" w:rsidP="00E54F6B">
      <w:pPr>
        <w:spacing w:line="36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E1743D">
        <w:rPr>
          <w:bCs/>
          <w:color w:val="000000" w:themeColor="text1"/>
          <w:sz w:val="24"/>
          <w:szCs w:val="24"/>
        </w:rPr>
        <w:t xml:space="preserve">Assim, os serviços de saúde devem ter profissionais capacitados e habilitados para planejar e executar práticas de educação em saúde, envolvendo a parte téorica e técnica, e de acordo com as necessidades do usuário e o contexto no qual está inserido, bem como o </w:t>
      </w:r>
      <w:r w:rsidRPr="00E1743D">
        <w:rPr>
          <w:bCs/>
          <w:color w:val="000000" w:themeColor="text1"/>
          <w:sz w:val="24"/>
          <w:szCs w:val="24"/>
        </w:rPr>
        <w:lastRenderedPageBreak/>
        <w:t>desenvolvimento de habilidades de comunicação, para melhorar a prática do cuidado e contribuir para a promoção da saúde e a prevenção de agravos ou doenças.</w:t>
      </w:r>
    </w:p>
    <w:p w:rsidR="00E54F6B" w:rsidRPr="00E1743D" w:rsidRDefault="00E54F6B" w:rsidP="00E54F6B">
      <w:pPr>
        <w:spacing w:line="36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E1743D">
        <w:rPr>
          <w:bCs/>
          <w:color w:val="000000" w:themeColor="text1"/>
          <w:sz w:val="24"/>
          <w:szCs w:val="24"/>
        </w:rPr>
        <w:t>Levando-se em consideração o que foi exposto, é necessário que mais estratégias envolvendo a equipe multidisciplinar sejam desenvolvidas, principalmente voltadas para educação em saúde do público alvo citado.</w:t>
      </w:r>
    </w:p>
    <w:p w:rsidR="00E54F6B" w:rsidRPr="00E54F6B" w:rsidRDefault="00E54F6B" w:rsidP="00E54F6B">
      <w:pPr>
        <w:spacing w:line="360" w:lineRule="auto"/>
        <w:ind w:firstLine="709"/>
        <w:jc w:val="both"/>
        <w:rPr>
          <w:bCs/>
          <w:color w:val="FF0000"/>
          <w:sz w:val="24"/>
          <w:szCs w:val="24"/>
        </w:rPr>
      </w:pPr>
    </w:p>
    <w:p w:rsidR="00E1743D" w:rsidRPr="00F73648" w:rsidRDefault="00A248F8" w:rsidP="00E7720C">
      <w:pPr>
        <w:spacing w:line="360" w:lineRule="auto"/>
        <w:jc w:val="both"/>
        <w:rPr>
          <w:b/>
          <w:bCs/>
          <w:sz w:val="24"/>
          <w:szCs w:val="24"/>
        </w:rPr>
      </w:pPr>
      <w:r w:rsidRPr="00ED2B1D">
        <w:rPr>
          <w:b/>
          <w:bCs/>
          <w:sz w:val="24"/>
          <w:szCs w:val="24"/>
        </w:rPr>
        <w:t>REFERÊNCIAS BIBLIOGRÁFICAS</w:t>
      </w:r>
    </w:p>
    <w:p w:rsidR="00E1743D" w:rsidRPr="00E1743D" w:rsidRDefault="00E1743D" w:rsidP="00E7720C">
      <w:pPr>
        <w:spacing w:after="240"/>
        <w:rPr>
          <w:sz w:val="24"/>
          <w:szCs w:val="24"/>
        </w:rPr>
      </w:pPr>
      <w:r w:rsidRPr="001056F7">
        <w:rPr>
          <w:sz w:val="24"/>
          <w:szCs w:val="24"/>
          <w:lang w:val="pt-BR"/>
        </w:rPr>
        <w:t>BERKOWITZ, S. A</w:t>
      </w:r>
      <w:r w:rsidRPr="001056F7">
        <w:rPr>
          <w:i/>
          <w:sz w:val="24"/>
          <w:szCs w:val="24"/>
          <w:lang w:val="pt-BR"/>
        </w:rPr>
        <w:t>. et al</w:t>
      </w:r>
      <w:r w:rsidRPr="001056F7">
        <w:rPr>
          <w:sz w:val="24"/>
          <w:szCs w:val="24"/>
          <w:lang w:val="pt-BR"/>
        </w:rPr>
        <w:t xml:space="preserve">. </w:t>
      </w:r>
      <w:r w:rsidRPr="00E1743D">
        <w:rPr>
          <w:sz w:val="24"/>
          <w:szCs w:val="24"/>
          <w:lang w:val="en-US"/>
        </w:rPr>
        <w:t>Multidisciplinary coordinated care for Type 2</w:t>
      </w:r>
      <w:r w:rsidR="00873BB6">
        <w:rPr>
          <w:sz w:val="24"/>
          <w:szCs w:val="24"/>
          <w:lang w:val="en-US"/>
        </w:rPr>
        <w:t xml:space="preserve"> </w:t>
      </w:r>
      <w:r w:rsidRPr="00E1743D">
        <w:rPr>
          <w:sz w:val="24"/>
          <w:szCs w:val="24"/>
          <w:lang w:val="en-US"/>
        </w:rPr>
        <w:t>diabetes: A qualitative analysis of patient</w:t>
      </w:r>
      <w:r w:rsidR="009F1A01">
        <w:rPr>
          <w:sz w:val="24"/>
          <w:szCs w:val="24"/>
          <w:lang w:val="en-US"/>
        </w:rPr>
        <w:t xml:space="preserve"> </w:t>
      </w:r>
      <w:r w:rsidRPr="00E1743D">
        <w:rPr>
          <w:sz w:val="24"/>
          <w:szCs w:val="24"/>
          <w:lang w:val="en-US"/>
        </w:rPr>
        <w:t xml:space="preserve">perspectives. </w:t>
      </w:r>
      <w:r w:rsidRPr="00E1743D">
        <w:rPr>
          <w:b/>
          <w:sz w:val="24"/>
          <w:szCs w:val="24"/>
        </w:rPr>
        <w:t>Primary Care Diabetes</w:t>
      </w:r>
      <w:r w:rsidRPr="00E1743D">
        <w:rPr>
          <w:sz w:val="24"/>
          <w:szCs w:val="24"/>
        </w:rPr>
        <w:t>, v. 12, n. 3, p. 218-223, 2018.</w:t>
      </w:r>
    </w:p>
    <w:p w:rsidR="00E1743D" w:rsidRPr="00E1743D" w:rsidRDefault="00E1743D" w:rsidP="00E1743D">
      <w:pPr>
        <w:spacing w:before="240" w:after="240"/>
        <w:rPr>
          <w:color w:val="000000" w:themeColor="text1"/>
          <w:sz w:val="24"/>
          <w:szCs w:val="24"/>
        </w:rPr>
      </w:pPr>
      <w:r w:rsidRPr="00E1743D">
        <w:rPr>
          <w:sz w:val="24"/>
          <w:szCs w:val="24"/>
        </w:rPr>
        <w:t xml:space="preserve">BRASIL. Ministério da Saúde. Biblioteca Virtual em Saúde. 26/6 - Dia Nacional do Diabetes. </w:t>
      </w:r>
      <w:r w:rsidRPr="00E1743D">
        <w:rPr>
          <w:color w:val="000000" w:themeColor="text1"/>
          <w:sz w:val="24"/>
          <w:szCs w:val="24"/>
        </w:rPr>
        <w:t xml:space="preserve">Disponível em: </w:t>
      </w:r>
      <w:r w:rsidR="00126847">
        <w:rPr>
          <w:rStyle w:val="Hyperlink"/>
          <w:color w:val="000000" w:themeColor="text1"/>
          <w:sz w:val="24"/>
          <w:szCs w:val="24"/>
          <w:u w:val="none"/>
        </w:rPr>
        <w:fldChar w:fldCharType="begin"/>
      </w:r>
      <w:r w:rsidR="00126847">
        <w:rPr>
          <w:rStyle w:val="Hyperlink"/>
          <w:color w:val="000000" w:themeColor="text1"/>
          <w:sz w:val="24"/>
          <w:szCs w:val="24"/>
          <w:u w:val="none"/>
        </w:rPr>
        <w:instrText xml:space="preserve"> HYPERLINK "https://bvsms.saude.gov.br/26-6-dia-nacional-do-diabetes-4/" \l ":~:text=Em%202020%2C%20calcula%2Dse%20que,anos%20apresentam%20diabetes%20tipo%201" </w:instrText>
      </w:r>
      <w:r w:rsidR="00126847">
        <w:rPr>
          <w:rStyle w:val="Hyperlink"/>
          <w:color w:val="000000" w:themeColor="text1"/>
          <w:sz w:val="24"/>
          <w:szCs w:val="24"/>
          <w:u w:val="none"/>
        </w:rPr>
        <w:fldChar w:fldCharType="separate"/>
      </w:r>
      <w:r w:rsidRPr="00E1743D">
        <w:rPr>
          <w:rStyle w:val="Hyperlink"/>
          <w:color w:val="000000" w:themeColor="text1"/>
          <w:sz w:val="24"/>
          <w:szCs w:val="24"/>
          <w:u w:val="none"/>
        </w:rPr>
        <w:t>https://bvsms.saude.gov.br/26-6-dia-nacional-do-diabetes-4/#:~:text=Em%202020%2C%20calcula%2Dse%20que,anos%20apresentam%20diabetes%20tipo%201</w:t>
      </w:r>
      <w:r w:rsidR="00126847">
        <w:rPr>
          <w:rStyle w:val="Hyperlink"/>
          <w:color w:val="000000" w:themeColor="text1"/>
          <w:sz w:val="24"/>
          <w:szCs w:val="24"/>
          <w:u w:val="none"/>
        </w:rPr>
        <w:fldChar w:fldCharType="end"/>
      </w:r>
      <w:r w:rsidRPr="00E1743D">
        <w:rPr>
          <w:color w:val="000000" w:themeColor="text1"/>
          <w:sz w:val="24"/>
          <w:szCs w:val="24"/>
        </w:rPr>
        <w:t>. Acesso em: 14 de agosto de 2022.</w:t>
      </w:r>
    </w:p>
    <w:p w:rsidR="00E1743D" w:rsidRPr="00E1743D" w:rsidRDefault="00E1743D" w:rsidP="00E1743D">
      <w:pPr>
        <w:spacing w:before="240" w:after="240"/>
        <w:rPr>
          <w:sz w:val="24"/>
          <w:szCs w:val="24"/>
        </w:rPr>
      </w:pPr>
      <w:r w:rsidRPr="00E1743D">
        <w:rPr>
          <w:sz w:val="24"/>
          <w:szCs w:val="24"/>
        </w:rPr>
        <w:t>BRASIL. Ministério da Saúde. Biblioteca Virtual em Saúde. Diabetes. Disponível em: https://bvsms.saude.gov.br/diabetes/. Acesso em: 13 de agosto de 2022.</w:t>
      </w:r>
    </w:p>
    <w:p w:rsidR="00E1743D" w:rsidRPr="00E1743D" w:rsidRDefault="00E1743D" w:rsidP="00E1743D">
      <w:pPr>
        <w:spacing w:before="240" w:after="240"/>
        <w:rPr>
          <w:sz w:val="24"/>
          <w:szCs w:val="24"/>
        </w:rPr>
      </w:pPr>
      <w:r w:rsidRPr="00E1743D">
        <w:rPr>
          <w:sz w:val="24"/>
          <w:szCs w:val="24"/>
        </w:rPr>
        <w:t xml:space="preserve">FERREIRA, D. L., </w:t>
      </w:r>
      <w:r w:rsidRPr="00E1743D">
        <w:rPr>
          <w:i/>
          <w:sz w:val="24"/>
          <w:szCs w:val="24"/>
        </w:rPr>
        <w:t>et al</w:t>
      </w:r>
      <w:r w:rsidRPr="00E1743D">
        <w:rPr>
          <w:sz w:val="24"/>
          <w:szCs w:val="24"/>
        </w:rPr>
        <w:t xml:space="preserve">. O efeito das equipes multiprofissionais em saúde no brasil em atividades de cuidado com o diabetes. </w:t>
      </w:r>
      <w:r w:rsidRPr="00E1743D">
        <w:rPr>
          <w:b/>
          <w:sz w:val="24"/>
          <w:szCs w:val="24"/>
        </w:rPr>
        <w:t>Revista Eletrônica Acervo Saúde</w:t>
      </w:r>
      <w:r w:rsidRPr="00E1743D">
        <w:rPr>
          <w:sz w:val="24"/>
          <w:szCs w:val="24"/>
        </w:rPr>
        <w:t xml:space="preserve"> </w:t>
      </w:r>
      <w:r w:rsidRPr="00E1743D">
        <w:rPr>
          <w:b/>
          <w:sz w:val="24"/>
          <w:szCs w:val="24"/>
        </w:rPr>
        <w:t xml:space="preserve">/ Electronic Journal Collection Health, </w:t>
      </w:r>
      <w:r w:rsidRPr="00E1743D">
        <w:rPr>
          <w:sz w:val="24"/>
          <w:szCs w:val="24"/>
        </w:rPr>
        <w:t>ISSN 2178-209, v.</w:t>
      </w:r>
      <w:r w:rsidR="00873BB6">
        <w:rPr>
          <w:sz w:val="24"/>
          <w:szCs w:val="24"/>
        </w:rPr>
        <w:t>s</w:t>
      </w:r>
      <w:r w:rsidRPr="00E1743D">
        <w:rPr>
          <w:sz w:val="24"/>
          <w:szCs w:val="24"/>
        </w:rPr>
        <w:t>up.17, ed. 91, 2018.</w:t>
      </w:r>
    </w:p>
    <w:p w:rsidR="00E1743D" w:rsidRPr="00E1743D" w:rsidRDefault="00E1743D" w:rsidP="00E1743D">
      <w:pPr>
        <w:spacing w:before="240" w:after="240"/>
        <w:rPr>
          <w:sz w:val="24"/>
          <w:szCs w:val="24"/>
        </w:rPr>
      </w:pPr>
      <w:r w:rsidRPr="00E1743D">
        <w:rPr>
          <w:sz w:val="24"/>
          <w:szCs w:val="24"/>
          <w:lang w:val="pt-BR"/>
        </w:rPr>
        <w:t xml:space="preserve">MORESCHI, C. </w:t>
      </w:r>
      <w:r w:rsidRPr="00E1743D">
        <w:rPr>
          <w:i/>
          <w:sz w:val="24"/>
          <w:szCs w:val="24"/>
          <w:lang w:val="pt-BR"/>
        </w:rPr>
        <w:t>et al.</w:t>
      </w:r>
      <w:r w:rsidRPr="00E1743D">
        <w:rPr>
          <w:sz w:val="24"/>
          <w:szCs w:val="24"/>
          <w:lang w:val="pt-BR"/>
        </w:rPr>
        <w:t xml:space="preserve"> </w:t>
      </w:r>
      <w:r w:rsidRPr="00E1743D">
        <w:rPr>
          <w:sz w:val="24"/>
          <w:szCs w:val="24"/>
        </w:rPr>
        <w:t xml:space="preserve">Ações das equipes da ESF para qualidade de vida das pessoas com Diabetes. </w:t>
      </w:r>
      <w:r w:rsidRPr="00E1743D">
        <w:rPr>
          <w:b/>
          <w:sz w:val="24"/>
          <w:szCs w:val="24"/>
        </w:rPr>
        <w:t>Cienc. Cuid. Saude</w:t>
      </w:r>
      <w:r w:rsidRPr="00E1743D">
        <w:rPr>
          <w:sz w:val="24"/>
          <w:szCs w:val="24"/>
        </w:rPr>
        <w:t>, v. 17, n. 2, abr-jun 2018.</w:t>
      </w:r>
    </w:p>
    <w:p w:rsidR="00E1743D" w:rsidRPr="00E1743D" w:rsidRDefault="00E1743D" w:rsidP="00E1743D">
      <w:pPr>
        <w:spacing w:before="240" w:after="240"/>
        <w:rPr>
          <w:sz w:val="24"/>
          <w:szCs w:val="24"/>
        </w:rPr>
      </w:pPr>
      <w:r w:rsidRPr="00E1743D">
        <w:rPr>
          <w:sz w:val="24"/>
          <w:szCs w:val="24"/>
          <w:lang w:val="en-US"/>
        </w:rPr>
        <w:t xml:space="preserve">PETERMANN, X. B., </w:t>
      </w:r>
      <w:r w:rsidRPr="00E1743D">
        <w:rPr>
          <w:i/>
          <w:sz w:val="24"/>
          <w:szCs w:val="24"/>
          <w:lang w:val="en-US"/>
        </w:rPr>
        <w:t>et al</w:t>
      </w:r>
      <w:r w:rsidRPr="00E1743D">
        <w:rPr>
          <w:sz w:val="24"/>
          <w:szCs w:val="24"/>
          <w:lang w:val="en-US"/>
        </w:rPr>
        <w:t xml:space="preserve">. </w:t>
      </w:r>
      <w:r w:rsidRPr="00E1743D">
        <w:rPr>
          <w:sz w:val="24"/>
          <w:szCs w:val="24"/>
        </w:rPr>
        <w:t>Epidemiologia e cuidado à</w:t>
      </w:r>
      <w:r w:rsidR="00873BB6">
        <w:rPr>
          <w:sz w:val="24"/>
          <w:szCs w:val="24"/>
        </w:rPr>
        <w:t xml:space="preserve"> Diabetes Mellitus praticado </w:t>
      </w:r>
      <w:proofErr w:type="gramStart"/>
      <w:r w:rsidR="00873BB6">
        <w:rPr>
          <w:sz w:val="24"/>
          <w:szCs w:val="24"/>
        </w:rPr>
        <w:t>na</w:t>
      </w:r>
      <w:proofErr w:type="gramEnd"/>
      <w:r w:rsidR="00873BB6">
        <w:rPr>
          <w:sz w:val="24"/>
          <w:szCs w:val="24"/>
        </w:rPr>
        <w:t xml:space="preserve"> </w:t>
      </w:r>
      <w:r w:rsidRPr="00E1743D">
        <w:rPr>
          <w:sz w:val="24"/>
          <w:szCs w:val="24"/>
        </w:rPr>
        <w:t xml:space="preserve">Atenção Primária à Saúde: uma revisão narrativa. </w:t>
      </w:r>
      <w:r w:rsidRPr="00E1743D">
        <w:rPr>
          <w:b/>
          <w:sz w:val="24"/>
          <w:szCs w:val="24"/>
        </w:rPr>
        <w:t>Saúde (Santa Maria)</w:t>
      </w:r>
      <w:r w:rsidRPr="00E1743D">
        <w:rPr>
          <w:sz w:val="24"/>
          <w:szCs w:val="24"/>
        </w:rPr>
        <w:t xml:space="preserve">, Santa Maria, v. 41, n. 1, </w:t>
      </w:r>
      <w:r w:rsidR="00873BB6">
        <w:rPr>
          <w:sz w:val="24"/>
          <w:szCs w:val="24"/>
        </w:rPr>
        <w:t>j</w:t>
      </w:r>
      <w:r w:rsidRPr="00E1743D">
        <w:rPr>
          <w:sz w:val="24"/>
          <w:szCs w:val="24"/>
        </w:rPr>
        <w:t>an./</w:t>
      </w:r>
      <w:r w:rsidR="00873BB6">
        <w:rPr>
          <w:sz w:val="24"/>
          <w:szCs w:val="24"/>
        </w:rPr>
        <w:t>j</w:t>
      </w:r>
      <w:r w:rsidRPr="00E1743D">
        <w:rPr>
          <w:sz w:val="24"/>
          <w:szCs w:val="24"/>
        </w:rPr>
        <w:t>ul, p.</w:t>
      </w:r>
      <w:r w:rsidR="00873BB6">
        <w:rPr>
          <w:sz w:val="24"/>
          <w:szCs w:val="24"/>
        </w:rPr>
        <w:t xml:space="preserve"> </w:t>
      </w:r>
      <w:r w:rsidRPr="00E1743D">
        <w:rPr>
          <w:sz w:val="24"/>
          <w:szCs w:val="24"/>
        </w:rPr>
        <w:t>49-56, 2015.</w:t>
      </w:r>
    </w:p>
    <w:p w:rsidR="00E1743D" w:rsidRPr="00E1743D" w:rsidRDefault="00E1743D" w:rsidP="00E1743D">
      <w:pPr>
        <w:spacing w:before="240" w:after="240"/>
        <w:rPr>
          <w:sz w:val="24"/>
          <w:szCs w:val="24"/>
          <w:lang w:val="pt-BR"/>
        </w:rPr>
      </w:pPr>
      <w:r w:rsidRPr="00E1743D">
        <w:rPr>
          <w:sz w:val="24"/>
          <w:szCs w:val="24"/>
          <w:lang w:val="en-US"/>
        </w:rPr>
        <w:t xml:space="preserve">SALCI, M. A. </w:t>
      </w:r>
      <w:r w:rsidRPr="00E1743D">
        <w:rPr>
          <w:i/>
          <w:sz w:val="24"/>
          <w:szCs w:val="24"/>
          <w:lang w:val="en-US"/>
        </w:rPr>
        <w:t>et al.</w:t>
      </w:r>
      <w:r w:rsidRPr="00E1743D">
        <w:rPr>
          <w:sz w:val="24"/>
          <w:szCs w:val="24"/>
          <w:lang w:val="en-US"/>
        </w:rPr>
        <w:t xml:space="preserve"> </w:t>
      </w:r>
      <w:r w:rsidRPr="00E1743D">
        <w:rPr>
          <w:sz w:val="24"/>
          <w:szCs w:val="24"/>
          <w:lang w:val="pt-BR"/>
        </w:rPr>
        <w:t xml:space="preserve">Insuficiências </w:t>
      </w:r>
      <w:proofErr w:type="gramStart"/>
      <w:r w:rsidRPr="00E1743D">
        <w:rPr>
          <w:sz w:val="24"/>
          <w:szCs w:val="24"/>
          <w:lang w:val="pt-BR"/>
        </w:rPr>
        <w:t>na</w:t>
      </w:r>
      <w:proofErr w:type="gramEnd"/>
      <w:r w:rsidRPr="00E1743D">
        <w:rPr>
          <w:sz w:val="24"/>
          <w:szCs w:val="24"/>
          <w:lang w:val="pt-BR"/>
        </w:rPr>
        <w:t xml:space="preserve"> aplicabilidade das políticas direcionadas ao Diabetes mellitus a humanização na atenção primária. </w:t>
      </w:r>
      <w:r w:rsidRPr="00E1743D">
        <w:rPr>
          <w:b/>
          <w:sz w:val="24"/>
          <w:szCs w:val="24"/>
          <w:lang w:val="pt-BR"/>
        </w:rPr>
        <w:t xml:space="preserve">Cienc. </w:t>
      </w:r>
      <w:proofErr w:type="spellStart"/>
      <w:r w:rsidRPr="00E1743D">
        <w:rPr>
          <w:b/>
          <w:sz w:val="24"/>
          <w:szCs w:val="24"/>
          <w:lang w:val="pt-BR"/>
        </w:rPr>
        <w:t>Cuid</w:t>
      </w:r>
      <w:proofErr w:type="spellEnd"/>
      <w:r w:rsidRPr="00E1743D">
        <w:rPr>
          <w:b/>
          <w:sz w:val="24"/>
          <w:szCs w:val="24"/>
          <w:lang w:val="pt-BR"/>
        </w:rPr>
        <w:t xml:space="preserve">. </w:t>
      </w:r>
      <w:proofErr w:type="spellStart"/>
      <w:r w:rsidRPr="00E1743D">
        <w:rPr>
          <w:b/>
          <w:sz w:val="24"/>
          <w:szCs w:val="24"/>
          <w:lang w:val="pt-BR"/>
        </w:rPr>
        <w:t>Saude</w:t>
      </w:r>
      <w:proofErr w:type="spellEnd"/>
      <w:r w:rsidRPr="00E1743D">
        <w:rPr>
          <w:sz w:val="24"/>
          <w:szCs w:val="24"/>
          <w:lang w:val="pt-BR"/>
        </w:rPr>
        <w:t>, n. 19, e48484, 2019.</w:t>
      </w:r>
    </w:p>
    <w:p w:rsidR="00E1743D" w:rsidRPr="001056F7" w:rsidRDefault="00E1743D" w:rsidP="00E1743D">
      <w:pPr>
        <w:spacing w:before="240" w:after="240"/>
        <w:rPr>
          <w:sz w:val="24"/>
          <w:szCs w:val="24"/>
          <w:lang w:val="pt-BR"/>
        </w:rPr>
      </w:pPr>
      <w:r w:rsidRPr="00E1743D">
        <w:rPr>
          <w:sz w:val="24"/>
          <w:szCs w:val="24"/>
          <w:lang w:val="pt-BR"/>
        </w:rPr>
        <w:t xml:space="preserve">SANTOS, A. L. </w:t>
      </w:r>
      <w:r w:rsidRPr="00E1743D">
        <w:rPr>
          <w:i/>
          <w:sz w:val="24"/>
          <w:szCs w:val="24"/>
          <w:lang w:val="pt-BR"/>
        </w:rPr>
        <w:t>et al.</w:t>
      </w:r>
      <w:r w:rsidRPr="00E1743D">
        <w:rPr>
          <w:sz w:val="24"/>
          <w:szCs w:val="24"/>
          <w:lang w:val="pt-BR"/>
        </w:rPr>
        <w:t xml:space="preserve"> Percepção de usuários com Diabetes acerca da assistência recebida na atenção primária a saúde. </w:t>
      </w:r>
      <w:r w:rsidRPr="00873BB6">
        <w:rPr>
          <w:b/>
          <w:sz w:val="24"/>
          <w:szCs w:val="24"/>
          <w:lang w:val="pt-BR"/>
        </w:rPr>
        <w:t xml:space="preserve">Rev. </w:t>
      </w:r>
      <w:proofErr w:type="gramStart"/>
      <w:r w:rsidRPr="00873BB6">
        <w:rPr>
          <w:b/>
          <w:sz w:val="24"/>
          <w:szCs w:val="24"/>
          <w:lang w:val="pt-BR"/>
        </w:rPr>
        <w:t>APS.</w:t>
      </w:r>
      <w:r w:rsidR="00873BB6">
        <w:rPr>
          <w:sz w:val="24"/>
          <w:szCs w:val="24"/>
          <w:lang w:val="pt-BR"/>
        </w:rPr>
        <w:t>,</w:t>
      </w:r>
      <w:proofErr w:type="gramEnd"/>
      <w:r w:rsidR="00873BB6">
        <w:rPr>
          <w:sz w:val="24"/>
          <w:szCs w:val="24"/>
          <w:lang w:val="pt-BR"/>
        </w:rPr>
        <w:t xml:space="preserve"> </w:t>
      </w:r>
      <w:r w:rsidRPr="001056F7">
        <w:rPr>
          <w:sz w:val="24"/>
          <w:szCs w:val="24"/>
          <w:lang w:val="pt-BR"/>
        </w:rPr>
        <w:t xml:space="preserve">v. 21, n. 2, p. 251-258, </w:t>
      </w:r>
      <w:proofErr w:type="spellStart"/>
      <w:r w:rsidRPr="001056F7">
        <w:rPr>
          <w:sz w:val="24"/>
          <w:szCs w:val="24"/>
          <w:lang w:val="pt-BR"/>
        </w:rPr>
        <w:t>abr-jun</w:t>
      </w:r>
      <w:proofErr w:type="spellEnd"/>
      <w:r w:rsidRPr="001056F7">
        <w:rPr>
          <w:sz w:val="24"/>
          <w:szCs w:val="24"/>
          <w:lang w:val="pt-BR"/>
        </w:rPr>
        <w:t xml:space="preserve"> 2018.</w:t>
      </w:r>
    </w:p>
    <w:p w:rsidR="00E1743D" w:rsidRPr="00E1743D" w:rsidRDefault="00E1743D" w:rsidP="00E1743D">
      <w:pPr>
        <w:spacing w:before="240" w:after="240"/>
        <w:rPr>
          <w:sz w:val="24"/>
          <w:szCs w:val="24"/>
          <w:lang w:val="en-US"/>
        </w:rPr>
      </w:pPr>
      <w:r w:rsidRPr="00E1743D">
        <w:rPr>
          <w:sz w:val="24"/>
          <w:szCs w:val="24"/>
          <w:lang w:val="pt-BR"/>
        </w:rPr>
        <w:t xml:space="preserve">SANTOS, M. K. S. </w:t>
      </w:r>
      <w:r w:rsidRPr="00E1743D">
        <w:rPr>
          <w:i/>
          <w:sz w:val="24"/>
          <w:szCs w:val="24"/>
          <w:lang w:val="pt-BR"/>
        </w:rPr>
        <w:t>et al.</w:t>
      </w:r>
      <w:r w:rsidRPr="00E1743D">
        <w:rPr>
          <w:sz w:val="24"/>
          <w:szCs w:val="24"/>
          <w:lang w:val="pt-BR"/>
        </w:rPr>
        <w:t xml:space="preserve"> Orientações do enfermeiro aos idosos com Diabetes mellitus: prevenindo lesões. </w:t>
      </w:r>
      <w:r w:rsidRPr="00E1743D">
        <w:rPr>
          <w:b/>
          <w:sz w:val="24"/>
          <w:szCs w:val="24"/>
          <w:lang w:val="en-US"/>
        </w:rPr>
        <w:t xml:space="preserve">Rev. </w:t>
      </w:r>
      <w:proofErr w:type="spellStart"/>
      <w:r w:rsidRPr="00E1743D">
        <w:rPr>
          <w:b/>
          <w:sz w:val="24"/>
          <w:szCs w:val="24"/>
          <w:lang w:val="en-US"/>
        </w:rPr>
        <w:t>Enferm</w:t>
      </w:r>
      <w:proofErr w:type="spellEnd"/>
      <w:r w:rsidRPr="00E1743D">
        <w:rPr>
          <w:b/>
          <w:sz w:val="24"/>
          <w:szCs w:val="24"/>
          <w:lang w:val="en-US"/>
        </w:rPr>
        <w:t>. UFPE on line</w:t>
      </w:r>
      <w:r w:rsidRPr="00E1743D">
        <w:rPr>
          <w:sz w:val="24"/>
          <w:szCs w:val="24"/>
          <w:lang w:val="en-US"/>
        </w:rPr>
        <w:t>, n. 13, e240074, 2019.</w:t>
      </w:r>
    </w:p>
    <w:p w:rsidR="00E1743D" w:rsidRPr="00E1743D" w:rsidRDefault="00E1743D" w:rsidP="00E1743D">
      <w:pPr>
        <w:spacing w:before="240" w:after="240"/>
        <w:rPr>
          <w:sz w:val="24"/>
          <w:szCs w:val="24"/>
          <w:lang w:val="en-US"/>
        </w:rPr>
      </w:pPr>
      <w:r w:rsidRPr="001A6AFE">
        <w:rPr>
          <w:sz w:val="24"/>
          <w:szCs w:val="24"/>
          <w:lang w:val="pt-BR"/>
        </w:rPr>
        <w:t xml:space="preserve">SILVA, F. H. M. </w:t>
      </w:r>
      <w:r w:rsidRPr="001A6AFE">
        <w:rPr>
          <w:i/>
          <w:sz w:val="24"/>
          <w:szCs w:val="24"/>
          <w:lang w:val="pt-BR"/>
        </w:rPr>
        <w:t>et al</w:t>
      </w:r>
      <w:r w:rsidRPr="001A6AFE">
        <w:rPr>
          <w:sz w:val="24"/>
          <w:szCs w:val="24"/>
          <w:lang w:val="pt-BR"/>
        </w:rPr>
        <w:t xml:space="preserve">. </w:t>
      </w:r>
      <w:r w:rsidRPr="00E1743D">
        <w:rPr>
          <w:sz w:val="24"/>
          <w:szCs w:val="24"/>
          <w:lang w:val="pt-BR"/>
        </w:rPr>
        <w:t xml:space="preserve">Intervenção de saúde sobre Hipertensão e Diabetes. </w:t>
      </w:r>
      <w:r w:rsidRPr="001A6AFE">
        <w:rPr>
          <w:b/>
          <w:sz w:val="24"/>
          <w:szCs w:val="24"/>
          <w:lang w:val="pt-BR"/>
        </w:rPr>
        <w:t xml:space="preserve">Rev. </w:t>
      </w:r>
      <w:proofErr w:type="spellStart"/>
      <w:r w:rsidRPr="001A6AFE">
        <w:rPr>
          <w:b/>
          <w:sz w:val="24"/>
          <w:szCs w:val="24"/>
          <w:lang w:val="pt-BR"/>
        </w:rPr>
        <w:t>enferm</w:t>
      </w:r>
      <w:proofErr w:type="spellEnd"/>
      <w:r w:rsidRPr="001A6AFE">
        <w:rPr>
          <w:b/>
          <w:sz w:val="24"/>
          <w:szCs w:val="24"/>
          <w:lang w:val="pt-BR"/>
        </w:rPr>
        <w:t xml:space="preserve">. </w:t>
      </w:r>
      <w:r w:rsidRPr="00E1743D">
        <w:rPr>
          <w:b/>
          <w:sz w:val="24"/>
          <w:szCs w:val="24"/>
          <w:lang w:val="en-US"/>
        </w:rPr>
        <w:t xml:space="preserve">UFPE on line. </w:t>
      </w:r>
      <w:r w:rsidRPr="00E1743D">
        <w:rPr>
          <w:sz w:val="24"/>
          <w:szCs w:val="24"/>
          <w:lang w:val="en-US"/>
        </w:rPr>
        <w:t>n. 13, e240593, 2019.</w:t>
      </w:r>
    </w:p>
    <w:p w:rsidR="00E1743D" w:rsidRPr="00E1743D" w:rsidRDefault="00E1743D" w:rsidP="00E1743D">
      <w:pPr>
        <w:spacing w:before="240" w:after="240"/>
        <w:rPr>
          <w:sz w:val="24"/>
          <w:szCs w:val="24"/>
          <w:lang w:val="en-US"/>
        </w:rPr>
      </w:pPr>
      <w:r w:rsidRPr="00E1743D">
        <w:rPr>
          <w:sz w:val="24"/>
          <w:szCs w:val="24"/>
          <w:lang w:val="en-US"/>
        </w:rPr>
        <w:t xml:space="preserve">VITALE, M. </w:t>
      </w:r>
      <w:r w:rsidRPr="00E1743D">
        <w:rPr>
          <w:i/>
          <w:sz w:val="24"/>
          <w:szCs w:val="24"/>
          <w:lang w:val="en-US"/>
        </w:rPr>
        <w:t>et al</w:t>
      </w:r>
      <w:r w:rsidRPr="00E1743D">
        <w:rPr>
          <w:sz w:val="24"/>
          <w:szCs w:val="24"/>
          <w:lang w:val="en-US"/>
        </w:rPr>
        <w:t xml:space="preserve">. Impact of diabetes education teams in primary care on processes of care indicators. </w:t>
      </w:r>
      <w:r w:rsidRPr="00E1743D">
        <w:rPr>
          <w:b/>
          <w:sz w:val="24"/>
          <w:szCs w:val="24"/>
          <w:lang w:val="en-US"/>
        </w:rPr>
        <w:t>Primary Care Diabetes</w:t>
      </w:r>
      <w:r w:rsidRPr="00E1743D">
        <w:rPr>
          <w:sz w:val="24"/>
          <w:szCs w:val="24"/>
          <w:lang w:val="en-US"/>
        </w:rPr>
        <w:t>, v. 14, ed. 2, p.</w:t>
      </w:r>
      <w:r w:rsidR="00873BB6">
        <w:rPr>
          <w:sz w:val="24"/>
          <w:szCs w:val="24"/>
          <w:lang w:val="en-US"/>
        </w:rPr>
        <w:t xml:space="preserve"> </w:t>
      </w:r>
      <w:r w:rsidRPr="00E1743D">
        <w:rPr>
          <w:sz w:val="24"/>
          <w:szCs w:val="24"/>
          <w:lang w:val="en-US"/>
        </w:rPr>
        <w:t xml:space="preserve">111-118, </w:t>
      </w:r>
      <w:proofErr w:type="spellStart"/>
      <w:r w:rsidRPr="00E1743D">
        <w:rPr>
          <w:sz w:val="24"/>
          <w:szCs w:val="24"/>
          <w:lang w:val="en-US"/>
        </w:rPr>
        <w:t>abril</w:t>
      </w:r>
      <w:proofErr w:type="spellEnd"/>
      <w:r w:rsidRPr="00E1743D">
        <w:rPr>
          <w:sz w:val="24"/>
          <w:szCs w:val="24"/>
          <w:lang w:val="en-US"/>
        </w:rPr>
        <w:t xml:space="preserve"> 2020.</w:t>
      </w:r>
    </w:p>
    <w:p w:rsidR="00E1743D" w:rsidRPr="00E1743D" w:rsidRDefault="00E1743D" w:rsidP="00E1743D">
      <w:pPr>
        <w:spacing w:before="240" w:after="240"/>
        <w:rPr>
          <w:sz w:val="24"/>
          <w:szCs w:val="24"/>
          <w:lang w:val="pt-BR"/>
        </w:rPr>
      </w:pPr>
      <w:r w:rsidRPr="00E1743D">
        <w:rPr>
          <w:sz w:val="24"/>
          <w:szCs w:val="24"/>
          <w:lang w:val="en-US"/>
        </w:rPr>
        <w:t xml:space="preserve">XAVIER, S. M. </w:t>
      </w:r>
      <w:r w:rsidRPr="00E1743D">
        <w:rPr>
          <w:i/>
          <w:sz w:val="24"/>
          <w:szCs w:val="24"/>
          <w:lang w:val="en-US"/>
        </w:rPr>
        <w:t>et al</w:t>
      </w:r>
      <w:r w:rsidRPr="00E1743D">
        <w:rPr>
          <w:sz w:val="24"/>
          <w:szCs w:val="24"/>
          <w:lang w:val="en-US"/>
        </w:rPr>
        <w:t xml:space="preserve">. </w:t>
      </w:r>
      <w:r w:rsidRPr="00E1743D">
        <w:rPr>
          <w:sz w:val="24"/>
          <w:szCs w:val="24"/>
          <w:lang w:val="pt-BR"/>
        </w:rPr>
        <w:t xml:space="preserve">Estratégias para promoção da segurança dos usuários diabéticos </w:t>
      </w:r>
      <w:proofErr w:type="gramStart"/>
      <w:r w:rsidRPr="00E1743D">
        <w:rPr>
          <w:sz w:val="24"/>
          <w:szCs w:val="24"/>
          <w:lang w:val="pt-BR"/>
        </w:rPr>
        <w:t>na</w:t>
      </w:r>
      <w:proofErr w:type="gramEnd"/>
      <w:r w:rsidRPr="00E1743D">
        <w:rPr>
          <w:sz w:val="24"/>
          <w:szCs w:val="24"/>
          <w:lang w:val="pt-BR"/>
        </w:rPr>
        <w:t xml:space="preserve"> Estratégia de Saúde da Família. </w:t>
      </w:r>
      <w:r w:rsidRPr="00E1743D">
        <w:rPr>
          <w:b/>
          <w:sz w:val="24"/>
          <w:szCs w:val="24"/>
          <w:lang w:val="pt-BR"/>
        </w:rPr>
        <w:t xml:space="preserve">Cienc. </w:t>
      </w:r>
      <w:proofErr w:type="spellStart"/>
      <w:r w:rsidRPr="00E1743D">
        <w:rPr>
          <w:b/>
          <w:sz w:val="24"/>
          <w:szCs w:val="24"/>
          <w:lang w:val="pt-BR"/>
        </w:rPr>
        <w:t>Cuid</w:t>
      </w:r>
      <w:proofErr w:type="spellEnd"/>
      <w:r w:rsidRPr="00E1743D">
        <w:rPr>
          <w:b/>
          <w:sz w:val="24"/>
          <w:szCs w:val="24"/>
          <w:lang w:val="pt-BR"/>
        </w:rPr>
        <w:t xml:space="preserve">. </w:t>
      </w:r>
      <w:proofErr w:type="spellStart"/>
      <w:r w:rsidRPr="00E1743D">
        <w:rPr>
          <w:b/>
          <w:sz w:val="24"/>
          <w:szCs w:val="24"/>
          <w:lang w:val="pt-BR"/>
        </w:rPr>
        <w:t>Saude</w:t>
      </w:r>
      <w:proofErr w:type="spellEnd"/>
      <w:r w:rsidRPr="00E1743D">
        <w:rPr>
          <w:sz w:val="24"/>
          <w:szCs w:val="24"/>
          <w:lang w:val="pt-BR"/>
        </w:rPr>
        <w:t>, n. 19, e50309, 2019.</w:t>
      </w:r>
    </w:p>
    <w:sectPr w:rsidR="00E1743D" w:rsidRPr="00E1743D" w:rsidSect="00A248F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64AD12B9"/>
    <w:multiLevelType w:val="hybridMultilevel"/>
    <w:tmpl w:val="F1B40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A46B7"/>
    <w:multiLevelType w:val="hybridMultilevel"/>
    <w:tmpl w:val="3FD8A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F8"/>
    <w:rsid w:val="00012835"/>
    <w:rsid w:val="00036662"/>
    <w:rsid w:val="000866FD"/>
    <w:rsid w:val="000B53B7"/>
    <w:rsid w:val="000E4FFB"/>
    <w:rsid w:val="001037AF"/>
    <w:rsid w:val="001056F7"/>
    <w:rsid w:val="00123843"/>
    <w:rsid w:val="00126847"/>
    <w:rsid w:val="00156F1C"/>
    <w:rsid w:val="001A6AFE"/>
    <w:rsid w:val="001B5725"/>
    <w:rsid w:val="00293A95"/>
    <w:rsid w:val="003070E9"/>
    <w:rsid w:val="00424F29"/>
    <w:rsid w:val="00485AF7"/>
    <w:rsid w:val="00530BBC"/>
    <w:rsid w:val="00563A1C"/>
    <w:rsid w:val="00655D60"/>
    <w:rsid w:val="006B4A8D"/>
    <w:rsid w:val="006E7E91"/>
    <w:rsid w:val="006F6CA3"/>
    <w:rsid w:val="00731C2B"/>
    <w:rsid w:val="00732115"/>
    <w:rsid w:val="007B358F"/>
    <w:rsid w:val="0081006A"/>
    <w:rsid w:val="008461FA"/>
    <w:rsid w:val="00873BB6"/>
    <w:rsid w:val="009579FE"/>
    <w:rsid w:val="009F1A01"/>
    <w:rsid w:val="00A248F8"/>
    <w:rsid w:val="00BD4F68"/>
    <w:rsid w:val="00C05610"/>
    <w:rsid w:val="00C36E1D"/>
    <w:rsid w:val="00C478F5"/>
    <w:rsid w:val="00C51E94"/>
    <w:rsid w:val="00CB6D93"/>
    <w:rsid w:val="00CD5A01"/>
    <w:rsid w:val="00D526B8"/>
    <w:rsid w:val="00DC68EE"/>
    <w:rsid w:val="00DE57B3"/>
    <w:rsid w:val="00E062D1"/>
    <w:rsid w:val="00E1743D"/>
    <w:rsid w:val="00E54F6B"/>
    <w:rsid w:val="00E7720C"/>
    <w:rsid w:val="00ED2B1D"/>
    <w:rsid w:val="00F3740F"/>
    <w:rsid w:val="00F73648"/>
    <w:rsid w:val="00F9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7D5C1-D370-498E-9965-FC40D063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A248F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248F8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A248F8"/>
    <w:pPr>
      <w:ind w:left="800" w:hanging="361"/>
    </w:pPr>
  </w:style>
  <w:style w:type="character" w:styleId="Hyperlink">
    <w:name w:val="Hyperlink"/>
    <w:basedOn w:val="Fontepargpadro"/>
    <w:uiPriority w:val="99"/>
    <w:unhideWhenUsed/>
    <w:rsid w:val="00A248F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A24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7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tiadovalemend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afarev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lykarenfisio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lysciamirandaenfer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gds1234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2592</Words>
  <Characters>13999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Micro01</dc:creator>
  <cp:keywords/>
  <dc:description/>
  <cp:lastModifiedBy>Micro01</cp:lastModifiedBy>
  <cp:revision>14</cp:revision>
  <dcterms:created xsi:type="dcterms:W3CDTF">2022-08-16T01:41:00Z</dcterms:created>
  <dcterms:modified xsi:type="dcterms:W3CDTF">2022-08-23T13:06:00Z</dcterms:modified>
</cp:coreProperties>
</file>