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png" ContentType="image/png"/>
  <Default Extension="rels" ContentType="application/vnd.openxmlformats-package.relationships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1" /><Relationship Type="http://schemas.openxmlformats.org/officeDocument/2006/relationships/officeDocument" Target="word/document.xml" Id="rId2" /><Relationship Type="http://schemas.openxmlformats.org/officeDocument/2006/relationships/extended-properties" Target="docProps/app.xml" Id="Rcc0e28c691164204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body>
    <w:p xmlns:wp14="http://schemas.microsoft.com/office/word/2010/wordml" w:rsidRPr="00000000" w:rsidR="00000000" w:rsidDel="00000000" w:rsidP="41E80E67" w:rsidRDefault="00000000" w14:paraId="00000001" wp14:textId="77777777">
      <w:pPr>
        <w:pBdr>
          <w:bottom w:val="single" w:color="000000" w:sz="4" w:space="1"/>
        </w:pBdr>
        <w:jc w:val="center"/>
        <w:rPr>
          <w:rFonts w:ascii="Arial" w:hAnsi="Arial" w:eastAsia="Arial" w:cs="Arial"/>
          <w:b w:val="1"/>
          <w:bCs w:val="1"/>
          <w:smallCaps w:val="1"/>
          <w:color w:val="000000"/>
          <w:sz w:val="22"/>
          <w:szCs w:val="22"/>
        </w:rPr>
      </w:pPr>
      <w:r w:rsidRPr="41E80E67" w:rsidDel="00000000" w:rsidR="00000000">
        <w:rPr>
          <w:rFonts w:ascii="Arial" w:hAnsi="Arial" w:eastAsia="Arial" w:cs="Arial"/>
          <w:b w:val="1"/>
          <w:bCs w:val="1"/>
          <w:smallCaps w:val="1"/>
          <w:sz w:val="22"/>
          <w:szCs w:val="22"/>
        </w:rPr>
        <w:t xml:space="preserve"> LACERAÇÃO NA REGIÃO DO CHANFRO DE EQUINO CAUSADO POR ARAME LISO:RELATO DE CASO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41E80E67" w:rsidRDefault="00000000" w14:paraId="00000002" wp14:textId="2E115A1D">
      <w:p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jc w:val="center"/>
        <w:rPr>
          <w:rFonts w:ascii="Arial" w:hAnsi="Arial" w:eastAsia="Arial" w:cs="Arial"/>
          <w:b w:val="1"/>
          <w:bCs w:val="1"/>
          <w:color w:val="000000"/>
        </w:rPr>
      </w:pPr>
      <w:r w:rsidRPr="2CD7BF33" w:rsidR="2CD7BF3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Gustavo Andrade de Sousa </w:t>
      </w:r>
      <w:r w:rsidRPr="2CD7BF33" w:rsidR="2CD7BF33">
        <w:rPr>
          <w:rFonts w:ascii="Arial" w:hAnsi="Arial" w:eastAsia="Arial" w:cs="Arial"/>
          <w:b w:val="1"/>
          <w:bCs w:val="1"/>
          <w:color w:val="000000" w:themeColor="text1" w:themeTint="FF" w:themeShade="FF"/>
          <w:vertAlign w:val="superscript"/>
        </w:rPr>
        <w:t>1</w:t>
      </w:r>
      <w:r w:rsidRPr="2CD7BF33" w:rsidR="2CD7BF3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*, Camila Lorena Melo Galvão </w:t>
      </w:r>
      <w:r w:rsidRPr="2CD7BF33" w:rsidR="2CD7BF33">
        <w:rPr>
          <w:rFonts w:ascii="Arial" w:hAnsi="Arial" w:eastAsia="Arial" w:cs="Arial"/>
          <w:b w:val="1"/>
          <w:bCs w:val="1"/>
          <w:color w:val="000000" w:themeColor="text1" w:themeTint="FF" w:themeShade="FF"/>
          <w:vertAlign w:val="superscript"/>
        </w:rPr>
        <w:t>1</w:t>
      </w:r>
      <w:r w:rsidRPr="2CD7BF33" w:rsidR="2CD7BF3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e Ronaldo Alves Martins </w:t>
      </w:r>
      <w:r w:rsidRPr="2CD7BF33" w:rsidR="2CD7BF33">
        <w:rPr>
          <w:rFonts w:ascii="Arial" w:hAnsi="Arial" w:eastAsia="Arial" w:cs="Arial"/>
          <w:b w:val="1"/>
          <w:bCs w:val="1"/>
          <w:color w:val="000000" w:themeColor="text1" w:themeTint="FF" w:themeShade="FF"/>
          <w:vertAlign w:val="superscript"/>
        </w:rPr>
        <w:t>2</w:t>
      </w:r>
      <w:r w:rsidRPr="2CD7BF33" w:rsidR="2CD7BF3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.</w:t>
      </w:r>
    </w:p>
    <w:p xmlns:wp14="http://schemas.microsoft.com/office/word/2010/wordml" w:rsidRPr="00000000" w:rsidR="00000000" w:rsidDel="00000000" w:rsidP="41E80E67" w:rsidRDefault="00000000" w14:paraId="00000003" wp14:textId="63B49C34">
      <w:p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jc w:val="center"/>
        <w:rPr>
          <w:rFonts w:ascii="Arial" w:hAnsi="Arial" w:eastAsia="Arial" w:cs="Arial"/>
          <w:i w:val="1"/>
          <w:iCs w:val="1"/>
          <w:color w:val="000000"/>
          <w:sz w:val="14"/>
          <w:szCs w:val="14"/>
        </w:rPr>
      </w:pPr>
      <w:r w:rsidRPr="41E80E67" w:rsidR="41E80E67">
        <w:rPr>
          <w:rFonts w:ascii="Arial" w:hAnsi="Arial" w:eastAsia="Arial" w:cs="Arial"/>
          <w:i w:val="1"/>
          <w:iCs w:val="1"/>
          <w:color w:val="000000" w:themeColor="text1" w:themeTint="FF" w:themeShade="FF"/>
          <w:sz w:val="14"/>
          <w:szCs w:val="14"/>
          <w:vertAlign w:val="superscript"/>
        </w:rPr>
        <w:t>1</w:t>
      </w:r>
      <w:r w:rsidRPr="41E80E67" w:rsidR="41E80E67">
        <w:rPr>
          <w:rFonts w:ascii="Arial" w:hAnsi="Arial" w:eastAsia="Arial" w:cs="Arial"/>
          <w:i w:val="1"/>
          <w:iCs w:val="1"/>
          <w:color w:val="000000" w:themeColor="text1" w:themeTint="FF" w:themeShade="FF"/>
          <w:sz w:val="14"/>
          <w:szCs w:val="14"/>
        </w:rPr>
        <w:t>Graduando em Medicina Veterinária –</w:t>
      </w:r>
      <w:r w:rsidRPr="41E80E67" w:rsidR="41E80E67">
        <w:rPr>
          <w:rFonts w:ascii="Arial" w:hAnsi="Arial" w:eastAsia="Arial" w:cs="Arial"/>
          <w:i w:val="1"/>
          <w:iCs w:val="1"/>
          <w:sz w:val="14"/>
          <w:szCs w:val="14"/>
        </w:rPr>
        <w:t xml:space="preserve"> </w:t>
      </w:r>
      <w:r w:rsidRPr="41E80E67" w:rsidR="41E80E67">
        <w:rPr>
          <w:rFonts w:ascii="Arial" w:hAnsi="Arial" w:eastAsia="Arial" w:cs="Arial"/>
          <w:i w:val="1"/>
          <w:iCs w:val="1"/>
          <w:color w:val="000000" w:themeColor="text1" w:themeTint="FF" w:themeShade="FF"/>
          <w:sz w:val="14"/>
          <w:szCs w:val="14"/>
        </w:rPr>
        <w:t>UNA – Bom Despacho/MG – Brasil – *Contato: gusousa96@hotmail.com</w:t>
      </w:r>
    </w:p>
    <w:p xmlns:wp14="http://schemas.microsoft.com/office/word/2010/wordml" w:rsidRPr="00000000" w:rsidR="00000000" w:rsidDel="00000000" w:rsidP="2CD7BF33" w:rsidRDefault="00000000" w14:paraId="00000005" wp14:textId="230C7F8A">
      <w:p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jc w:val="center"/>
        <w:rPr>
          <w:rFonts w:ascii="Arial" w:hAnsi="Arial" w:eastAsia="Arial" w:cs="Arial"/>
          <w:i w:val="1"/>
          <w:iCs w:val="1"/>
          <w:color w:val="000000"/>
          <w:sz w:val="14"/>
          <w:szCs w:val="14"/>
        </w:rPr>
      </w:pPr>
      <w:r w:rsidRPr="2CD7BF33" w:rsidR="2CD7BF33">
        <w:rPr>
          <w:rFonts w:ascii="Arial" w:hAnsi="Arial" w:eastAsia="Arial" w:cs="Arial"/>
          <w:i w:val="1"/>
          <w:iCs w:val="1"/>
          <w:color w:val="000000" w:themeColor="text1" w:themeTint="FF" w:themeShade="FF"/>
          <w:sz w:val="14"/>
          <w:szCs w:val="14"/>
          <w:vertAlign w:val="superscript"/>
        </w:rPr>
        <w:t>2</w:t>
      </w:r>
      <w:r w:rsidRPr="2CD7BF33" w:rsidR="2CD7BF33">
        <w:rPr>
          <w:rFonts w:ascii="Arial" w:hAnsi="Arial" w:eastAsia="Arial" w:cs="Arial"/>
          <w:i w:val="1"/>
          <w:iCs w:val="1"/>
          <w:color w:val="000000" w:themeColor="text1" w:themeTint="FF" w:themeShade="FF"/>
          <w:sz w:val="14"/>
          <w:szCs w:val="14"/>
        </w:rPr>
        <w:t>Professor de Medicina Veterinária –</w:t>
      </w:r>
      <w:r w:rsidRPr="2CD7BF33" w:rsidR="2CD7BF33">
        <w:rPr>
          <w:rFonts w:ascii="Arial" w:hAnsi="Arial" w:eastAsia="Arial" w:cs="Arial"/>
          <w:i w:val="1"/>
          <w:iCs w:val="1"/>
          <w:sz w:val="14"/>
          <w:szCs w:val="14"/>
        </w:rPr>
        <w:t xml:space="preserve"> </w:t>
      </w:r>
      <w:r w:rsidRPr="2CD7BF33" w:rsidR="2CD7BF33">
        <w:rPr>
          <w:rFonts w:ascii="Arial" w:hAnsi="Arial" w:eastAsia="Arial" w:cs="Arial"/>
          <w:i w:val="1"/>
          <w:iCs w:val="1"/>
          <w:color w:val="000000" w:themeColor="text1" w:themeTint="FF" w:themeShade="FF"/>
          <w:sz w:val="14"/>
          <w:szCs w:val="14"/>
        </w:rPr>
        <w:t>UNA – Bom Despacho/MG – Brasil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jc w:val="center"/>
        <w:rPr>
          <w:rFonts w:ascii="Arial" w:hAnsi="Arial" w:eastAsia="Arial" w:cs="Arial"/>
          <w:i w:val="1"/>
          <w:color w:val="000000"/>
          <w:vertAlign w:val="superscript"/>
        </w:rPr>
        <w:sectPr>
          <w:headerReference w:type="default" r:id="rId7"/>
          <w:pgSz w:w="11906" w:h="16838" w:orient="portrait"/>
          <w:pgMar w:top="1560" w:right="424" w:bottom="720" w:left="426" w:header="426" w:footer="708"/>
          <w:pgNumType w:start="1"/>
        </w:sectPr>
      </w:pPr>
      <w:bookmarkStart w:name="_heading=h.gjdgxs" w:colFirst="0" w:colLast="0" w:id="1105727079"/>
      <w:bookmarkEnd w:id="1105727079"/>
      <w:r w:rsidRPr="00000000" w:rsidDel="00000000" w:rsidR="00000000">
        <w:rPr>
          <w:rtl w:val="0"/>
        </w:rPr>
      </w:r>
    </w:p>
    <w:p w:rsidR="2CD7BF33" w:rsidP="2CD7BF33" w:rsidRDefault="2CD7BF33" w14:paraId="79D928DC" w14:textId="075B1838">
      <w:pPr>
        <w:spacing w:after="40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</w:rPr>
      </w:pPr>
      <w:bookmarkStart w:name="_heading=h.30j0zll" w:id="1"/>
      <w:bookmarkEnd w:id="1"/>
      <w:r w:rsidRPr="2CD7BF33" w:rsidR="2CD7BF33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</w:rPr>
        <w:t>INTRODUÇÃO</w:t>
      </w:r>
    </w:p>
    <w:p w:rsidR="2CD7BF33" w:rsidP="2CD7BF33" w:rsidRDefault="2CD7BF33" w14:paraId="0B54FE3B" w14:textId="2BD85CB1">
      <w:pPr>
        <w:pStyle w:val="Normal"/>
        <w:spacing w:before="40" w:after="4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pt-BR"/>
        </w:rPr>
      </w:pPr>
      <w:r w:rsidRPr="2CD7BF33" w:rsidR="2CD7BF33">
        <w:rPr>
          <w:rFonts w:ascii="Arial" w:hAnsi="Arial" w:eastAsia="Arial" w:cs="Arial"/>
          <w:noProof w:val="0"/>
          <w:sz w:val="18"/>
          <w:szCs w:val="18"/>
          <w:lang w:val="pt-BR"/>
        </w:rPr>
        <w:t xml:space="preserve">Na medicina veterinária dentre as espécies tratadas pelo médico veterinário, o equino é o mais propenso a feridas. Sendo assim, as </w:t>
      </w:r>
      <w:r w:rsidRPr="2CD7BF33" w:rsidR="2CD7BF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 xml:space="preserve">feridas são as lesões mais comuns encontradas na espécie. </w:t>
      </w:r>
      <w:r w:rsidRPr="2CD7BF33" w:rsidR="2CD7BF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pt-BR"/>
        </w:rPr>
        <w:t>1</w:t>
      </w:r>
    </w:p>
    <w:p xmlns:wp14="http://schemas.microsoft.com/office/word/2010/wordml" w:rsidRPr="00000000" w:rsidR="00000000" w:rsidDel="00000000" w:rsidP="2CD7BF33" w:rsidRDefault="00000000" w14:paraId="104E6153" wp14:textId="708219C9">
      <w:pPr>
        <w:pStyle w:val="Normal"/>
        <w:spacing w:before="40" w:after="40" w:lineRule="auto"/>
        <w:jc w:val="both"/>
        <w:rPr>
          <w:rFonts w:ascii="Arial" w:hAnsi="Arial" w:eastAsia="Arial" w:cs="Arial"/>
          <w:noProof w:val="0"/>
          <w:sz w:val="18"/>
          <w:szCs w:val="18"/>
          <w:vertAlign w:val="superscript"/>
          <w:lang w:val="pt-BR"/>
        </w:rPr>
      </w:pPr>
      <w:r w:rsidRPr="4BF3258C" w:rsidR="4BF3258C">
        <w:rPr>
          <w:rFonts w:ascii="Arial" w:hAnsi="Arial" w:eastAsia="Arial" w:cs="Arial"/>
          <w:noProof w:val="0"/>
          <w:sz w:val="18"/>
          <w:szCs w:val="18"/>
          <w:lang w:val="pt-BR"/>
        </w:rPr>
        <w:t xml:space="preserve">Os equinos são seres que quando se sentem em perigo apresentam atitudes de fuga, agindo com respostas rápidas, que podem levar a ações traumáticas, como lesões por arame liso e/ou farpado, podendo assim gerar grandes lacerações e hemorragias. A forma como os equinos são mantidos, o tipo de trabalho, e o seu temperamento, são </w:t>
      </w:r>
      <w:r w:rsidRPr="4BF3258C" w:rsidR="4BF3258C">
        <w:rPr>
          <w:rFonts w:ascii="Arial" w:hAnsi="Arial" w:eastAsia="Arial" w:cs="Arial"/>
          <w:noProof w:val="0"/>
          <w:sz w:val="18"/>
          <w:szCs w:val="18"/>
          <w:lang w:val="pt-BR"/>
        </w:rPr>
        <w:t>responsáveis</w:t>
      </w:r>
      <w:r w:rsidRPr="4BF3258C" w:rsidR="4BF3258C">
        <w:rPr>
          <w:rFonts w:ascii="Arial" w:hAnsi="Arial" w:eastAsia="Arial" w:cs="Arial"/>
          <w:noProof w:val="0"/>
          <w:sz w:val="18"/>
          <w:szCs w:val="18"/>
          <w:lang w:val="pt-BR"/>
        </w:rPr>
        <w:t xml:space="preserve"> para a alta incidência dessas lesões. </w:t>
      </w:r>
      <w:r w:rsidRPr="4BF3258C" w:rsidR="4BF3258C">
        <w:rPr>
          <w:rFonts w:ascii="Arial" w:hAnsi="Arial" w:eastAsia="Arial" w:cs="Arial"/>
          <w:noProof w:val="0"/>
          <w:sz w:val="18"/>
          <w:szCs w:val="18"/>
          <w:vertAlign w:val="superscript"/>
          <w:lang w:val="pt-BR"/>
        </w:rPr>
        <w:t>1,3</w:t>
      </w:r>
    </w:p>
    <w:p xmlns:wp14="http://schemas.microsoft.com/office/word/2010/wordml" w:rsidRPr="00000000" w:rsidR="00000000" w:rsidDel="00000000" w:rsidP="2CD7BF33" w:rsidRDefault="00000000" w14:paraId="6A5CAB27" wp14:textId="7C67540E">
      <w:pPr>
        <w:pStyle w:val="Normal"/>
        <w:spacing w:before="40" w:after="40" w:lineRule="auto"/>
        <w:jc w:val="both"/>
        <w:rPr>
          <w:rFonts w:ascii="Arial" w:hAnsi="Arial" w:eastAsia="Arial" w:cs="Arial"/>
          <w:noProof w:val="0"/>
          <w:sz w:val="18"/>
          <w:szCs w:val="18"/>
          <w:lang w:val="pt-BR"/>
        </w:rPr>
      </w:pPr>
      <w:r w:rsidRPr="72AC9A00" w:rsidR="72AC9A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 xml:space="preserve">São consideradas lacerações, feridas profundas que lesam todas as camadas da pele, podendo lesar músculos, nervos e </w:t>
      </w:r>
      <w:r w:rsidRPr="72AC9A00" w:rsidR="72AC9A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>tendões.</w:t>
      </w:r>
      <w:r w:rsidRPr="72AC9A00" w:rsidR="72AC9A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 xml:space="preserve"> </w:t>
      </w:r>
      <w:r w:rsidRPr="72AC9A00" w:rsidR="72AC9A00">
        <w:rPr>
          <w:rFonts w:ascii="Arial" w:hAnsi="Arial" w:eastAsia="Arial" w:cs="Arial"/>
          <w:noProof w:val="0"/>
          <w:sz w:val="18"/>
          <w:szCs w:val="18"/>
          <w:lang w:val="pt-BR"/>
        </w:rPr>
        <w:t xml:space="preserve">Os membros e a região peitoral são as áreas mais atingidas, e quando há lesões profundas, pode ocorrer o óbito do animal. É de extrema importância a abordagem clínica para o processo cicatricial, onde ocorrerá o restabelecimento da integridade dos tecidos afetados e o retorno de suas funções. Dentre as possíveis formas de tratamento se encontram: procedimentos cirúrgicos, medicamentos e terapias alternativas, que juntos ou separadamente servem como coadjuvantes no processo da cicatrização. </w:t>
      </w:r>
      <w:r w:rsidRPr="72AC9A00" w:rsidR="72AC9A00">
        <w:rPr>
          <w:rFonts w:ascii="Arial" w:hAnsi="Arial" w:eastAsia="Arial" w:cs="Arial"/>
          <w:noProof w:val="0"/>
          <w:sz w:val="18"/>
          <w:szCs w:val="18"/>
          <w:vertAlign w:val="superscript"/>
          <w:lang w:val="pt-BR"/>
        </w:rPr>
        <w:t>2,4</w:t>
      </w:r>
    </w:p>
    <w:p xmlns:wp14="http://schemas.microsoft.com/office/word/2010/wordml" w:rsidRPr="00000000" w:rsidR="00000000" w:rsidDel="00000000" w:rsidP="2CD7BF33" w:rsidRDefault="00000000" w14:paraId="0000000B" wp14:textId="2721E5D8">
      <w:pPr>
        <w:pStyle w:val="Normal"/>
        <w:spacing w:before="40" w:after="40" w:lineRule="auto"/>
        <w:jc w:val="both"/>
        <w:rPr>
          <w:rFonts w:ascii="Arial" w:hAnsi="Arial" w:eastAsia="Arial" w:cs="Arial"/>
          <w:color w:val="000000"/>
          <w:sz w:val="18"/>
          <w:szCs w:val="18"/>
        </w:rPr>
      </w:pPr>
      <w:r w:rsidRPr="4BF3258C" w:rsidR="4BF3258C">
        <w:rPr>
          <w:rFonts w:ascii="Arial" w:hAnsi="Arial" w:eastAsia="Arial" w:cs="Arial"/>
          <w:noProof w:val="0"/>
          <w:sz w:val="18"/>
          <w:szCs w:val="18"/>
          <w:lang w:val="pt-BR"/>
        </w:rPr>
        <w:t>Devido à grande ocorrência de feridas causadas por traumas em cavalos, para a área clínica, econômica e científica a cicatrização da pele é foco de diversos estudos.</w:t>
      </w:r>
      <w:r w:rsidRPr="4BF3258C" w:rsidR="4BF3258C">
        <w:rPr>
          <w:rFonts w:ascii="Arial" w:hAnsi="Arial" w:eastAsia="Arial" w:cs="Arial"/>
          <w:noProof w:val="0"/>
          <w:sz w:val="18"/>
          <w:szCs w:val="18"/>
          <w:vertAlign w:val="superscript"/>
          <w:lang w:val="pt-BR"/>
        </w:rPr>
        <w:t xml:space="preserve">3 </w:t>
      </w:r>
      <w:r w:rsidRPr="4BF3258C" w:rsidR="4BF3258C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Diante das informações descritas, o presente trabalho tem como objetivo relatar o caso de uma potra que sofreu um acidente com arame liso, lacerando o chanfro.</w:t>
      </w:r>
    </w:p>
    <w:p xmlns:wp14="http://schemas.microsoft.com/office/word/2010/wordml" w:rsidRPr="00000000" w:rsidR="00000000" w:rsidDel="00000000" w:rsidP="00000000" w:rsidRDefault="00000000" w14:paraId="0000000C" wp14:textId="77777777">
      <w:p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pacing w:after="40" w:lineRule="auto"/>
        <w:jc w:val="both"/>
        <w:rPr>
          <w:rFonts w:ascii="Arial" w:hAnsi="Arial" w:eastAsia="Arial" w:cs="Arial"/>
          <w:b w:val="1"/>
          <w:color w:val="000000"/>
          <w:sz w:val="18"/>
          <w:szCs w:val="1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D" wp14:textId="77777777">
      <w:pPr>
        <w:pBdr>
          <w:top w:val="nil" w:sz="0" w:space="0"/>
          <w:left w:val="nil" w:sz="0" w:space="0"/>
          <w:bottom w:val="single" w:color="000000" w:sz="4" w:space="1"/>
          <w:right w:val="nil" w:sz="0" w:space="0"/>
          <w:between w:val="nil" w:sz="0" w:space="0"/>
        </w:pBdr>
        <w:spacing w:after="40" w:lineRule="auto"/>
        <w:jc w:val="both"/>
        <w:rPr>
          <w:rFonts w:ascii="Arial" w:hAnsi="Arial" w:eastAsia="Arial" w:cs="Arial"/>
          <w:b w:val="1"/>
          <w:color w:val="000000"/>
          <w:sz w:val="18"/>
          <w:szCs w:val="18"/>
        </w:rPr>
      </w:pPr>
      <w:r w:rsidRPr="00000000" w:rsidDel="00000000" w:rsidR="00000000">
        <w:rPr>
          <w:rFonts w:ascii="Arial" w:hAnsi="Arial" w:eastAsia="Arial" w:cs="Arial"/>
          <w:b w:val="1"/>
          <w:color w:val="000000"/>
          <w:sz w:val="18"/>
          <w:szCs w:val="18"/>
          <w:rtl w:val="0"/>
        </w:rPr>
        <w:t xml:space="preserve">RELATO DE CASO E DISCUSSÃO</w:t>
      </w:r>
    </w:p>
    <w:p xmlns:wp14="http://schemas.microsoft.com/office/word/2010/wordml" w:rsidRPr="00000000" w:rsidR="00000000" w:rsidDel="00000000" w:rsidP="24755749" w:rsidRDefault="00000000" w14:paraId="26CF2383" wp14:textId="330718EA">
      <w:pPr>
        <w:spacing w:after="40" w:lineRule="auto"/>
        <w:jc w:val="both"/>
        <w:rPr>
          <w:rFonts w:ascii="Arial" w:hAnsi="Arial" w:eastAsia="Arial" w:cs="Arial"/>
          <w:sz w:val="18"/>
          <w:szCs w:val="18"/>
        </w:rPr>
      </w:pPr>
      <w:r w:rsidRPr="2CD7BF33" w:rsidR="2CD7BF33">
        <w:rPr>
          <w:rFonts w:ascii="Arial" w:hAnsi="Arial" w:eastAsia="Arial" w:cs="Arial"/>
          <w:sz w:val="18"/>
          <w:szCs w:val="18"/>
        </w:rPr>
        <w:t>Foi atendida uma potra de oito meses de idade, da raça Mangalarga Machador, onde o proprietário relata ter encontrado o animal apresentando uma laceração de chanfro decorrente de um acidente com arame liso (Fig1-A).</w:t>
      </w:r>
    </w:p>
    <w:p xmlns:wp14="http://schemas.microsoft.com/office/word/2010/wordml" w:rsidRPr="00000000" w:rsidR="00000000" w:rsidDel="00000000" w:rsidP="2CD7BF33" w:rsidRDefault="00000000" w14:paraId="53234076" wp14:textId="237FE0D6">
      <w:pPr>
        <w:spacing w:after="40" w:lineRule="auto"/>
        <w:jc w:val="both"/>
        <w:rPr>
          <w:rFonts w:ascii="Arial" w:hAnsi="Arial" w:eastAsia="Arial" w:cs="Arial"/>
          <w:sz w:val="18"/>
          <w:szCs w:val="18"/>
        </w:rPr>
      </w:pPr>
      <w:r w:rsidRPr="72AC9A00" w:rsidR="72AC9A00">
        <w:rPr>
          <w:rFonts w:ascii="Arial" w:hAnsi="Arial" w:eastAsia="Arial" w:cs="Arial"/>
          <w:sz w:val="18"/>
          <w:szCs w:val="18"/>
        </w:rPr>
        <w:t>No exame clínico o animal se apresentava assustado e com muita dor, a pele do animal estava com boa extensão, coloração e preservação, sendo definido como tratamento a sutura. Foi realizada a contenção física do animal, e a contenção química, utilizando analgésico intravenoso (</w:t>
      </w:r>
      <w:proofErr w:type="spellStart"/>
      <w:r w:rsidRPr="72AC9A00" w:rsidR="72AC9A00">
        <w:rPr>
          <w:rFonts w:ascii="Arial" w:hAnsi="Arial" w:eastAsia="Arial" w:cs="Arial"/>
          <w:sz w:val="18"/>
          <w:szCs w:val="18"/>
        </w:rPr>
        <w:t>detomidina</w:t>
      </w:r>
      <w:proofErr w:type="spellEnd"/>
      <w:r w:rsidRPr="72AC9A00" w:rsidR="72AC9A00">
        <w:rPr>
          <w:rFonts w:ascii="Arial" w:hAnsi="Arial" w:eastAsia="Arial" w:cs="Arial"/>
          <w:sz w:val="18"/>
          <w:szCs w:val="18"/>
        </w:rPr>
        <w:t xml:space="preserve">), e anestésico local (lidocaína). </w:t>
      </w:r>
    </w:p>
    <w:p xmlns:wp14="http://schemas.microsoft.com/office/word/2010/wordml" w:rsidRPr="00000000" w:rsidR="00000000" w:rsidDel="00000000" w:rsidP="72AC9A00" w:rsidRDefault="00000000" w14:paraId="2507B8A8" wp14:textId="70174726">
      <w:pPr>
        <w:spacing w:after="40" w:lineRule="auto"/>
        <w:jc w:val="both"/>
        <w:rPr>
          <w:rFonts w:ascii="Arial" w:hAnsi="Arial" w:eastAsia="Arial" w:cs="Arial"/>
          <w:sz w:val="18"/>
          <w:szCs w:val="18"/>
        </w:rPr>
      </w:pPr>
      <w:r w:rsidRPr="72AC9A00" w:rsidR="72AC9A00">
        <w:rPr>
          <w:rFonts w:ascii="Arial" w:hAnsi="Arial" w:eastAsia="Arial" w:cs="Arial"/>
          <w:sz w:val="18"/>
          <w:szCs w:val="18"/>
        </w:rPr>
        <w:t xml:space="preserve">Com o animal sedado, foi feita a limpeza com clorexidina e o </w:t>
      </w:r>
      <w:proofErr w:type="spellStart"/>
      <w:r w:rsidRPr="72AC9A00" w:rsidR="72AC9A00">
        <w:rPr>
          <w:rFonts w:ascii="Arial" w:hAnsi="Arial" w:eastAsia="Arial" w:cs="Arial"/>
          <w:sz w:val="18"/>
          <w:szCs w:val="18"/>
        </w:rPr>
        <w:t>debridamento</w:t>
      </w:r>
      <w:proofErr w:type="spellEnd"/>
      <w:r w:rsidRPr="72AC9A00" w:rsidR="72AC9A00">
        <w:rPr>
          <w:rFonts w:ascii="Arial" w:hAnsi="Arial" w:eastAsia="Arial" w:cs="Arial"/>
          <w:sz w:val="18"/>
          <w:szCs w:val="18"/>
        </w:rPr>
        <w:t xml:space="preserve"> da ferida.</w:t>
      </w:r>
    </w:p>
    <w:p xmlns:wp14="http://schemas.microsoft.com/office/word/2010/wordml" w:rsidRPr="00000000" w:rsidR="00000000" w:rsidDel="00000000" w:rsidP="00000000" w:rsidRDefault="00000000" w14:paraId="0000000F" wp14:textId="0BF5DF56">
      <w:pPr>
        <w:spacing w:after="40" w:lineRule="auto"/>
        <w:jc w:val="both"/>
        <w:rPr>
          <w:rFonts w:ascii="Arial" w:hAnsi="Arial" w:eastAsia="Arial" w:cs="Arial"/>
          <w:sz w:val="18"/>
          <w:szCs w:val="18"/>
        </w:rPr>
      </w:pPr>
      <w:r w:rsidRPr="72AC9A00" w:rsidR="72AC9A00">
        <w:rPr>
          <w:rFonts w:ascii="Arial" w:hAnsi="Arial" w:eastAsia="Arial" w:cs="Arial"/>
          <w:sz w:val="18"/>
          <w:szCs w:val="18"/>
        </w:rPr>
        <w:t>Foi realizada a tricotomia nas bordas da pele para realização do fechamento da ferida com a sutura (Fig 1-B) e a implantação de um dreno na região inferior da ferida para aliviar a tensão no processo cicatricial.</w:t>
      </w:r>
    </w:p>
    <w:p w:rsidR="2CD7BF33" w:rsidP="2CD7BF33" w:rsidRDefault="2CD7BF33" w14:paraId="3E41D2B2" w14:textId="58021045">
      <w:pPr>
        <w:pStyle w:val="Normal"/>
        <w:spacing w:after="40"/>
        <w:jc w:val="both"/>
        <w:rPr>
          <w:rFonts w:ascii="Arial" w:hAnsi="Arial" w:eastAsia="Arial" w:cs="Arial"/>
          <w:sz w:val="18"/>
          <w:szCs w:val="18"/>
        </w:rPr>
      </w:pPr>
      <w:r w:rsidRPr="2CD7BF33" w:rsidR="2CD7BF33">
        <w:rPr>
          <w:rFonts w:ascii="Arial" w:hAnsi="Arial" w:eastAsia="Arial" w:cs="Arial"/>
          <w:sz w:val="18"/>
          <w:szCs w:val="18"/>
        </w:rPr>
        <w:t>Após a realização da sutura foi prescrito o uso de antibiótico, anti-inflamatórios e analgésicos por cinco dias, limpeza diária dos pontos até a cicatrização total. Os pontos e o dreno foram retirados após 20 dias, o animal se apresentava bem, obtendo excelente processo curativo.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spacing w:after="40" w:lineRule="auto"/>
        <w:jc w:val="both"/>
        <w:rPr>
          <w:rFonts w:ascii="Arial" w:hAnsi="Arial" w:eastAsia="Arial" w:cs="Arial"/>
          <w:sz w:val="18"/>
          <w:szCs w:val="18"/>
        </w:rPr>
      </w:pPr>
    </w:p>
    <w:p xmlns:wp14="http://schemas.microsoft.com/office/word/2010/wordml" w:rsidRPr="00000000" w:rsidR="00000000" w:rsidDel="00000000" w:rsidP="24755749" w:rsidRDefault="00000000" w14:paraId="00000014" wp14:textId="7E2A9AB8">
      <w:pPr>
        <w:pStyle w:val="Normal"/>
        <w:spacing w:after="40" w:lineRule="auto"/>
        <w:jc w:val="center"/>
      </w:pPr>
      <w:r>
        <w:drawing>
          <wp:inline xmlns:wp14="http://schemas.microsoft.com/office/word/2010/wordprocessingDrawing" wp14:editId="733D02CA" wp14:anchorId="20CC2AEF">
            <wp:extent cx="2739505" cy="1885950"/>
            <wp:effectExtent l="0" t="0" r="0" b="0"/>
            <wp:docPr id="1677569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2a01b8efdbc4b2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50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72AC9A00" w:rsidRDefault="00000000" w14:paraId="58EA6961" wp14:textId="5DDCBCB5">
      <w:pPr>
        <w:spacing w:after="40" w:lineRule="auto"/>
        <w:jc w:val="center"/>
        <w:rPr>
          <w:rFonts w:ascii="Arial" w:hAnsi="Arial" w:eastAsia="Arial" w:cs="Arial"/>
          <w:b w:val="1"/>
          <w:bCs w:val="1"/>
          <w:sz w:val="18"/>
          <w:szCs w:val="18"/>
        </w:rPr>
      </w:pPr>
    </w:p>
    <w:p xmlns:wp14="http://schemas.microsoft.com/office/word/2010/wordml" w:rsidRPr="00000000" w:rsidR="00000000" w:rsidDel="00000000" w:rsidP="72AC9A00" w:rsidRDefault="00000000" w14:paraId="15295923" wp14:textId="3EC9E39D">
      <w:pPr>
        <w:spacing w:after="40" w:lineRule="auto"/>
        <w:jc w:val="center"/>
        <w:rPr>
          <w:rFonts w:ascii="Arial" w:hAnsi="Arial" w:eastAsia="Arial" w:cs="Arial"/>
          <w:sz w:val="18"/>
          <w:szCs w:val="18"/>
        </w:rPr>
      </w:pPr>
      <w:r w:rsidRPr="72AC9A00" w:rsidR="72AC9A00">
        <w:rPr>
          <w:rFonts w:ascii="Arial" w:hAnsi="Arial" w:eastAsia="Arial" w:cs="Arial"/>
          <w:b w:val="1"/>
          <w:bCs w:val="1"/>
          <w:sz w:val="18"/>
          <w:szCs w:val="18"/>
        </w:rPr>
        <w:t>Figura 1: (A) P</w:t>
      </w:r>
      <w:r w:rsidRPr="72AC9A00" w:rsidR="72AC9A00">
        <w:rPr>
          <w:rFonts w:ascii="Arial" w:hAnsi="Arial" w:eastAsia="Arial" w:cs="Arial"/>
          <w:sz w:val="18"/>
          <w:szCs w:val="18"/>
        </w:rPr>
        <w:t xml:space="preserve">otra com laceração de chanfro; </w:t>
      </w:r>
      <w:r w:rsidRPr="72AC9A00" w:rsidR="72AC9A00">
        <w:rPr>
          <w:rFonts w:ascii="Arial" w:hAnsi="Arial" w:eastAsia="Arial" w:cs="Arial"/>
          <w:b w:val="1"/>
          <w:bCs w:val="1"/>
          <w:sz w:val="18"/>
          <w:szCs w:val="18"/>
        </w:rPr>
        <w:t>(B)</w:t>
      </w:r>
      <w:r w:rsidRPr="72AC9A00" w:rsidR="72AC9A00">
        <w:rPr>
          <w:rFonts w:ascii="Arial" w:hAnsi="Arial" w:eastAsia="Arial" w:cs="Arial"/>
          <w:sz w:val="18"/>
          <w:szCs w:val="18"/>
        </w:rPr>
        <w:t xml:space="preserve"> Foi realizada a síntese com pontos simples separado.</w:t>
      </w:r>
    </w:p>
    <w:p xmlns:wp14="http://schemas.microsoft.com/office/word/2010/wordml" w:rsidRPr="00000000" w:rsidR="00000000" w:rsidDel="00000000" w:rsidP="72AC9A00" w:rsidRDefault="00000000" w14:paraId="00000015" wp14:textId="77777777">
      <w:pPr>
        <w:pStyle w:val="Normal"/>
        <w:spacing w:after="40" w:lineRule="auto"/>
        <w:rPr>
          <w:rFonts w:ascii="Arial" w:hAnsi="Arial" w:eastAsia="Arial" w:cs="Arial"/>
          <w:color w:val="000000"/>
          <w:sz w:val="18"/>
          <w:szCs w:val="18"/>
        </w:rPr>
      </w:pPr>
    </w:p>
    <w:p xmlns:wp14="http://schemas.microsoft.com/office/word/2010/wordml" w:rsidRPr="00000000" w:rsidR="00000000" w:rsidDel="00000000" w:rsidP="00000000" w:rsidRDefault="00000000" w14:paraId="00000016" wp14:textId="6D74372C">
      <w:pPr>
        <w:spacing w:after="40" w:lineRule="auto"/>
        <w:jc w:val="center"/>
        <w:rPr>
          <w:rFonts w:ascii="Arial" w:hAnsi="Arial" w:eastAsia="Arial" w:cs="Arial"/>
          <w:color w:val="000000"/>
          <w:sz w:val="18"/>
          <w:szCs w:val="18"/>
        </w:rPr>
      </w:pPr>
      <w:r w:rsidRPr="2CD7BF33" w:rsidR="2CD7BF33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</w:rPr>
        <w:t xml:space="preserve">Fonte: </w:t>
      </w:r>
      <w:r w:rsidRPr="2CD7BF33" w:rsidR="2CD7BF33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</w:rPr>
        <w:t>A, B</w:t>
      </w:r>
      <w:r w:rsidRPr="2CD7BF33" w:rsidR="2CD7BF33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</w:rPr>
        <w:t xml:space="preserve">: </w:t>
      </w:r>
      <w:r w:rsidRPr="2CD7BF33" w:rsidR="2CD7BF33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arquivo pessoal,2021.</w:t>
      </w:r>
    </w:p>
    <w:p xmlns:wp14="http://schemas.microsoft.com/office/word/2010/wordml" w:rsidRPr="00000000" w:rsidR="00000000" w:rsidDel="00000000" w:rsidP="00000000" w:rsidRDefault="00000000" w14:paraId="0000002B" wp14:textId="77777777">
      <w:pPr>
        <w:spacing w:after="40" w:lineRule="auto"/>
        <w:jc w:val="both"/>
        <w:rPr>
          <w:rFonts w:ascii="Arial" w:hAnsi="Arial" w:eastAsia="Arial" w:cs="Arial"/>
          <w:sz w:val="18"/>
          <w:szCs w:val="18"/>
        </w:rPr>
      </w:pPr>
      <w:bookmarkStart w:name="_heading=h.1fob9te" w:colFirst="0" w:colLast="0" w:id="2"/>
      <w:bookmarkEnd w:id="2"/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C" wp14:textId="77777777">
      <w:pPr>
        <w:pBdr>
          <w:top w:val="nil" w:sz="0" w:space="0"/>
          <w:left w:val="nil" w:sz="0" w:space="0"/>
          <w:bottom w:val="single" w:color="000000" w:sz="4" w:space="1"/>
          <w:right w:val="nil" w:sz="0" w:space="0"/>
          <w:between w:val="nil" w:sz="0" w:space="0"/>
        </w:pBdr>
        <w:spacing w:after="40" w:lineRule="auto"/>
        <w:jc w:val="both"/>
        <w:rPr>
          <w:rFonts w:ascii="Arial" w:hAnsi="Arial" w:eastAsia="Arial" w:cs="Arial"/>
          <w:b w:val="1"/>
          <w:color w:val="000000"/>
          <w:sz w:val="18"/>
          <w:szCs w:val="18"/>
        </w:rPr>
      </w:pPr>
      <w:r w:rsidRPr="00000000" w:rsidDel="00000000" w:rsidR="00000000">
        <w:rPr>
          <w:rFonts w:ascii="Arial" w:hAnsi="Arial" w:eastAsia="Arial" w:cs="Arial"/>
          <w:b w:val="1"/>
          <w:color w:val="000000"/>
          <w:sz w:val="18"/>
          <w:szCs w:val="18"/>
          <w:rtl w:val="0"/>
        </w:rPr>
        <w:t xml:space="preserve">CONSIDERAÇÕES FINAIS</w:t>
      </w:r>
    </w:p>
    <w:p xmlns:wp14="http://schemas.microsoft.com/office/word/2010/wordml" w:rsidRPr="00000000" w:rsidR="00000000" w:rsidDel="00000000" w:rsidP="72AC9A00" w:rsidRDefault="00000000" w14:paraId="7FC53D9B" wp14:textId="71A02B18">
      <w:pPr>
        <w:spacing w:after="40" w:lineRule="auto"/>
        <w:jc w:val="both"/>
        <w:rPr>
          <w:rFonts w:ascii="Arial" w:hAnsi="Arial" w:eastAsia="Arial" w:cs="Arial"/>
          <w:sz w:val="18"/>
          <w:szCs w:val="18"/>
        </w:rPr>
      </w:pPr>
      <w:r w:rsidRPr="24755749" w:rsidR="24755749">
        <w:rPr>
          <w:rFonts w:ascii="Arial" w:hAnsi="Arial" w:eastAsia="Arial" w:cs="Arial"/>
          <w:sz w:val="18"/>
          <w:szCs w:val="18"/>
        </w:rPr>
        <w:t xml:space="preserve">Conclui-se diante do relato a cima que lacerações são situações comuns em animais que possuem vida livre como nos casos de alguns </w:t>
      </w:r>
      <w:r w:rsidRPr="24755749" w:rsidR="24755749">
        <w:rPr>
          <w:rFonts w:ascii="Arial" w:hAnsi="Arial" w:eastAsia="Arial" w:cs="Arial"/>
          <w:sz w:val="18"/>
          <w:szCs w:val="18"/>
        </w:rPr>
        <w:t xml:space="preserve">equinos. Sendo</w:t>
      </w:r>
      <w:r w:rsidRPr="24755749" w:rsidR="24755749">
        <w:rPr>
          <w:rFonts w:ascii="Arial" w:hAnsi="Arial" w:eastAsia="Arial" w:cs="Arial"/>
          <w:sz w:val="18"/>
          <w:szCs w:val="18"/>
        </w:rPr>
        <w:t xml:space="preserve"> de importante função dos proprietários averiguar situações de riscos para evitar que o mesmo aconteça e com isso se evita também deformações, cicatrizes indesejadas, alterações na estética e função do local lacerado. </w:t>
      </w:r>
    </w:p>
    <w:p xmlns:wp14="http://schemas.microsoft.com/office/word/2010/wordml" w:rsidRPr="00000000" w:rsidR="00000000" w:rsidDel="00000000" w:rsidP="2CD7BF33" w:rsidRDefault="00000000" w14:paraId="00000031" wp14:textId="3E6F9A73">
      <w:pPr>
        <w:spacing w:after="40" w:lineRule="auto"/>
        <w:jc w:val="both"/>
        <w:rPr>
          <w:rFonts w:ascii="Arial" w:hAnsi="Arial" w:eastAsia="Arial" w:cs="Arial"/>
          <w:sz w:val="18"/>
          <w:szCs w:val="18"/>
        </w:rPr>
      </w:pPr>
      <w:r w:rsidRPr="24755749" w:rsidR="24755749">
        <w:rPr>
          <w:rFonts w:ascii="Arial" w:hAnsi="Arial" w:eastAsia="Arial" w:cs="Arial"/>
          <w:sz w:val="18"/>
          <w:szCs w:val="18"/>
        </w:rPr>
        <w:t xml:space="preserve">Vale salientar que é de extrema importância a agilidade no tratamento desses casos, para a recuperação dos tecidos </w:t>
      </w:r>
      <w:r w:rsidRPr="24755749" w:rsidR="24755749">
        <w:rPr>
          <w:rFonts w:ascii="Arial" w:hAnsi="Arial" w:eastAsia="Arial" w:cs="Arial"/>
          <w:sz w:val="18"/>
          <w:szCs w:val="18"/>
        </w:rPr>
        <w:t>acometidos</w:t>
      </w:r>
      <w:r w:rsidRPr="24755749" w:rsidR="24755749">
        <w:rPr>
          <w:rFonts w:ascii="Arial" w:hAnsi="Arial" w:eastAsia="Arial" w:cs="Arial"/>
          <w:sz w:val="18"/>
          <w:szCs w:val="18"/>
        </w:rPr>
        <w:t xml:space="preserve">.  </w:t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</w:p>
    <w:sectPr>
      <w:type w:val="continuous"/>
      <w:pgSz w:w="11906" w:h="16838" w:orient="portrait"/>
      <w:pgMar w:top="720" w:right="424" w:bottom="720" w:left="426" w:header="708" w:footer="708"/>
      <w:cols w:equalWidth="0" w:num="2">
        <w:col w:w="5326.999999999999" w:space="402"/>
        <w:col w:w="5326.999999999999" w:space="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32" wp14:textId="77777777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pos="4252"/>
        <w:tab w:val="right" w:pos="8504"/>
      </w:tabs>
      <w:jc w:val="center"/>
      <w:rPr>
        <w:rFonts w:ascii="Arial" w:hAnsi="Arial" w:eastAsia="Arial" w:cs="Arial"/>
        <w:b w:val="1"/>
        <w:color w:val="002060"/>
        <w:sz w:val="28"/>
        <w:szCs w:val="28"/>
      </w:rPr>
    </w:pPr>
    <w:r w:rsidRPr="00000000" w:rsidDel="00000000" w:rsidR="00000000">
      <w:rPr>
        <w:rFonts w:ascii="Arial" w:hAnsi="Arial" w:eastAsia="Arial" w:cs="Arial"/>
        <w:b w:val="1"/>
        <w:color w:val="002060"/>
        <w:sz w:val="28"/>
        <w:szCs w:val="28"/>
        <w:rtl w:val="0"/>
      </w:rPr>
      <w:t xml:space="preserve">VIII Colóquio Técnico Científico de Saúde Única, </w:t>
    </w:r>
    <w:r w:rsidRPr="00000000" w:rsidDel="00000000" w:rsidR="00000000">
      <w:drawing>
        <wp:anchor xmlns:wp14="http://schemas.microsoft.com/office/word/2010/wordprocessingDrawing" distT="0" distB="0" distL="114300" distR="114300" simplePos="0" relativeHeight="0" behindDoc="0" locked="0" layoutInCell="1" hidden="0" allowOverlap="1" wp14:anchorId="186B40FB" wp14:editId="7777777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a:graphic>
            <a:graphicData uri="http://schemas.openxmlformats.org/drawingml/2006/picture">
              <pic:pic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/>
                  <a:ln/>
                </pic:spPr>
              </pic:pic>
            </a:graphicData>
          </a:graphic>
        </wp:anchor>
      </w:drawing>
    </w:r>
  </w:p>
  <w:p xmlns:wp14="http://schemas.microsoft.com/office/word/2010/wordml" w:rsidRPr="00000000" w:rsidR="00000000" w:rsidDel="00000000" w:rsidP="00000000" w:rsidRDefault="00000000" w14:paraId="00000033" wp14:textId="77777777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pos="5670"/>
        <w:tab w:val="right" w:pos="11056"/>
      </w:tabs>
      <w:jc w:val="center"/>
      <w:rPr>
        <w:rFonts w:ascii="Arial" w:hAnsi="Arial" w:eastAsia="Arial" w:cs="Arial"/>
        <w:b w:val="1"/>
        <w:color w:val="002060"/>
        <w:sz w:val="16"/>
        <w:szCs w:val="16"/>
      </w:rPr>
    </w:pPr>
    <w:r w:rsidRPr="00000000" w:rsidDel="00000000" w:rsidR="00000000">
      <w:rPr>
        <w:rFonts w:ascii="Arial" w:hAnsi="Arial" w:eastAsia="Arial" w:cs="Arial"/>
        <w:b w:val="1"/>
        <w:color w:val="002060"/>
        <w:sz w:val="28"/>
        <w:szCs w:val="28"/>
        <w:rtl w:val="0"/>
      </w:rPr>
      <w:t xml:space="preserve">Ciências Agrárias e Meio Ambiente</w:t>
    </w: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41E80E67"/>
    <w:rsid w:val="07B3414F"/>
    <w:rsid w:val="24755749"/>
    <w:rsid w:val="2CD7BF33"/>
    <w:rsid w:val="41E80E67"/>
    <w:rsid w:val="4BF3258C"/>
    <w:rsid w:val="72AC9A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8A27E8"/>
  <w15:docId w15:val="{8C361DAE-10D3-40D2-A546-E58184BC4353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Bdr>
        <w:bottom w:val="single" w:color="000000" w:sz="6" w:space="1"/>
      </w:pBdr>
      <w:jc w:val="both"/>
    </w:pPr>
    <w:rPr>
      <w:rFonts w:ascii="Arial" w:hAnsi="Arial" w:eastAsia="Arial" w:cs="Arial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hAnsi="Calibri" w:eastAsia="Calibri" w:cs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  <w:rsid w:val="003D6782"/>
  </w:style>
  <w:style w:type="paragraph" w:styleId="Ttulo1">
    <w:name w:val="heading 10"/>
    <w:basedOn w:val="Normal"/>
    <w:next w:val="Normal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Ttulo2">
    <w:name w:val="heading 20"/>
    <w:basedOn w:val="Normal"/>
    <w:next w:val="Normal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Ttulo3">
    <w:name w:val="heading 30"/>
    <w:basedOn w:val="Normal"/>
    <w:next w:val="Normal"/>
    <w:link w:val="Ttulo3Char"/>
    <w:uiPriority w:val="99"/>
    <w:qFormat w:val="1"/>
    <w:rsid w:val="003D6782"/>
    <w:pPr>
      <w:keepNext w:val="1"/>
      <w:pBdr>
        <w:bottom w:val="single" w:color="auto" w:sz="6" w:space="1"/>
      </w:pBdr>
      <w:jc w:val="both"/>
      <w:outlineLvl w:val="2"/>
    </w:pPr>
    <w:rPr>
      <w:rFonts w:ascii="Arial" w:hAnsi="Arial" w:cs="Arial"/>
      <w:b w:val="1"/>
      <w:bCs w:val="1"/>
      <w:sz w:val="18"/>
      <w:szCs w:val="18"/>
    </w:rPr>
  </w:style>
  <w:style w:type="paragraph" w:styleId="Ttulo4">
    <w:name w:val="heading 40"/>
    <w:basedOn w:val="Normal"/>
    <w:next w:val="Normal"/>
    <w:link w:val="Ttulo4Char"/>
    <w:uiPriority w:val="9"/>
    <w:semiHidden w:val="1"/>
    <w:unhideWhenUsed w:val="1"/>
    <w:qFormat w:val="1"/>
    <w:rsid w:val="003D6782"/>
    <w:pPr>
      <w:keepNext w:val="1"/>
      <w:keepLines w:val="1"/>
      <w:spacing w:before="40"/>
      <w:outlineLvl w:val="3"/>
    </w:pPr>
    <w:rPr>
      <w:rFonts w:asciiTheme="majorHAnsi" w:hAnsiTheme="majorHAnsi" w:eastAsiaTheme="majorEastAsia" w:cstheme="majorBidi"/>
      <w:i w:val="1"/>
      <w:iCs w:val="1"/>
      <w:color w:val="2f5496" w:themeColor="accent1" w:themeShade="0000BF"/>
    </w:rPr>
  </w:style>
  <w:style w:type="paragraph" w:styleId="Ttulo5">
    <w:name w:val="heading 50"/>
    <w:basedOn w:val="Normal"/>
    <w:next w:val="Normal"/>
    <w:pPr>
      <w:keepNext w:val="1"/>
      <w:keepLines w:val="1"/>
      <w:spacing w:before="220" w:after="40"/>
      <w:outlineLvl w:val="4"/>
    </w:pPr>
    <w:rPr>
      <w:b w:val="1"/>
      <w:sz w:val="22"/>
      <w:szCs w:val="22"/>
    </w:rPr>
  </w:style>
  <w:style w:type="paragraph" w:styleId="Ttulo6">
    <w:name w:val="heading 60"/>
    <w:basedOn w:val="Normal"/>
    <w:next w:val="Normal"/>
    <w:pPr>
      <w:keepNext w:val="1"/>
      <w:keepLines w:val="1"/>
      <w:spacing w:before="200" w:after="4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Normal Table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0"/>
    <w:basedOn w:val="Normal"/>
    <w:next w:val="Normal"/>
    <w:pPr>
      <w:keepNext w:val="1"/>
      <w:keepLines w:val="1"/>
      <w:spacing w:before="480" w:after="12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rsid w:val="003D6782"/>
    <w:pPr>
      <w:jc w:val="center"/>
    </w:pPr>
    <w:rPr>
      <w:color w:val="ff000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3D6782"/>
    <w:rPr>
      <w:rFonts w:ascii="Times New Roman" w:hAnsi="Times New Roman" w:eastAsia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D6782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D6782"/>
    <w:rPr>
      <w:rFonts w:ascii="Segoe UI" w:hAnsi="Segoe UI" w:eastAsia="Times New Roman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styleId="Corpodetexto2Char" w:customStyle="1">
    <w:name w:val="Corpo de texto 2 Char"/>
    <w:basedOn w:val="Fontepargpadro"/>
    <w:link w:val="Corpodetexto2"/>
    <w:uiPriority w:val="99"/>
    <w:rsid w:val="003D6782"/>
    <w:rPr>
      <w:rFonts w:ascii="Arial" w:hAnsi="Arial" w:eastAsia="Times New Roman" w:cs="Arial"/>
      <w:color w:val="000000"/>
      <w:sz w:val="18"/>
      <w:szCs w:val="18"/>
      <w:lang w:eastAsia="pt-BR"/>
    </w:rPr>
  </w:style>
  <w:style w:type="character" w:styleId="Ttulo3Char" w:customStyle="1">
    <w:name w:val="Título 3 Char"/>
    <w:basedOn w:val="Fontepargpadro"/>
    <w:link w:val="Ttulo3"/>
    <w:uiPriority w:val="99"/>
    <w:rsid w:val="003D6782"/>
    <w:rPr>
      <w:rFonts w:ascii="Arial" w:hAnsi="Arial" w:eastAsia="Times New Roman" w:cs="Arial"/>
      <w:b w:val="1"/>
      <w:bCs w:val="1"/>
      <w:sz w:val="18"/>
      <w:szCs w:val="18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3D6782"/>
    <w:rPr>
      <w:rFonts w:asciiTheme="majorHAnsi" w:hAnsiTheme="majorHAnsi" w:eastAsiaTheme="majorEastAsia" w:cstheme="majorBidi"/>
      <w:i w:val="1"/>
      <w:iCs w:val="1"/>
      <w:color w:val="2f5496" w:themeColor="accent1" w:themeShade="0000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3D6782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 w:val="1"/>
    <w:rsid w:val="003D6782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522953"/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522953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6A7E7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A7E7C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6A7E7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A7E7C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customXml" Target="../customXML/item1.xml" Id="rId6" /><Relationship Type="http://schemas.openxmlformats.org/officeDocument/2006/relationships/header" Target="header1.xml" Id="rId7" /><Relationship Type="http://schemas.openxmlformats.org/officeDocument/2006/relationships/image" Target="/media/image2.png" Id="Ra2a01b8efdbc4b23" 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UiAL4UT4hc4i10Jj3sRRi4BGg==">AMUW2mU2QXiDffNFfBgMk2kGjT2FVOhj2BcB3HGECGyOuMUJFWh3woERV5IuFL/+PRetMKm3gyhnZyPYnYvv3vZJkmwrRfYti5ZqquH57Se/ohFNJt0UXX04UQElvnkWHfxf7bIhrjyOtTucBwAh7A5xJ73sqxbfIQ==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2021-02-25T20:56:00.0000000Z</dcterms:created>
  <dc:creator>Pri Sadanã</dc:creator>
  <lastModifiedBy>Camila Galvão</lastModifiedBy>
  <dcterms:modified xsi:type="dcterms:W3CDTF">2021-11-27T01:01:43.8425499Z</dcterms:modified>
</coreProperties>
</file>