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120E0" w14:textId="1C71FDB7" w:rsidR="008E4F55" w:rsidRPr="008E4F55" w:rsidRDefault="008E4F55" w:rsidP="008E4F55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A Doença Degenerativa da valva Mitral</w:t>
      </w:r>
    </w:p>
    <w:p w14:paraId="0E1DDD7E" w14:textId="4948564C" w:rsidR="00310C5D" w:rsidRDefault="008E4F55" w:rsidP="00307A65">
      <w:pPr>
        <w:pStyle w:val="Textodecomentrio"/>
        <w:rPr>
          <w:rFonts w:ascii="Arial" w:hAnsi="Arial" w:cs="Arial"/>
          <w:b/>
          <w:bCs/>
          <w:color w:val="auto"/>
          <w:vertAlign w:val="superscript"/>
        </w:rPr>
      </w:pPr>
      <w:r w:rsidRPr="0089078D">
        <w:rPr>
          <w:rFonts w:ascii="Arial" w:hAnsi="Arial" w:cs="Arial"/>
          <w:b/>
          <w:bCs/>
          <w:color w:val="auto"/>
        </w:rPr>
        <w:t>Rhana Sette Câmara Toscano</w:t>
      </w:r>
      <w:r w:rsidR="00130AD3" w:rsidRPr="0089078D">
        <w:rPr>
          <w:rFonts w:ascii="Arial" w:hAnsi="Arial" w:cs="Arial"/>
          <w:b/>
          <w:bCs/>
          <w:color w:val="auto"/>
          <w:vertAlign w:val="superscript"/>
        </w:rPr>
        <w:t>1</w:t>
      </w:r>
      <w:r w:rsidR="00130AD3" w:rsidRPr="0089078D">
        <w:rPr>
          <w:rFonts w:ascii="Arial" w:hAnsi="Arial" w:cs="Arial"/>
          <w:b/>
          <w:bCs/>
          <w:color w:val="auto"/>
        </w:rPr>
        <w:t xml:space="preserve">, </w:t>
      </w:r>
      <w:r w:rsidRPr="0089078D">
        <w:rPr>
          <w:rFonts w:ascii="Arial" w:hAnsi="Arial" w:cs="Arial"/>
          <w:b/>
          <w:bCs/>
          <w:color w:val="auto"/>
        </w:rPr>
        <w:t>Catharina Alves Spíndola</w:t>
      </w:r>
      <w:r w:rsidR="00130AD3" w:rsidRPr="0089078D">
        <w:rPr>
          <w:rFonts w:ascii="Arial" w:hAnsi="Arial" w:cs="Arial"/>
          <w:b/>
          <w:bCs/>
          <w:color w:val="auto"/>
          <w:vertAlign w:val="superscript"/>
        </w:rPr>
        <w:t>1</w:t>
      </w:r>
      <w:r w:rsidR="00D52F43" w:rsidRPr="0089078D">
        <w:rPr>
          <w:rFonts w:ascii="Arial" w:hAnsi="Arial" w:cs="Arial"/>
          <w:b/>
          <w:bCs/>
          <w:color w:val="auto"/>
        </w:rPr>
        <w:t>,</w:t>
      </w:r>
      <w:r w:rsidR="00FF1B65" w:rsidRPr="0089078D">
        <w:rPr>
          <w:rFonts w:ascii="Arial" w:hAnsi="Arial" w:cs="Arial"/>
          <w:b/>
          <w:bCs/>
          <w:color w:val="auto"/>
        </w:rPr>
        <w:t xml:space="preserve"> </w:t>
      </w:r>
      <w:r w:rsidR="00310C5D">
        <w:rPr>
          <w:rFonts w:ascii="Arial" w:hAnsi="Arial" w:cs="Arial"/>
          <w:b/>
          <w:bCs/>
          <w:color w:val="auto"/>
        </w:rPr>
        <w:t>Giovanna Jorge de Miranda</w:t>
      </w:r>
      <w:r w:rsidR="00310C5D" w:rsidRPr="0089078D">
        <w:rPr>
          <w:rFonts w:ascii="Arial" w:hAnsi="Arial" w:cs="Arial"/>
          <w:b/>
          <w:bCs/>
          <w:color w:val="auto"/>
          <w:vertAlign w:val="superscript"/>
        </w:rPr>
        <w:t>1</w:t>
      </w:r>
      <w:r w:rsidR="00310C5D">
        <w:rPr>
          <w:rFonts w:ascii="Arial" w:hAnsi="Arial" w:cs="Arial"/>
          <w:b/>
          <w:bCs/>
          <w:color w:val="auto"/>
        </w:rPr>
        <w:t>,</w:t>
      </w:r>
      <w:r w:rsidR="007F359A">
        <w:rPr>
          <w:rFonts w:ascii="Arial" w:hAnsi="Arial" w:cs="Arial"/>
          <w:b/>
          <w:bCs/>
          <w:color w:val="auto"/>
        </w:rPr>
        <w:t xml:space="preserve"> Giuliana Vasconcelos Duque</w:t>
      </w:r>
      <w:r w:rsidR="00310C5D">
        <w:rPr>
          <w:rFonts w:ascii="Arial" w:hAnsi="Arial" w:cs="Arial"/>
          <w:b/>
          <w:bCs/>
          <w:color w:val="auto"/>
        </w:rPr>
        <w:t xml:space="preserve"> Estrada</w:t>
      </w:r>
      <w:r w:rsidR="00520CCB">
        <w:rPr>
          <w:rFonts w:ascii="Arial" w:hAnsi="Arial" w:cs="Arial"/>
          <w:b/>
          <w:bCs/>
          <w:color w:val="auto"/>
        </w:rPr>
        <w:t xml:space="preserve"> Carvalho</w:t>
      </w:r>
      <w:r w:rsidR="00310C5D" w:rsidRPr="0089078D">
        <w:rPr>
          <w:rFonts w:ascii="Arial" w:hAnsi="Arial" w:cs="Arial"/>
          <w:b/>
          <w:bCs/>
          <w:color w:val="auto"/>
          <w:vertAlign w:val="superscript"/>
        </w:rPr>
        <w:t>1</w:t>
      </w:r>
      <w:r w:rsidR="00310C5D">
        <w:rPr>
          <w:rFonts w:ascii="Arial" w:hAnsi="Arial" w:cs="Arial"/>
          <w:b/>
          <w:bCs/>
          <w:color w:val="auto"/>
        </w:rPr>
        <w:t>, Raquel Medeiros Limeres</w:t>
      </w:r>
      <w:r w:rsidR="00310C5D" w:rsidRPr="0089078D">
        <w:rPr>
          <w:rFonts w:ascii="Arial" w:hAnsi="Arial" w:cs="Arial"/>
          <w:b/>
          <w:bCs/>
          <w:color w:val="auto"/>
          <w:vertAlign w:val="superscript"/>
        </w:rPr>
        <w:t>1</w:t>
      </w:r>
      <w:r w:rsidR="00310C5D">
        <w:rPr>
          <w:rFonts w:ascii="Arial" w:hAnsi="Arial" w:cs="Arial"/>
          <w:b/>
          <w:bCs/>
          <w:color w:val="auto"/>
        </w:rPr>
        <w:t xml:space="preserve">, </w:t>
      </w:r>
      <w:r w:rsidR="00FF1B65" w:rsidRPr="0089078D">
        <w:rPr>
          <w:rFonts w:ascii="Arial" w:hAnsi="Arial" w:cs="Arial"/>
          <w:b/>
          <w:bCs/>
          <w:color w:val="auto"/>
        </w:rPr>
        <w:t xml:space="preserve">Renan </w:t>
      </w:r>
      <w:r w:rsidR="00443914" w:rsidRPr="0089078D">
        <w:rPr>
          <w:rFonts w:ascii="Arial" w:hAnsi="Arial" w:cs="Arial"/>
          <w:b/>
          <w:bCs/>
          <w:color w:val="auto"/>
        </w:rPr>
        <w:t xml:space="preserve">Toledo </w:t>
      </w:r>
      <w:r w:rsidR="00FF1B65" w:rsidRPr="0089078D">
        <w:rPr>
          <w:rFonts w:ascii="Arial" w:hAnsi="Arial" w:cs="Arial"/>
          <w:b/>
          <w:bCs/>
          <w:color w:val="auto"/>
        </w:rPr>
        <w:t>Franciscatto</w:t>
      </w:r>
      <w:r w:rsidR="000406F8" w:rsidRPr="0089078D">
        <w:rPr>
          <w:rFonts w:ascii="Arial" w:hAnsi="Arial" w:cs="Arial"/>
          <w:b/>
          <w:i/>
          <w:iCs/>
          <w:color w:val="auto"/>
          <w:vertAlign w:val="superscript"/>
        </w:rPr>
        <w:t>2</w:t>
      </w:r>
      <w:r w:rsidR="00130AD3" w:rsidRPr="0089078D">
        <w:rPr>
          <w:rFonts w:ascii="Arial" w:hAnsi="Arial" w:cs="Arial"/>
          <w:b/>
          <w:bCs/>
          <w:color w:val="auto"/>
        </w:rPr>
        <w:t xml:space="preserve">, </w:t>
      </w:r>
      <w:r w:rsidR="00BB37F4" w:rsidRPr="0089078D">
        <w:rPr>
          <w:rFonts w:ascii="Arial" w:hAnsi="Arial" w:cs="Arial"/>
          <w:b/>
          <w:bCs/>
          <w:color w:val="auto"/>
        </w:rPr>
        <w:t>Ana Luísa Soares de Miranda</w:t>
      </w:r>
      <w:r w:rsidR="000406F8" w:rsidRPr="0089078D">
        <w:rPr>
          <w:rFonts w:ascii="Arial" w:hAnsi="Arial" w:cs="Arial"/>
          <w:b/>
          <w:bCs/>
          <w:color w:val="auto"/>
          <w:vertAlign w:val="superscript"/>
        </w:rPr>
        <w:t>3</w:t>
      </w:r>
      <w:r w:rsidR="00130AD3" w:rsidRPr="0089078D">
        <w:rPr>
          <w:rFonts w:ascii="Arial" w:hAnsi="Arial" w:cs="Arial"/>
          <w:b/>
          <w:bCs/>
          <w:color w:val="auto"/>
        </w:rPr>
        <w:t>.</w:t>
      </w:r>
      <w:r w:rsidR="00310C5D" w:rsidRPr="00310C5D">
        <w:rPr>
          <w:rFonts w:ascii="Arial" w:hAnsi="Arial" w:cs="Arial"/>
          <w:b/>
          <w:bCs/>
          <w:color w:val="auto"/>
          <w:vertAlign w:val="superscript"/>
        </w:rPr>
        <w:t xml:space="preserve"> </w:t>
      </w:r>
    </w:p>
    <w:p w14:paraId="772376E1" w14:textId="77777777" w:rsidR="00307A65" w:rsidRPr="00307A65" w:rsidRDefault="00307A65" w:rsidP="00307A65">
      <w:pPr>
        <w:pStyle w:val="Textodecomentrio"/>
        <w:rPr>
          <w:rFonts w:ascii="Arial" w:hAnsi="Arial" w:cs="Arial"/>
          <w:b/>
          <w:bCs/>
          <w:color w:val="auto"/>
          <w:vertAlign w:val="superscript"/>
        </w:rPr>
      </w:pPr>
    </w:p>
    <w:p w14:paraId="3A88F80E" w14:textId="77777777" w:rsidR="00B039F0" w:rsidRDefault="003D6782" w:rsidP="00B039F0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UniBH – Belo Horizonte/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67C80087" w14:textId="493E2486" w:rsidR="00443914" w:rsidRDefault="00B039F0" w:rsidP="00B039F0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B039F0">
        <w:rPr>
          <w:rStyle w:val="nfase"/>
          <w:rFonts w:ascii="Arial" w:hAnsi="Arial" w:cs="Arial"/>
          <w:color w:val="333333"/>
          <w:sz w:val="14"/>
          <w:szCs w:val="14"/>
          <w:shd w:val="clear" w:color="auto" w:fill="FFFFFF"/>
          <w:vertAlign w:val="superscript"/>
        </w:rPr>
        <w:t>2</w:t>
      </w:r>
      <w:r w:rsidR="00443914">
        <w:rPr>
          <w:rFonts w:ascii="Arial" w:hAnsi="Arial" w:cs="Arial"/>
          <w:i/>
          <w:iCs/>
          <w:color w:val="auto"/>
          <w:sz w:val="14"/>
          <w:szCs w:val="18"/>
        </w:rPr>
        <w:t xml:space="preserve">Médico Veterinário Autônomo – Clínica Mobile Vet – São Paulo/SP </w:t>
      </w:r>
      <w:r w:rsidR="00443914" w:rsidRPr="00522953">
        <w:rPr>
          <w:rFonts w:ascii="Arial" w:hAnsi="Arial" w:cs="Arial"/>
          <w:i/>
          <w:iCs/>
          <w:color w:val="auto"/>
          <w:sz w:val="14"/>
          <w:szCs w:val="18"/>
        </w:rPr>
        <w:t>–</w:t>
      </w:r>
      <w:r w:rsidR="00443914">
        <w:rPr>
          <w:rFonts w:ascii="Arial" w:hAnsi="Arial" w:cs="Arial"/>
          <w:i/>
          <w:iCs/>
          <w:color w:val="auto"/>
          <w:sz w:val="14"/>
          <w:szCs w:val="18"/>
        </w:rPr>
        <w:t xml:space="preserve"> Brasil</w:t>
      </w:r>
    </w:p>
    <w:p w14:paraId="5EA844E2" w14:textId="7ED37750" w:rsidR="00130AD3" w:rsidRPr="00130AD3" w:rsidRDefault="00986E5C" w:rsidP="00986E5C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B039F0">
        <w:rPr>
          <w:rFonts w:ascii="Arial" w:hAnsi="Arial" w:cs="Arial"/>
          <w:bCs/>
          <w:i/>
          <w:color w:val="auto"/>
          <w:sz w:val="14"/>
          <w:szCs w:val="14"/>
          <w:vertAlign w:val="superscript"/>
        </w:rPr>
        <w:t>3</w:t>
      </w:r>
      <w:r w:rsidR="000A2F42" w:rsidRPr="00522953"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074CDE">
        <w:rPr>
          <w:rFonts w:ascii="Arial" w:hAnsi="Arial" w:cs="Arial"/>
          <w:i/>
          <w:iCs/>
          <w:color w:val="auto"/>
          <w:sz w:val="14"/>
          <w:szCs w:val="18"/>
        </w:rPr>
        <w:t>a</w:t>
      </w:r>
      <w:r w:rsidR="000A2F4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UniBH – </w:t>
      </w:r>
      <w:r w:rsidR="000A2F42">
        <w:rPr>
          <w:rFonts w:ascii="Arial" w:hAnsi="Arial" w:cs="Arial"/>
          <w:i/>
          <w:iCs/>
          <w:color w:val="auto"/>
          <w:sz w:val="14"/>
          <w:szCs w:val="18"/>
        </w:rPr>
        <w:t>Belo Horizonte/</w:t>
      </w:r>
      <w:r w:rsidR="000A2F42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3636E519" w14:textId="2985F50D" w:rsidR="006A7E7C" w:rsidRDefault="00615BEE" w:rsidP="00310C5D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</w:p>
    <w:p w14:paraId="72FFC353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3AC52809" w14:textId="5A05612B" w:rsidR="00FC6250" w:rsidRPr="00FC6250" w:rsidRDefault="00AB5D66" w:rsidP="00FC6250">
      <w:pPr>
        <w:pStyle w:val="Corpodetexto2"/>
        <w:pBdr>
          <w:bottom w:val="single" w:sz="4" w:space="1" w:color="auto"/>
        </w:pBdr>
        <w:rPr>
          <w:b/>
          <w:bCs/>
          <w:color w:val="auto"/>
        </w:rPr>
      </w:pPr>
      <w:r w:rsidRPr="00FC6250">
        <w:rPr>
          <w:b/>
          <w:bCs/>
          <w:color w:val="auto"/>
        </w:rPr>
        <w:t>INTRODUÇÃO</w:t>
      </w:r>
    </w:p>
    <w:p w14:paraId="7E213BFE" w14:textId="344AAE9E" w:rsidR="00AB5D66" w:rsidRPr="00FC6250" w:rsidRDefault="00AB5D66" w:rsidP="00FC6250">
      <w:pPr>
        <w:pStyle w:val="Corpodetexto2"/>
        <w:jc w:val="both"/>
        <w:rPr>
          <w:color w:val="auto"/>
        </w:rPr>
      </w:pPr>
      <w:r w:rsidRPr="00FC6250">
        <w:rPr>
          <w:color w:val="auto"/>
        </w:rPr>
        <w:t>A Doença Degenerativa da Valva Mitral ou Endocardiose Valvar (EV) está sendo a cada dia mais comum em cães de médio e pequeno porte, e ocorre por meio da degeneração das válvulas atrioventriculares que resulta no espessamento, bem como distorção dos folhetos valvulares. Fisiologicamente o miocárdio sofre a contração, e por meio do desgaste da válvula, parte do sangue retorna para o átrio esquerdo (refluxo atrial), importante ressaltar que a degeneração da valva é mais comum de ocorrer do lado esquerdo, mas também pode ocorrer no direito, e com a cronicidade da lesão, pode resultar em dilatação atrial</w:t>
      </w:r>
      <w:r w:rsidRPr="00FC6250">
        <w:rPr>
          <w:color w:val="auto"/>
          <w:vertAlign w:val="superscript"/>
        </w:rPr>
        <w:t>1</w:t>
      </w:r>
      <w:r w:rsidRPr="00FC6250">
        <w:rPr>
          <w:color w:val="auto"/>
        </w:rPr>
        <w:t>. É importante ressaltar, que de acordo com o curso e a extensão das lesões o coração torna-se mais dilatado, pois como as valvas estão mais espessas por conta da degeneração</w:t>
      </w:r>
      <w:bookmarkStart w:id="0" w:name="_GoBack"/>
      <w:bookmarkEnd w:id="0"/>
      <w:r w:rsidRPr="00FC6250">
        <w:rPr>
          <w:color w:val="auto"/>
        </w:rPr>
        <w:t xml:space="preserve"> elas apresentam falhas ao fechar, sendo assim, não se fecham completamente e isso faz com que ocorra uma insuficiência cardíaca congestiva. Os principais sintomas que podemos detectar e observar no animal são: cansaço, língua e mucosa oral cianótica, tosse, sopro cardíaco, síncope, respiração irregular ou dificultosa e intolerância a exercícios. </w:t>
      </w:r>
    </w:p>
    <w:p w14:paraId="5C07682C" w14:textId="77777777" w:rsidR="00AB5D66" w:rsidRPr="00FC6250" w:rsidRDefault="00AB5D66" w:rsidP="00FC6250">
      <w:pPr>
        <w:pStyle w:val="Corpodetexto2"/>
        <w:jc w:val="both"/>
        <w:rPr>
          <w:color w:val="auto"/>
        </w:rPr>
      </w:pPr>
      <w:r w:rsidRPr="00FC6250">
        <w:rPr>
          <w:color w:val="auto"/>
        </w:rPr>
        <w:t>A EV ocorre com maior frequência em machos e em média 85% dos cães acometidos têm idade acima de 10 anos. As raças poodle, maltês, chihuahua, yorkshire e cães mestiços são frequentemente diagnosticadas com esta doença</w:t>
      </w:r>
      <w:r w:rsidRPr="00FC6250">
        <w:rPr>
          <w:color w:val="auto"/>
          <w:vertAlign w:val="superscript"/>
        </w:rPr>
        <w:t>3</w:t>
      </w:r>
      <w:r w:rsidRPr="00FC6250">
        <w:rPr>
          <w:color w:val="auto"/>
        </w:rPr>
        <w:t>. Todavia, a maioria deles inicialmente não apresentam sinais clínicos, haja visto os mecanismos intrínsecos do coração que são compensatórios, e apenas com a evolução da doença, pode ser diagnosticado no exame clínico alteração na ausculta cardíaca, bem como indício nos exames físicos</w:t>
      </w:r>
      <w:r w:rsidRPr="00FC6250">
        <w:rPr>
          <w:color w:val="auto"/>
          <w:vertAlign w:val="superscript"/>
        </w:rPr>
        <w:t>2</w:t>
      </w:r>
      <w:r w:rsidRPr="00FC6250">
        <w:rPr>
          <w:color w:val="auto"/>
        </w:rPr>
        <w:t xml:space="preserve">. </w:t>
      </w:r>
    </w:p>
    <w:p w14:paraId="438FF47D" w14:textId="7F5310B6" w:rsidR="00B039F0" w:rsidRPr="00FC6250" w:rsidRDefault="00AB5D66" w:rsidP="00FC6250">
      <w:pPr>
        <w:pStyle w:val="Corpodetexto2"/>
        <w:jc w:val="both"/>
        <w:rPr>
          <w:color w:val="auto"/>
        </w:rPr>
      </w:pPr>
      <w:r w:rsidRPr="00FC6250">
        <w:rPr>
          <w:color w:val="auto"/>
        </w:rPr>
        <w:t>Sendo assim, o objetivo desse trabalho é relatar o diagnóstico de endocardiose da valva mitral em um cão de raça yorkshire, bem como a descrição acerca da importância do acompanhamento clínico do animal como garantia de qualidade de vida.</w:t>
      </w:r>
    </w:p>
    <w:p w14:paraId="30B5011E" w14:textId="77777777" w:rsidR="00AB5D66" w:rsidRPr="00FC6250" w:rsidRDefault="00AB5D66" w:rsidP="00FC6250">
      <w:pPr>
        <w:pStyle w:val="Corpodetexto2"/>
        <w:jc w:val="both"/>
        <w:rPr>
          <w:b/>
          <w:bCs/>
          <w:color w:val="auto"/>
        </w:rPr>
      </w:pPr>
    </w:p>
    <w:p w14:paraId="70992170" w14:textId="71C285E8" w:rsidR="003D6782" w:rsidRPr="00FC6250" w:rsidRDefault="00A95EDE" w:rsidP="00FC6250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FC6250">
        <w:rPr>
          <w:b/>
          <w:bCs/>
          <w:color w:val="auto"/>
        </w:rPr>
        <w:t>RELATO DE CASO E DISCUSSÃO</w:t>
      </w:r>
      <w:r w:rsidR="0067418F" w:rsidRPr="00FC6250">
        <w:rPr>
          <w:b/>
          <w:bCs/>
          <w:color w:val="auto"/>
        </w:rPr>
        <w:t xml:space="preserve"> </w:t>
      </w:r>
    </w:p>
    <w:p w14:paraId="18055718" w14:textId="74ED5952" w:rsidR="00AB5D66" w:rsidRPr="00FC6250" w:rsidRDefault="00AB5D66" w:rsidP="00AB5D66">
      <w:pPr>
        <w:jc w:val="both"/>
        <w:rPr>
          <w:rFonts w:ascii="Arial" w:hAnsi="Arial" w:cs="Arial"/>
          <w:sz w:val="18"/>
          <w:szCs w:val="18"/>
        </w:rPr>
      </w:pPr>
      <w:r w:rsidRPr="00FC6250">
        <w:rPr>
          <w:rFonts w:ascii="Arial" w:hAnsi="Arial" w:cs="Arial"/>
          <w:sz w:val="18"/>
          <w:szCs w:val="18"/>
          <w:shd w:val="clear" w:color="auto" w:fill="FFFFFF"/>
        </w:rPr>
        <w:t>No dia 26 de maio de 2015 foi atendido um cão da raça yorkshire, fêmea, com 11 anos de idade, na clínica Mobile Vet</w:t>
      </w:r>
      <w:r w:rsidRPr="00FC6250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6</w:t>
      </w:r>
      <w:r w:rsidRPr="00FC6250">
        <w:rPr>
          <w:rFonts w:ascii="Arial" w:hAnsi="Arial" w:cs="Arial"/>
          <w:sz w:val="18"/>
          <w:szCs w:val="18"/>
          <w:shd w:val="clear" w:color="auto" w:fill="FFFFFF"/>
        </w:rPr>
        <w:t xml:space="preserve"> em São Paulo, para realização de profilaxia dentária, sendo desse modo indicado um exame de Ecodopplercardiograma para sua avalição pré-anestésica. Esse exame tem como objetivo adotar uma avalição sobre as dimensões do coração, além de obter informações sobre a eficiência do débito cardíaco, e após a realização, obteve-se o diagnóstico de doença degenerativa da valva mitral. Vale ressaltar que logo no exame físico o médico veterinário identificou na ausculta cardíaca a presença de sopro, sendo o exame Ecodopplercardiograma confirmatório para a suspeita clínica. O primeiro exame a ser realizado após essa descoberta foi o </w:t>
      </w:r>
      <w:r w:rsidRPr="00FC6250">
        <w:rPr>
          <w:rFonts w:ascii="Arial" w:hAnsi="Arial" w:cs="Arial"/>
          <w:sz w:val="18"/>
          <w:szCs w:val="18"/>
          <w:shd w:val="clear" w:color="auto" w:fill="FFFFFF"/>
        </w:rPr>
        <w:t>Ecocardiograma para</w:t>
      </w:r>
      <w:r w:rsidRPr="00FC6250">
        <w:rPr>
          <w:rFonts w:ascii="Arial" w:hAnsi="Arial" w:cs="Arial"/>
          <w:sz w:val="18"/>
          <w:szCs w:val="18"/>
          <w:shd w:val="clear" w:color="auto" w:fill="FFFFFF"/>
        </w:rPr>
        <w:t xml:space="preserve"> ver a evolução da doença, focando na via de saída do ventrículo esquerdo (VSVE). O exame revelou o ventrículo esquerdo abaulado e vias pulmonares bem mais evidentes, isso </w:t>
      </w:r>
      <w:r w:rsidRPr="00FC6250">
        <w:rPr>
          <w:rFonts w:ascii="Arial" w:hAnsi="Arial" w:cs="Arial"/>
          <w:sz w:val="18"/>
          <w:szCs w:val="18"/>
          <w:shd w:val="clear" w:color="auto" w:fill="FFFFFF"/>
        </w:rPr>
        <w:t>ocorre, pois,</w:t>
      </w:r>
      <w:r w:rsidRPr="00FC6250">
        <w:rPr>
          <w:rFonts w:ascii="Arial" w:hAnsi="Arial" w:cs="Arial"/>
          <w:sz w:val="18"/>
          <w:szCs w:val="18"/>
          <w:shd w:val="clear" w:color="auto" w:fill="FFFFFF"/>
        </w:rPr>
        <w:t xml:space="preserve"> o </w:t>
      </w:r>
      <w:r w:rsidRPr="00FC6250">
        <w:rPr>
          <w:rFonts w:ascii="Arial" w:hAnsi="Arial" w:cs="Arial"/>
          <w:sz w:val="18"/>
          <w:szCs w:val="18"/>
          <w:shd w:val="clear" w:color="auto" w:fill="FFFFFF"/>
        </w:rPr>
        <w:t>exame permite</w:t>
      </w:r>
      <w:r w:rsidRPr="00FC6250">
        <w:rPr>
          <w:rFonts w:ascii="Arial" w:hAnsi="Arial" w:cs="Arial"/>
          <w:sz w:val="18"/>
          <w:szCs w:val="18"/>
          <w:shd w:val="clear" w:color="auto" w:fill="FFFFFF"/>
        </w:rPr>
        <w:t xml:space="preserve"> a avaliação da gravidade da doença </w:t>
      </w:r>
      <w:r w:rsidRPr="00FC6250">
        <w:rPr>
          <w:rFonts w:ascii="Arial" w:hAnsi="Arial" w:cs="Arial"/>
          <w:bCs/>
          <w:sz w:val="18"/>
          <w:szCs w:val="18"/>
          <w:shd w:val="clear" w:color="auto" w:fill="FFFFFF"/>
        </w:rPr>
        <w:t>mitral</w:t>
      </w:r>
      <w:r w:rsidRPr="00FC6250">
        <w:rPr>
          <w:rFonts w:ascii="Arial" w:hAnsi="Arial" w:cs="Arial"/>
          <w:sz w:val="18"/>
          <w:szCs w:val="18"/>
          <w:shd w:val="clear" w:color="auto" w:fill="FFFFFF"/>
        </w:rPr>
        <w:t xml:space="preserve"> e as características do fluxo regurgitante e o tamanho atrial esquerdo, ou seja, conseguiu ver a dilatação acentuada do átrio esquerdo, e consequente a sobrecarga de volume, sendo assim as vias pulmonares se </w:t>
      </w:r>
      <w:r w:rsidRPr="00FC6250">
        <w:rPr>
          <w:rFonts w:ascii="Arial" w:hAnsi="Arial" w:cs="Arial"/>
          <w:sz w:val="18"/>
          <w:szCs w:val="18"/>
          <w:shd w:val="clear" w:color="auto" w:fill="FFFFFF"/>
        </w:rPr>
        <w:t>ressaltaram, pois,</w:t>
      </w:r>
      <w:r w:rsidRPr="00FC6250">
        <w:rPr>
          <w:rFonts w:ascii="Arial" w:hAnsi="Arial" w:cs="Arial"/>
          <w:sz w:val="18"/>
          <w:szCs w:val="18"/>
          <w:shd w:val="clear" w:color="auto" w:fill="FFFFFF"/>
        </w:rPr>
        <w:t xml:space="preserve"> o sangue vai para o pulmão, por conta da regurgitação.</w:t>
      </w:r>
    </w:p>
    <w:p w14:paraId="3051EF17" w14:textId="5088A24A" w:rsidR="00085A4C" w:rsidRPr="00FC6250" w:rsidRDefault="00AB5D66" w:rsidP="00AB5D66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C6250">
        <w:rPr>
          <w:rFonts w:ascii="Arial" w:hAnsi="Arial" w:cs="Arial"/>
          <w:sz w:val="18"/>
          <w:szCs w:val="18"/>
          <w:shd w:val="clear" w:color="auto" w:fill="FFFFFF"/>
        </w:rPr>
        <w:t xml:space="preserve">Logo mais, também foram feitas análises do fluxo mitral, revelando uma função diastólica que é aquela que regula o enchimento ventricular e ocorre no endocárdio pois é a membrana que reveste internamente o coração, sendo assim, ele que intervém na formação das válvulas cardíacas e elas que são responsáveis pelo controle do fluxo sanguíneo. Neste exame em idades mais </w:t>
      </w:r>
      <w:r w:rsidRPr="00FC6250">
        <w:rPr>
          <w:rFonts w:ascii="Arial" w:hAnsi="Arial" w:cs="Arial"/>
          <w:sz w:val="18"/>
          <w:szCs w:val="18"/>
          <w:shd w:val="clear" w:color="auto" w:fill="FFFFFF"/>
        </w:rPr>
        <w:t>avançadas é normal termos uma onda “E” menor que a onda “A”, significando que deste modo está estável, mas em seu caso foi observado um aumento acentuado em sua onda “E” sobrepondo a “A”, mostrando uma sobrecarga de volume e pressão, correndo o risco de ter desse modo, um edema pulmonar</w:t>
      </w:r>
      <w:r w:rsidRPr="00FC6250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4</w:t>
      </w:r>
      <w:r w:rsidRPr="00FC6250">
        <w:rPr>
          <w:rFonts w:ascii="Arial" w:hAnsi="Arial" w:cs="Arial"/>
          <w:sz w:val="18"/>
          <w:szCs w:val="18"/>
          <w:shd w:val="clear" w:color="auto" w:fill="FFFFFF"/>
        </w:rPr>
        <w:t xml:space="preserve">, que é quando há insuficiência cardíaca esquerda, pois não consegue bombear o sangue para o corpo, fazendo com que migrem para o pulmão e assim há um aumento da pressão arterial no local e com isso a incapacidade do coração de relaxar faz com que haja um acumulo de sangue no pulmão e isso causa a hipertensão pulmonar e ela com o acumulo de fluído sanguíneo no pulmão faz com que o animal tenha problemas ao respirar causando assim o edema pulmonar. Foi observado também o modo “M” do ventrículo esquerdo, fazendo com que quando ele se contrai fique hiperdinâmico. E por fim, foi realizada radiografia de tórax e região cervical, afim de avaliar a compressão de vias áreas superiores e campos pulmonares, em função dos episódios de tosse seca. No exame foi observado, no coração, o diâmetro ápico basilar aumentado, fazendo com que a traqueia ficasse descolada para cima, quase paralela a coluna, com conformação do átrio esquerdo maior, o que corrobora para </w:t>
      </w:r>
      <w:r w:rsidRPr="00FC6250">
        <w:rPr>
          <w:rFonts w:ascii="Arial" w:hAnsi="Arial" w:cs="Arial"/>
          <w:sz w:val="18"/>
          <w:szCs w:val="18"/>
          <w:shd w:val="clear" w:color="auto" w:fill="FFFFFF"/>
        </w:rPr>
        <w:t>os sinais</w:t>
      </w:r>
      <w:r w:rsidRPr="00FC6250">
        <w:rPr>
          <w:rFonts w:ascii="Arial" w:hAnsi="Arial" w:cs="Arial"/>
          <w:sz w:val="18"/>
          <w:szCs w:val="18"/>
          <w:shd w:val="clear" w:color="auto" w:fill="FFFFFF"/>
        </w:rPr>
        <w:t xml:space="preserve"> de tosse seca que o animal apresentava. </w:t>
      </w:r>
    </w:p>
    <w:p w14:paraId="24C6C255" w14:textId="77777777" w:rsidR="00FC6250" w:rsidRPr="00FC6250" w:rsidRDefault="00FC6250" w:rsidP="00AB5D66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39BDCB0A" w14:textId="01B61593" w:rsidR="00F77F30" w:rsidRPr="00FC6250" w:rsidRDefault="00F77F30" w:rsidP="00F77F30">
      <w:pPr>
        <w:jc w:val="center"/>
        <w:rPr>
          <w:rFonts w:ascii="Arial" w:hAnsi="Arial" w:cs="Arial"/>
          <w:sz w:val="18"/>
          <w:szCs w:val="18"/>
        </w:rPr>
      </w:pPr>
      <w:r w:rsidRPr="00FC6250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E8207A7" wp14:editId="46F91F43">
            <wp:extent cx="2495550" cy="1316990"/>
            <wp:effectExtent l="0" t="0" r="0" b="0"/>
            <wp:docPr id="3" name="Imagem 3" descr="C:\Users\Usuario\Downloads\image-09-09-20-08-5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image-09-09-20-08-57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482" cy="131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65B21" w14:textId="77777777" w:rsidR="00F77F30" w:rsidRPr="00FC6250" w:rsidRDefault="00F77F30" w:rsidP="00F77F30">
      <w:pPr>
        <w:jc w:val="center"/>
        <w:rPr>
          <w:rFonts w:ascii="Arial" w:hAnsi="Arial" w:cs="Arial"/>
          <w:sz w:val="18"/>
          <w:szCs w:val="18"/>
        </w:rPr>
      </w:pPr>
    </w:p>
    <w:p w14:paraId="0825137D" w14:textId="77777777" w:rsidR="00AB5D66" w:rsidRPr="00FC6250" w:rsidRDefault="00AB5D66" w:rsidP="00AB5D66">
      <w:pPr>
        <w:jc w:val="center"/>
        <w:rPr>
          <w:rStyle w:val="Hyperlink"/>
          <w:rFonts w:ascii="Arial" w:hAnsi="Arial" w:cs="Arial"/>
          <w:color w:val="auto"/>
          <w:sz w:val="18"/>
        </w:rPr>
      </w:pPr>
      <w:r w:rsidRPr="00FC6250">
        <w:rPr>
          <w:rFonts w:ascii="Arial" w:hAnsi="Arial" w:cs="Arial"/>
          <w:b/>
          <w:sz w:val="18"/>
        </w:rPr>
        <w:t>Figura 3:</w:t>
      </w:r>
      <w:r w:rsidRPr="00FC6250">
        <w:rPr>
          <w:rFonts w:ascii="Arial" w:hAnsi="Arial" w:cs="Arial"/>
          <w:sz w:val="18"/>
        </w:rPr>
        <w:t xml:space="preserve"> Exame da fêmea yorkshire - Radiografia de tórax e cervical </w:t>
      </w:r>
      <w:r w:rsidRPr="00FC6250">
        <w:rPr>
          <w:rFonts w:ascii="Arial" w:hAnsi="Arial" w:cs="Arial"/>
          <w:sz w:val="18"/>
          <w:szCs w:val="18"/>
        </w:rPr>
        <w:t>(Franciscatto, 2019)</w:t>
      </w:r>
    </w:p>
    <w:p w14:paraId="1169519E" w14:textId="77777777" w:rsidR="00AB5D66" w:rsidRPr="00FC6250" w:rsidRDefault="00AB5D66" w:rsidP="00AB5D66">
      <w:pPr>
        <w:jc w:val="both"/>
        <w:rPr>
          <w:szCs w:val="18"/>
        </w:rPr>
      </w:pPr>
    </w:p>
    <w:p w14:paraId="106CDE83" w14:textId="79F68530" w:rsidR="00AB5D66" w:rsidRPr="00FC6250" w:rsidRDefault="00AB5D66" w:rsidP="00AB5D66">
      <w:pPr>
        <w:rPr>
          <w:rFonts w:ascii="Arial" w:hAnsi="Arial" w:cs="Arial"/>
          <w:sz w:val="18"/>
          <w:szCs w:val="18"/>
          <w:shd w:val="clear" w:color="auto" w:fill="FFFFFF"/>
          <w:vertAlign w:val="superscript"/>
        </w:rPr>
      </w:pPr>
      <w:r w:rsidRPr="00FC6250">
        <w:rPr>
          <w:rFonts w:ascii="Arial" w:hAnsi="Arial" w:cs="Arial"/>
          <w:sz w:val="18"/>
          <w:szCs w:val="18"/>
          <w:shd w:val="clear" w:color="auto" w:fill="FFFFFF"/>
        </w:rPr>
        <w:t>Ao decorrer dos quatro anos de acompanhamento foi observado estabilidade da paciente, com prognóstico favorável e ausência de sinais clínicos de edema pulmonar</w:t>
      </w:r>
      <w:r w:rsidRPr="00FC6250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5</w:t>
      </w:r>
      <w:r w:rsidR="00FC6250" w:rsidRPr="00FC6250">
        <w:rPr>
          <w:rFonts w:ascii="Arial" w:hAnsi="Arial" w:cs="Arial"/>
          <w:sz w:val="18"/>
          <w:szCs w:val="18"/>
          <w:shd w:val="clear" w:color="auto" w:fill="FFFFFF"/>
        </w:rPr>
        <w:t>.</w:t>
      </w:r>
      <w:r w:rsidRPr="00FC6250">
        <w:rPr>
          <w:rFonts w:eastAsiaTheme="minorHAnsi"/>
          <w:sz w:val="24"/>
          <w:szCs w:val="24"/>
        </w:rPr>
        <w:t xml:space="preserve"> </w:t>
      </w:r>
    </w:p>
    <w:p w14:paraId="7F1B6811" w14:textId="77777777" w:rsidR="00085A4C" w:rsidRPr="00684BED" w:rsidRDefault="00085A4C" w:rsidP="00684BED">
      <w:pPr>
        <w:jc w:val="both"/>
        <w:rPr>
          <w:rFonts w:ascii="Arial" w:hAnsi="Arial" w:cs="Arial"/>
          <w:sz w:val="18"/>
          <w:szCs w:val="18"/>
        </w:rPr>
      </w:pPr>
    </w:p>
    <w:p w14:paraId="63207489" w14:textId="77777777" w:rsidR="003D081F" w:rsidRDefault="003D081F" w:rsidP="00AB5D66">
      <w:pPr>
        <w:pStyle w:val="Corpodetexto2"/>
        <w:pBdr>
          <w:bottom w:val="single" w:sz="4" w:space="2" w:color="auto"/>
        </w:pBdr>
        <w:jc w:val="both"/>
        <w:rPr>
          <w:b/>
          <w:bCs/>
        </w:rPr>
      </w:pPr>
      <w:r>
        <w:rPr>
          <w:b/>
          <w:bCs/>
        </w:rPr>
        <w:t>CONCLUSÕES</w:t>
      </w:r>
    </w:p>
    <w:p w14:paraId="72ADE6BA" w14:textId="1ADA24A8" w:rsidR="00085A4C" w:rsidRPr="00FC6250" w:rsidRDefault="00085A4C" w:rsidP="00523BD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FC6250">
        <w:rPr>
          <w:rFonts w:ascii="Arial" w:hAnsi="Arial" w:cs="Arial"/>
          <w:sz w:val="18"/>
          <w:szCs w:val="18"/>
        </w:rPr>
        <w:t>O tratamento para a doença degenerativa da valva mitral é realizado por meio de medicamentos, o paciente deve ter um acompanhamento seriado, adaptando a dosagem de acordo com a progressão da doença, sendo necessário fazer exames regularmente</w:t>
      </w:r>
      <w:r w:rsidR="00442293" w:rsidRPr="00FC6250">
        <w:rPr>
          <w:rFonts w:ascii="Arial" w:hAnsi="Arial" w:cs="Arial"/>
          <w:sz w:val="18"/>
          <w:szCs w:val="18"/>
          <w:vertAlign w:val="superscript"/>
        </w:rPr>
        <w:t>7</w:t>
      </w:r>
      <w:r w:rsidRPr="00FC6250">
        <w:rPr>
          <w:rFonts w:ascii="Arial" w:hAnsi="Arial" w:cs="Arial"/>
          <w:sz w:val="18"/>
          <w:szCs w:val="18"/>
        </w:rPr>
        <w:t>. Uma outra opção seria a colocação da prótese valvar, apesar de não ser muito comum no Brasil. A busca do diagnóstico precoce é a melhor opção, proporcionando uma qualidade de vida "normal" ao animal.</w:t>
      </w:r>
    </w:p>
    <w:p w14:paraId="0CFBDCFC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39109BDE" w14:textId="61BC21EA" w:rsidR="00443914" w:rsidRDefault="00443914" w:rsidP="00443914">
      <w:pPr>
        <w:jc w:val="center"/>
        <w:rPr>
          <w:rFonts w:ascii="Arial" w:hAnsi="Arial" w:cs="Arial"/>
          <w:b/>
          <w:sz w:val="18"/>
          <w:szCs w:val="18"/>
        </w:rPr>
      </w:pPr>
    </w:p>
    <w:p w14:paraId="13B99253" w14:textId="77777777" w:rsidR="00443914" w:rsidRPr="004E6B2D" w:rsidRDefault="00443914" w:rsidP="00B87D60">
      <w:pPr>
        <w:jc w:val="center"/>
        <w:rPr>
          <w:rFonts w:ascii="Arial" w:hAnsi="Arial" w:cs="Arial"/>
          <w:b/>
          <w:sz w:val="18"/>
          <w:szCs w:val="18"/>
        </w:rPr>
      </w:pPr>
    </w:p>
    <w:sectPr w:rsidR="00443914" w:rsidRPr="004E6B2D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11187" w14:textId="77777777" w:rsidR="002F187E" w:rsidRDefault="002F187E" w:rsidP="00522953">
      <w:r>
        <w:separator/>
      </w:r>
    </w:p>
  </w:endnote>
  <w:endnote w:type="continuationSeparator" w:id="0">
    <w:p w14:paraId="3D31EF7D" w14:textId="77777777" w:rsidR="002F187E" w:rsidRDefault="002F187E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92CD1" w14:textId="77777777" w:rsidR="002F187E" w:rsidRDefault="002F187E" w:rsidP="00522953">
      <w:r>
        <w:separator/>
      </w:r>
    </w:p>
  </w:footnote>
  <w:footnote w:type="continuationSeparator" w:id="0">
    <w:p w14:paraId="6FF2D0F4" w14:textId="77777777" w:rsidR="002F187E" w:rsidRDefault="002F187E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4EFE3" w14:textId="2D0AF360" w:rsidR="005F52BE" w:rsidRPr="00442293" w:rsidRDefault="005F52BE" w:rsidP="00A17835">
    <w:pPr>
      <w:pStyle w:val="Cabealho"/>
      <w:jc w:val="center"/>
      <w:rPr>
        <w:rFonts w:ascii="Arial" w:eastAsia="Arial Unicode MS" w:hAnsi="Arial" w:cs="Arial"/>
        <w:b/>
        <w:color w:val="002060"/>
        <w:sz w:val="28"/>
      </w:rPr>
    </w:pPr>
    <w:r w:rsidRPr="00442293">
      <w:rPr>
        <w:rFonts w:ascii="Arial" w:hAnsi="Arial" w:cs="Arial"/>
        <w:b/>
        <w:noProof/>
        <w:color w:val="002060"/>
        <w:sz w:val="18"/>
      </w:rPr>
      <w:drawing>
        <wp:anchor distT="0" distB="0" distL="114300" distR="114300" simplePos="0" relativeHeight="251659264" behindDoc="1" locked="0" layoutInCell="1" allowOverlap="1" wp14:anchorId="2C1A7987" wp14:editId="2D2F4EDB">
          <wp:simplePos x="0" y="0"/>
          <wp:positionH relativeFrom="column">
            <wp:posOffset>5947410</wp:posOffset>
          </wp:positionH>
          <wp:positionV relativeFrom="paragraph">
            <wp:posOffset>-123190</wp:posOffset>
          </wp:positionV>
          <wp:extent cx="791210" cy="720090"/>
          <wp:effectExtent l="0" t="0" r="0" b="3810"/>
          <wp:wrapNone/>
          <wp:docPr id="5" name="Imagem 5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293">
      <w:rPr>
        <w:rFonts w:ascii="Arial" w:eastAsia="Arial Unicode MS" w:hAnsi="Arial" w:cs="Arial"/>
        <w:b/>
        <w:color w:val="002060"/>
        <w:sz w:val="28"/>
      </w:rPr>
      <w:t>VI</w:t>
    </w:r>
    <w:r w:rsidR="00A17835" w:rsidRPr="00442293">
      <w:rPr>
        <w:rFonts w:ascii="Arial" w:eastAsia="Arial Unicode MS" w:hAnsi="Arial" w:cs="Arial"/>
        <w:b/>
        <w:color w:val="002060"/>
        <w:sz w:val="28"/>
      </w:rPr>
      <w:t>II</w:t>
    </w:r>
    <w:r w:rsidRPr="00442293">
      <w:rPr>
        <w:rFonts w:ascii="Arial" w:eastAsia="Arial Unicode MS" w:hAnsi="Arial" w:cs="Arial"/>
        <w:b/>
        <w:color w:val="002060"/>
        <w:sz w:val="28"/>
      </w:rPr>
      <w:t xml:space="preserve"> Colóquio Técnico Científico de Saúde Única, </w:t>
    </w:r>
  </w:p>
  <w:p w14:paraId="4E6381A6" w14:textId="77777777" w:rsidR="005F52BE" w:rsidRPr="00130AD3" w:rsidRDefault="005F52BE" w:rsidP="00CB0FB6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442293">
      <w:rPr>
        <w:rFonts w:ascii="Arial" w:eastAsia="Arial Unicode MS" w:hAnsi="Arial" w:cs="Arial"/>
        <w:b/>
        <w:color w:val="002060"/>
        <w:sz w:val="28"/>
      </w:rPr>
      <w:t>Ciências Agrárias e Meio Ambiente</w:t>
    </w:r>
  </w:p>
  <w:p w14:paraId="4D9E9F49" w14:textId="4D96C543" w:rsidR="005F52BE" w:rsidRPr="00CB0FB6" w:rsidRDefault="005F52BE" w:rsidP="00CB0FB6">
    <w:pPr>
      <w:pStyle w:val="Cabealho"/>
      <w:rPr>
        <w:rFonts w:eastAsia="Arial Unicode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60957"/>
    <w:multiLevelType w:val="hybridMultilevel"/>
    <w:tmpl w:val="13561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E6048"/>
    <w:multiLevelType w:val="hybridMultilevel"/>
    <w:tmpl w:val="D7882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82399"/>
    <w:multiLevelType w:val="hybridMultilevel"/>
    <w:tmpl w:val="B890E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1A8B"/>
    <w:rsid w:val="00017875"/>
    <w:rsid w:val="000406F8"/>
    <w:rsid w:val="00040E12"/>
    <w:rsid w:val="000677F9"/>
    <w:rsid w:val="00071E7F"/>
    <w:rsid w:val="0007204F"/>
    <w:rsid w:val="00073A0F"/>
    <w:rsid w:val="00074CDE"/>
    <w:rsid w:val="00085A4C"/>
    <w:rsid w:val="000A2F42"/>
    <w:rsid w:val="000A5F37"/>
    <w:rsid w:val="000B50B8"/>
    <w:rsid w:val="000D2072"/>
    <w:rsid w:val="00106C91"/>
    <w:rsid w:val="00130AD3"/>
    <w:rsid w:val="00134721"/>
    <w:rsid w:val="001A5C84"/>
    <w:rsid w:val="001D1C3F"/>
    <w:rsid w:val="00242601"/>
    <w:rsid w:val="0024512E"/>
    <w:rsid w:val="00285B52"/>
    <w:rsid w:val="00295A0F"/>
    <w:rsid w:val="002E4AA4"/>
    <w:rsid w:val="002F1618"/>
    <w:rsid w:val="002F187E"/>
    <w:rsid w:val="00305F4B"/>
    <w:rsid w:val="003070AB"/>
    <w:rsid w:val="00307A65"/>
    <w:rsid w:val="00310C5D"/>
    <w:rsid w:val="00311AC8"/>
    <w:rsid w:val="00343752"/>
    <w:rsid w:val="003D081F"/>
    <w:rsid w:val="003D6782"/>
    <w:rsid w:val="003E1947"/>
    <w:rsid w:val="00411A99"/>
    <w:rsid w:val="00442293"/>
    <w:rsid w:val="00443914"/>
    <w:rsid w:val="004849E2"/>
    <w:rsid w:val="00484D8B"/>
    <w:rsid w:val="004A11B9"/>
    <w:rsid w:val="004E5278"/>
    <w:rsid w:val="004E6B2D"/>
    <w:rsid w:val="00504622"/>
    <w:rsid w:val="00520CCB"/>
    <w:rsid w:val="00522953"/>
    <w:rsid w:val="00523BD5"/>
    <w:rsid w:val="005864D4"/>
    <w:rsid w:val="005B5BEC"/>
    <w:rsid w:val="005C20DD"/>
    <w:rsid w:val="005C5CE5"/>
    <w:rsid w:val="005E1843"/>
    <w:rsid w:val="005F52BE"/>
    <w:rsid w:val="00606FD6"/>
    <w:rsid w:val="00615BEE"/>
    <w:rsid w:val="00616238"/>
    <w:rsid w:val="00626EC3"/>
    <w:rsid w:val="006712EC"/>
    <w:rsid w:val="0067418F"/>
    <w:rsid w:val="00684BED"/>
    <w:rsid w:val="006A7E7C"/>
    <w:rsid w:val="00717CB1"/>
    <w:rsid w:val="007A1EE5"/>
    <w:rsid w:val="007A6765"/>
    <w:rsid w:val="007C3386"/>
    <w:rsid w:val="007F359A"/>
    <w:rsid w:val="007F4630"/>
    <w:rsid w:val="00825FAB"/>
    <w:rsid w:val="00842425"/>
    <w:rsid w:val="0089078D"/>
    <w:rsid w:val="00892656"/>
    <w:rsid w:val="008B34F6"/>
    <w:rsid w:val="008B6809"/>
    <w:rsid w:val="008D5469"/>
    <w:rsid w:val="008E4F55"/>
    <w:rsid w:val="00907773"/>
    <w:rsid w:val="00980293"/>
    <w:rsid w:val="00986E5C"/>
    <w:rsid w:val="00A17835"/>
    <w:rsid w:val="00A26EC4"/>
    <w:rsid w:val="00A63DA2"/>
    <w:rsid w:val="00A650D4"/>
    <w:rsid w:val="00A95EDE"/>
    <w:rsid w:val="00AA4CC5"/>
    <w:rsid w:val="00AB5D66"/>
    <w:rsid w:val="00AD262E"/>
    <w:rsid w:val="00B039F0"/>
    <w:rsid w:val="00B32608"/>
    <w:rsid w:val="00B661AE"/>
    <w:rsid w:val="00B87D60"/>
    <w:rsid w:val="00BA319B"/>
    <w:rsid w:val="00BB1F74"/>
    <w:rsid w:val="00BB37F4"/>
    <w:rsid w:val="00BF36FA"/>
    <w:rsid w:val="00C004C4"/>
    <w:rsid w:val="00C15B7B"/>
    <w:rsid w:val="00C52E0A"/>
    <w:rsid w:val="00C825E7"/>
    <w:rsid w:val="00CB0FB6"/>
    <w:rsid w:val="00CB5B4C"/>
    <w:rsid w:val="00CD3E24"/>
    <w:rsid w:val="00D21656"/>
    <w:rsid w:val="00D27F15"/>
    <w:rsid w:val="00D52F43"/>
    <w:rsid w:val="00D86040"/>
    <w:rsid w:val="00D8751C"/>
    <w:rsid w:val="00D930D6"/>
    <w:rsid w:val="00DD36FB"/>
    <w:rsid w:val="00DE410C"/>
    <w:rsid w:val="00E74DEE"/>
    <w:rsid w:val="00EE1D93"/>
    <w:rsid w:val="00F112E1"/>
    <w:rsid w:val="00F13307"/>
    <w:rsid w:val="00F146EB"/>
    <w:rsid w:val="00F47AFA"/>
    <w:rsid w:val="00F66FF3"/>
    <w:rsid w:val="00F75B71"/>
    <w:rsid w:val="00F77F30"/>
    <w:rsid w:val="00F86188"/>
    <w:rsid w:val="00F95082"/>
    <w:rsid w:val="00FB0700"/>
    <w:rsid w:val="00FC6250"/>
    <w:rsid w:val="00FF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8CAC3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F52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B5B4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B5B4C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F52B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styleId="nfase">
    <w:name w:val="Emphasis"/>
    <w:basedOn w:val="Fontepargpadro"/>
    <w:uiPriority w:val="20"/>
    <w:qFormat/>
    <w:rsid w:val="00B039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70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9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9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3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E5CA6-3BFF-42BD-A7DD-5F8DFD4F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</Words>
  <Characters>5123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user</cp:lastModifiedBy>
  <cp:revision>2</cp:revision>
  <dcterms:created xsi:type="dcterms:W3CDTF">2021-11-26T02:52:00Z</dcterms:created>
  <dcterms:modified xsi:type="dcterms:W3CDTF">2021-11-26T02:52:00Z</dcterms:modified>
</cp:coreProperties>
</file>