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62EAB" w14:textId="0AC9F82E" w:rsidR="0038521E" w:rsidRPr="00D40BB1" w:rsidRDefault="00546E4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GoBack"/>
      <w:r>
        <w:rPr>
          <w:rFonts w:ascii="Arial" w:eastAsia="Arial" w:hAnsi="Arial" w:cs="Arial"/>
          <w:b/>
          <w:smallCaps/>
          <w:sz w:val="22"/>
          <w:szCs w:val="22"/>
        </w:rPr>
        <w:t>TRIPANOSSOMÍASE AMERICANA:</w:t>
      </w:r>
      <w:r w:rsidR="000531DF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D40BB1">
        <w:rPr>
          <w:rFonts w:ascii="Arial" w:eastAsia="Arial" w:hAnsi="Arial" w:cs="Arial"/>
          <w:b/>
          <w:smallCaps/>
          <w:sz w:val="22"/>
          <w:szCs w:val="22"/>
        </w:rPr>
        <w:t>DEVEMOS NOS PREOCUPAR COM A TRANSMISSÃO ALIMENTAR?</w:t>
      </w:r>
      <w:r w:rsidRPr="00D40BB1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bookmarkEnd w:id="0"/>
    </w:p>
    <w:p w14:paraId="5C062EAC" w14:textId="03A3DC0C" w:rsidR="0038521E" w:rsidRDefault="007033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Ariel Silva Santos</w:t>
      </w:r>
      <w:r w:rsidR="00CC486D">
        <w:rPr>
          <w:rFonts w:ascii="Arial" w:eastAsia="Arial" w:hAnsi="Arial" w:cs="Arial"/>
          <w:b/>
          <w:color w:val="000000"/>
          <w:vertAlign w:val="superscript"/>
        </w:rPr>
        <w:t>1</w:t>
      </w:r>
      <w:r w:rsidR="00CC486D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Ellem Santana Goes</w:t>
      </w:r>
      <w:r w:rsidR="00CC486D">
        <w:rPr>
          <w:rFonts w:ascii="Arial" w:eastAsia="Arial" w:hAnsi="Arial" w:cs="Arial"/>
          <w:b/>
          <w:color w:val="000000"/>
          <w:vertAlign w:val="superscript"/>
        </w:rPr>
        <w:t>1</w:t>
      </w:r>
      <w:r w:rsidR="00CC486D">
        <w:rPr>
          <w:rFonts w:ascii="Arial" w:eastAsia="Arial" w:hAnsi="Arial" w:cs="Arial"/>
          <w:b/>
          <w:color w:val="000000"/>
        </w:rPr>
        <w:t>,</w:t>
      </w:r>
      <w:r w:rsidR="00883C7E">
        <w:rPr>
          <w:rFonts w:ascii="Arial" w:eastAsia="Arial" w:hAnsi="Arial" w:cs="Arial"/>
          <w:b/>
          <w:color w:val="000000"/>
        </w:rPr>
        <w:t xml:space="preserve"> Jéssica Layane Oliveira Fontes</w:t>
      </w:r>
      <w:r w:rsidR="00883C7E" w:rsidRPr="00883C7E">
        <w:rPr>
          <w:rFonts w:ascii="Arial" w:eastAsia="Arial" w:hAnsi="Arial" w:cs="Arial"/>
          <w:b/>
          <w:color w:val="000000"/>
          <w:vertAlign w:val="superscript"/>
        </w:rPr>
        <w:t>1</w:t>
      </w:r>
      <w:r w:rsidR="00883C7E">
        <w:rPr>
          <w:rFonts w:ascii="Arial" w:eastAsia="Arial" w:hAnsi="Arial" w:cs="Arial"/>
          <w:b/>
          <w:color w:val="000000"/>
        </w:rPr>
        <w:t xml:space="preserve">, </w:t>
      </w:r>
      <w:r w:rsidR="00477133">
        <w:rPr>
          <w:rFonts w:ascii="Arial" w:eastAsia="Arial" w:hAnsi="Arial" w:cs="Arial"/>
          <w:b/>
          <w:color w:val="000000"/>
        </w:rPr>
        <w:t>Wislainne Dos Santos Aragão</w:t>
      </w:r>
      <w:r w:rsidR="00055DDD" w:rsidRPr="00883C7E">
        <w:rPr>
          <w:rFonts w:ascii="Arial" w:eastAsia="Arial" w:hAnsi="Arial" w:cs="Arial"/>
          <w:b/>
          <w:color w:val="000000"/>
          <w:vertAlign w:val="superscript"/>
        </w:rPr>
        <w:t>1</w:t>
      </w:r>
      <w:r w:rsidR="00477133">
        <w:rPr>
          <w:rFonts w:ascii="Arial" w:eastAsia="Arial" w:hAnsi="Arial" w:cs="Arial"/>
          <w:b/>
          <w:color w:val="000000"/>
        </w:rPr>
        <w:t xml:space="preserve">, Maria Ticiana Dorea </w:t>
      </w:r>
      <w:r w:rsidR="00686BF4">
        <w:rPr>
          <w:rFonts w:ascii="Arial" w:eastAsia="Arial" w:hAnsi="Arial" w:cs="Arial"/>
          <w:b/>
          <w:color w:val="000000"/>
        </w:rPr>
        <w:t>d</w:t>
      </w:r>
      <w:r w:rsidR="00477133">
        <w:rPr>
          <w:rFonts w:ascii="Arial" w:eastAsia="Arial" w:hAnsi="Arial" w:cs="Arial"/>
          <w:b/>
          <w:color w:val="000000"/>
        </w:rPr>
        <w:t>e Santana</w:t>
      </w:r>
      <w:r w:rsidR="00710034">
        <w:rPr>
          <w:rFonts w:ascii="Arial" w:eastAsia="Arial" w:hAnsi="Arial" w:cs="Arial"/>
          <w:b/>
          <w:color w:val="000000"/>
          <w:vertAlign w:val="superscript"/>
        </w:rPr>
        <w:t>1</w:t>
      </w:r>
      <w:r w:rsidR="00686BF4">
        <w:rPr>
          <w:rFonts w:ascii="Arial" w:eastAsia="Arial" w:hAnsi="Arial" w:cs="Arial"/>
          <w:b/>
          <w:color w:val="000000"/>
        </w:rPr>
        <w:t>,</w:t>
      </w:r>
      <w:r w:rsidR="00CC486D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Kalina Maria de Medeiros Gomes Simplício</w:t>
      </w:r>
      <w:r w:rsidR="00710034">
        <w:rPr>
          <w:rFonts w:ascii="Arial" w:eastAsia="Arial" w:hAnsi="Arial" w:cs="Arial"/>
          <w:b/>
          <w:color w:val="000000"/>
          <w:vertAlign w:val="superscript"/>
        </w:rPr>
        <w:t>2</w:t>
      </w:r>
      <w:r w:rsidR="00686BF4">
        <w:rPr>
          <w:rFonts w:ascii="Arial" w:eastAsia="Arial" w:hAnsi="Arial" w:cs="Arial"/>
          <w:b/>
          <w:color w:val="000000"/>
        </w:rPr>
        <w:t xml:space="preserve"> e</w:t>
      </w:r>
      <w:r w:rsidR="00710034">
        <w:rPr>
          <w:rFonts w:ascii="Arial" w:eastAsia="Arial" w:hAnsi="Arial" w:cs="Arial"/>
          <w:b/>
          <w:color w:val="000000"/>
        </w:rPr>
        <w:t xml:space="preserve"> </w:t>
      </w:r>
      <w:r w:rsidR="00710034" w:rsidRPr="00710034">
        <w:rPr>
          <w:rFonts w:ascii="Arial" w:eastAsia="Arial" w:hAnsi="Arial" w:cs="Arial"/>
          <w:b/>
          <w:color w:val="000000"/>
        </w:rPr>
        <w:t>Geyanna Dolores Lopes Nunes</w:t>
      </w:r>
      <w:r w:rsidR="00710034">
        <w:rPr>
          <w:rFonts w:ascii="Arial" w:eastAsia="Arial" w:hAnsi="Arial" w:cs="Arial"/>
          <w:b/>
          <w:bCs/>
          <w:color w:val="000000"/>
          <w:vertAlign w:val="superscript"/>
        </w:rPr>
        <w:t>2</w:t>
      </w:r>
    </w:p>
    <w:p w14:paraId="5C062EAD" w14:textId="137DDA10" w:rsidR="0038521E" w:rsidRDefault="00CC4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</w:t>
      </w:r>
      <w:r w:rsidR="007033D2">
        <w:rPr>
          <w:rFonts w:ascii="Arial" w:eastAsia="Arial" w:hAnsi="Arial" w:cs="Arial"/>
          <w:i/>
          <w:color w:val="000000"/>
          <w:sz w:val="14"/>
          <w:szCs w:val="14"/>
        </w:rPr>
        <w:t>UFS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 w:rsidR="0097691D">
        <w:rPr>
          <w:rFonts w:ascii="Arial" w:eastAsia="Arial" w:hAnsi="Arial" w:cs="Arial"/>
          <w:i/>
          <w:color w:val="000000"/>
          <w:sz w:val="14"/>
          <w:szCs w:val="14"/>
        </w:rPr>
        <w:t>Nossa Senhora da Glória</w:t>
      </w:r>
      <w:r>
        <w:rPr>
          <w:rFonts w:ascii="Arial" w:eastAsia="Arial" w:hAnsi="Arial" w:cs="Arial"/>
          <w:i/>
          <w:color w:val="000000"/>
          <w:sz w:val="14"/>
          <w:szCs w:val="14"/>
        </w:rPr>
        <w:t>/</w:t>
      </w:r>
      <w:r w:rsidR="0097691D">
        <w:rPr>
          <w:rFonts w:ascii="Arial" w:eastAsia="Arial" w:hAnsi="Arial" w:cs="Arial"/>
          <w:i/>
          <w:color w:val="000000"/>
          <w:sz w:val="14"/>
          <w:szCs w:val="14"/>
        </w:rPr>
        <w:t>SE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 – *Contato:</w:t>
      </w:r>
      <w:r w:rsidR="0097691D">
        <w:rPr>
          <w:rFonts w:ascii="Arial" w:eastAsia="Arial" w:hAnsi="Arial" w:cs="Arial"/>
          <w:i/>
          <w:sz w:val="14"/>
          <w:szCs w:val="14"/>
        </w:rPr>
        <w:t>ariel</w:t>
      </w:r>
      <w:r w:rsidR="0026091F">
        <w:rPr>
          <w:rFonts w:ascii="Arial" w:eastAsia="Arial" w:hAnsi="Arial" w:cs="Arial"/>
          <w:i/>
          <w:sz w:val="14"/>
          <w:szCs w:val="14"/>
        </w:rPr>
        <w:t>_silva12</w:t>
      </w:r>
      <w:r w:rsidR="0097691D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000000"/>
          <w:sz w:val="14"/>
          <w:szCs w:val="14"/>
        </w:rPr>
        <w:t>@</w:t>
      </w:r>
      <w:r w:rsidR="0026091F">
        <w:rPr>
          <w:rFonts w:ascii="Arial" w:eastAsia="Arial" w:hAnsi="Arial" w:cs="Arial"/>
          <w:i/>
          <w:color w:val="000000"/>
          <w:sz w:val="14"/>
          <w:szCs w:val="14"/>
        </w:rPr>
        <w:t>hotm</w:t>
      </w:r>
      <w:r>
        <w:rPr>
          <w:rFonts w:ascii="Arial" w:eastAsia="Arial" w:hAnsi="Arial" w:cs="Arial"/>
          <w:i/>
          <w:color w:val="000000"/>
          <w:sz w:val="14"/>
          <w:szCs w:val="14"/>
        </w:rPr>
        <w:t>ail.com</w:t>
      </w:r>
    </w:p>
    <w:p w14:paraId="5C062EAF" w14:textId="552108C3" w:rsidR="0038521E" w:rsidRDefault="00CC486D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710034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686BF4">
        <w:rPr>
          <w:rFonts w:ascii="Arial" w:eastAsia="Arial" w:hAnsi="Arial" w:cs="Arial"/>
          <w:i/>
          <w:color w:val="000000"/>
          <w:sz w:val="14"/>
          <w:szCs w:val="14"/>
        </w:rPr>
        <w:t xml:space="preserve">Docente do Núcleo </w:t>
      </w:r>
      <w:r>
        <w:rPr>
          <w:rFonts w:ascii="Arial" w:eastAsia="Arial" w:hAnsi="Arial" w:cs="Arial"/>
          <w:i/>
          <w:color w:val="000000"/>
          <w:sz w:val="14"/>
          <w:szCs w:val="14"/>
        </w:rPr>
        <w:t>de Medicina Veterinária –</w:t>
      </w:r>
      <w:r w:rsidR="0026091F">
        <w:rPr>
          <w:rFonts w:ascii="Arial" w:eastAsia="Arial" w:hAnsi="Arial" w:cs="Arial"/>
          <w:i/>
          <w:color w:val="000000"/>
          <w:sz w:val="14"/>
          <w:szCs w:val="14"/>
        </w:rPr>
        <w:t>UFS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 w:rsidR="0026091F">
        <w:rPr>
          <w:rFonts w:ascii="Arial" w:eastAsia="Arial" w:hAnsi="Arial" w:cs="Arial"/>
          <w:i/>
          <w:color w:val="000000"/>
          <w:sz w:val="14"/>
          <w:szCs w:val="14"/>
        </w:rPr>
        <w:t>Nossa Senhora da Glória</w:t>
      </w:r>
      <w:r>
        <w:rPr>
          <w:rFonts w:ascii="Arial" w:eastAsia="Arial" w:hAnsi="Arial" w:cs="Arial"/>
          <w:i/>
          <w:color w:val="000000"/>
          <w:sz w:val="14"/>
          <w:szCs w:val="14"/>
        </w:rPr>
        <w:t>/</w:t>
      </w:r>
      <w:r w:rsidR="0026091F">
        <w:rPr>
          <w:rFonts w:ascii="Arial" w:eastAsia="Arial" w:hAnsi="Arial" w:cs="Arial"/>
          <w:i/>
          <w:color w:val="000000"/>
          <w:sz w:val="14"/>
          <w:szCs w:val="14"/>
        </w:rPr>
        <w:t>SE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</w:t>
      </w:r>
    </w:p>
    <w:p w14:paraId="5C062EB0" w14:textId="77777777" w:rsidR="0038521E" w:rsidRDefault="0038521E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38521E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1" w:name="_heading=h.gjdgxs" w:colFirst="0" w:colLast="0"/>
      <w:bookmarkEnd w:id="1"/>
    </w:p>
    <w:p w14:paraId="5C062EB1" w14:textId="383C03F2" w:rsidR="0038521E" w:rsidRDefault="00CC486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B480773" w14:textId="26535A3E" w:rsidR="004111D0" w:rsidRDefault="004111D0" w:rsidP="004111D0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C81ECA">
        <w:rPr>
          <w:rFonts w:ascii="Arial" w:eastAsia="Arial" w:hAnsi="Arial" w:cs="Arial"/>
          <w:color w:val="000000"/>
          <w:sz w:val="18"/>
          <w:szCs w:val="18"/>
        </w:rPr>
        <w:t xml:space="preserve">A Tripanossomíase americana ou 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 w:rsidRPr="00C81ECA">
        <w:rPr>
          <w:rFonts w:ascii="Arial" w:eastAsia="Arial" w:hAnsi="Arial" w:cs="Arial"/>
          <w:color w:val="000000"/>
          <w:sz w:val="18"/>
          <w:szCs w:val="18"/>
        </w:rPr>
        <w:t xml:space="preserve">oença de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 w:rsidRPr="00C81ECA">
        <w:rPr>
          <w:rFonts w:ascii="Arial" w:eastAsia="Arial" w:hAnsi="Arial" w:cs="Arial"/>
          <w:color w:val="000000"/>
          <w:sz w:val="18"/>
          <w:szCs w:val="18"/>
        </w:rPr>
        <w:t xml:space="preserve">hagas é uma zoonose causada pelo protozoário </w:t>
      </w:r>
      <w:r w:rsidR="001F059C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T. </w:t>
      </w:r>
      <w:r w:rsidRPr="005C3276">
        <w:rPr>
          <w:rFonts w:ascii="Arial" w:eastAsia="Arial" w:hAnsi="Arial" w:cs="Arial"/>
          <w:i/>
          <w:iCs/>
          <w:color w:val="000000"/>
          <w:sz w:val="18"/>
          <w:szCs w:val="18"/>
        </w:rPr>
        <w:t>cruzi</w:t>
      </w:r>
      <w:r w:rsidR="00711AB2">
        <w:rPr>
          <w:rFonts w:ascii="Arial" w:eastAsia="Arial" w:hAnsi="Arial" w:cs="Arial"/>
          <w:i/>
          <w:iCs/>
          <w:color w:val="000000"/>
          <w:sz w:val="18"/>
          <w:szCs w:val="18"/>
        </w:rPr>
        <w:t>.</w:t>
      </w:r>
      <w:r w:rsidRPr="00C81ECA">
        <w:rPr>
          <w:rFonts w:ascii="Arial" w:eastAsia="Arial" w:hAnsi="Arial" w:cs="Arial"/>
          <w:color w:val="000000"/>
          <w:sz w:val="18"/>
          <w:szCs w:val="18"/>
        </w:rPr>
        <w:t xml:space="preserve"> Essa parasitose é considerada comum em mamíferos silvestres e sua prevalência </w:t>
      </w:r>
      <w:r>
        <w:rPr>
          <w:rFonts w:ascii="Arial" w:eastAsia="Arial" w:hAnsi="Arial" w:cs="Arial"/>
          <w:color w:val="000000"/>
          <w:sz w:val="18"/>
          <w:szCs w:val="18"/>
        </w:rPr>
        <w:t>em</w:t>
      </w:r>
      <w:r w:rsidRPr="00C81ECA">
        <w:rPr>
          <w:rFonts w:ascii="Arial" w:eastAsia="Arial" w:hAnsi="Arial" w:cs="Arial"/>
          <w:color w:val="000000"/>
          <w:sz w:val="18"/>
          <w:szCs w:val="18"/>
        </w:rPr>
        <w:t xml:space="preserve"> humanos </w:t>
      </w:r>
      <w:r>
        <w:rPr>
          <w:rFonts w:ascii="Arial" w:eastAsia="Arial" w:hAnsi="Arial" w:cs="Arial"/>
          <w:color w:val="000000"/>
          <w:sz w:val="18"/>
          <w:szCs w:val="18"/>
        </w:rPr>
        <w:t>está relacionada</w:t>
      </w:r>
      <w:r w:rsidRPr="00C81ECA">
        <w:rPr>
          <w:rFonts w:ascii="Arial" w:eastAsia="Arial" w:hAnsi="Arial" w:cs="Arial"/>
          <w:color w:val="000000"/>
          <w:sz w:val="18"/>
          <w:szCs w:val="18"/>
        </w:rPr>
        <w:t xml:space="preserve"> ao desmatamento e outras mudanças antropogênicas capazes de agir como dispersores desses parasitas no ambiente</w:t>
      </w:r>
      <w:r w:rsidR="00711AB2">
        <w:rPr>
          <w:rFonts w:ascii="Arial" w:eastAsia="Arial" w:hAnsi="Arial" w:cs="Arial"/>
          <w:color w:val="000000"/>
          <w:sz w:val="18"/>
          <w:szCs w:val="18"/>
        </w:rPr>
        <w:t xml:space="preserve">, sendo considerado um parasita generalista de grande sucesso, capaz de infectar </w:t>
      </w:r>
      <w:r w:rsidR="00370223"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 w:rsidR="00711AB2">
        <w:rPr>
          <w:rFonts w:ascii="Arial" w:eastAsia="Arial" w:hAnsi="Arial" w:cs="Arial"/>
          <w:color w:val="000000"/>
          <w:sz w:val="18"/>
          <w:szCs w:val="18"/>
        </w:rPr>
        <w:t>maior parte das células de centenas de espécie de mamíferos</w:t>
      </w:r>
      <w:r w:rsidR="00711AB2">
        <w:rPr>
          <w:rFonts w:ascii="Arial" w:eastAsia="Arial" w:hAnsi="Arial" w:cs="Arial"/>
          <w:b/>
          <w:color w:val="000000"/>
          <w:vertAlign w:val="superscript"/>
        </w:rPr>
        <w:t>3</w:t>
      </w:r>
      <w:r w:rsidR="00711AB2">
        <w:rPr>
          <w:rFonts w:ascii="Arial" w:eastAsia="Arial" w:hAnsi="Arial" w:cs="Arial"/>
          <w:color w:val="000000"/>
          <w:sz w:val="18"/>
          <w:szCs w:val="18"/>
        </w:rPr>
        <w:t xml:space="preserve">.  </w:t>
      </w:r>
      <w:r w:rsidRPr="00C81ECA">
        <w:rPr>
          <w:rFonts w:ascii="Arial" w:eastAsia="Arial" w:hAnsi="Arial" w:cs="Arial"/>
          <w:color w:val="000000"/>
          <w:sz w:val="18"/>
          <w:szCs w:val="18"/>
        </w:rPr>
        <w:t>Nesse sentido, a infecção dos humanos em toda américa latina é considerada endêmica, podendo o indivíduo infectado ser assintomático ou evoluir para as formas clínica cardíaca ou digestiva</w:t>
      </w:r>
      <w:r>
        <w:rPr>
          <w:rFonts w:ascii="Arial" w:eastAsia="Arial" w:hAnsi="Arial" w:cs="Arial"/>
          <w:b/>
          <w:color w:val="000000"/>
          <w:vertAlign w:val="superscript"/>
        </w:rPr>
        <w:t>5</w:t>
      </w:r>
      <w:r w:rsidRPr="00C81ECA">
        <w:rPr>
          <w:rFonts w:ascii="Arial" w:eastAsia="Arial" w:hAnsi="Arial" w:cs="Arial"/>
          <w:color w:val="000000"/>
          <w:sz w:val="18"/>
          <w:szCs w:val="18"/>
        </w:rPr>
        <w:t>.  Em relação a forma de transmissão, essa doença pode ser transmitida aos humanos por meio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vetorial, com a</w:t>
      </w:r>
      <w:r w:rsidRPr="00C81ECA">
        <w:rPr>
          <w:rFonts w:ascii="Arial" w:eastAsia="Arial" w:hAnsi="Arial" w:cs="Arial"/>
          <w:color w:val="000000"/>
          <w:sz w:val="18"/>
          <w:szCs w:val="18"/>
        </w:rPr>
        <w:t xml:space="preserve"> deposição de excreta após a picada de insetos sugadores triatominae</w:t>
      </w:r>
      <w:r>
        <w:rPr>
          <w:rFonts w:ascii="Arial" w:eastAsia="Arial" w:hAnsi="Arial" w:cs="Arial"/>
          <w:b/>
          <w:color w:val="000000"/>
          <w:vertAlign w:val="superscript"/>
        </w:rPr>
        <w:t>6</w:t>
      </w:r>
      <w:r w:rsidRPr="00C81ECA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 w:rsidRPr="00C81ECA">
        <w:rPr>
          <w:rFonts w:ascii="Arial" w:eastAsia="Arial" w:hAnsi="Arial" w:cs="Arial"/>
          <w:color w:val="000000"/>
          <w:sz w:val="18"/>
          <w:szCs w:val="18"/>
        </w:rPr>
        <w:t xml:space="preserve">ontudo, surtos da doença de chagas descritos em alguns países da América Latina incluindo o </w:t>
      </w:r>
      <w:r w:rsidR="00370223">
        <w:rPr>
          <w:rFonts w:ascii="Arial" w:eastAsia="Arial" w:hAnsi="Arial" w:cs="Arial"/>
          <w:color w:val="000000"/>
          <w:sz w:val="18"/>
          <w:szCs w:val="18"/>
        </w:rPr>
        <w:t>B</w:t>
      </w:r>
      <w:r w:rsidRPr="00C81ECA">
        <w:rPr>
          <w:rFonts w:ascii="Arial" w:eastAsia="Arial" w:hAnsi="Arial" w:cs="Arial"/>
          <w:color w:val="000000"/>
          <w:sz w:val="18"/>
          <w:szCs w:val="18"/>
        </w:rPr>
        <w:t>rasil, revelaram que o consumo de alimentos contaminados como carne de animais selvagens, polpa de açaí, e frutas frescas estão associados a forma de infecção oral, responsável por 75,34% dos casos registrados desta doença</w:t>
      </w:r>
      <w:r>
        <w:rPr>
          <w:rFonts w:ascii="Arial" w:eastAsia="Arial" w:hAnsi="Arial" w:cs="Arial"/>
          <w:b/>
          <w:color w:val="000000"/>
          <w:vertAlign w:val="superscript"/>
        </w:rPr>
        <w:t>8,</w:t>
      </w:r>
      <w:r w:rsidR="00492E18">
        <w:rPr>
          <w:rFonts w:ascii="Arial" w:eastAsia="Arial" w:hAnsi="Arial" w:cs="Arial"/>
          <w:b/>
          <w:color w:val="000000"/>
          <w:vertAlign w:val="superscript"/>
        </w:rPr>
        <w:t>5</w:t>
      </w:r>
      <w:r w:rsidRPr="00C81ECA">
        <w:rPr>
          <w:rFonts w:ascii="Arial" w:eastAsia="Arial" w:hAnsi="Arial" w:cs="Arial"/>
          <w:color w:val="000000"/>
          <w:sz w:val="18"/>
          <w:szCs w:val="18"/>
        </w:rPr>
        <w:t>. Desse modo, esse estudo tem-se como objetivo ressaltar 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importância da</w:t>
      </w:r>
      <w:r w:rsidRPr="00C81ECA">
        <w:rPr>
          <w:rFonts w:ascii="Arial" w:eastAsia="Arial" w:hAnsi="Arial" w:cs="Arial"/>
          <w:color w:val="000000"/>
          <w:sz w:val="18"/>
          <w:szCs w:val="18"/>
        </w:rPr>
        <w:t xml:space="preserve"> forma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</w:t>
      </w:r>
      <w:r w:rsidRPr="00C81ECA">
        <w:rPr>
          <w:rFonts w:ascii="Arial" w:eastAsia="Arial" w:hAnsi="Arial" w:cs="Arial"/>
          <w:color w:val="000000"/>
          <w:sz w:val="18"/>
          <w:szCs w:val="18"/>
        </w:rPr>
        <w:t xml:space="preserve"> transmissão alimentar da tripanossomíase americana.</w:t>
      </w:r>
    </w:p>
    <w:p w14:paraId="717027DD" w14:textId="77777777" w:rsidR="004111D0" w:rsidRDefault="004111D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C062EB8" w14:textId="77777777" w:rsidR="0038521E" w:rsidRDefault="00CC486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5C062EB9" w14:textId="6F0350E9" w:rsidR="0038521E" w:rsidRDefault="00320FD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 w:rsidRPr="00320FD7">
        <w:rPr>
          <w:rFonts w:ascii="Arial" w:eastAsia="Arial" w:hAnsi="Arial" w:cs="Arial"/>
          <w:color w:val="000000"/>
          <w:sz w:val="18"/>
          <w:szCs w:val="18"/>
        </w:rPr>
        <w:t>Trata-se de um estudo de revisão bibl</w:t>
      </w:r>
      <w:r w:rsidR="00C95BAF">
        <w:rPr>
          <w:rFonts w:ascii="Arial" w:eastAsia="Arial" w:hAnsi="Arial" w:cs="Arial"/>
          <w:color w:val="000000"/>
          <w:sz w:val="18"/>
          <w:szCs w:val="18"/>
        </w:rPr>
        <w:t xml:space="preserve">iográfica. Foram </w:t>
      </w:r>
      <w:r w:rsidR="00A65C8F">
        <w:rPr>
          <w:rFonts w:ascii="Arial" w:eastAsia="Arial" w:hAnsi="Arial" w:cs="Arial"/>
          <w:color w:val="000000"/>
          <w:sz w:val="18"/>
          <w:szCs w:val="18"/>
        </w:rPr>
        <w:t xml:space="preserve">selecionados </w:t>
      </w:r>
      <w:r w:rsidR="00A65C8F" w:rsidRPr="00320FD7">
        <w:rPr>
          <w:rFonts w:ascii="Arial" w:eastAsia="Arial" w:hAnsi="Arial" w:cs="Arial"/>
          <w:color w:val="000000"/>
          <w:sz w:val="18"/>
          <w:szCs w:val="18"/>
        </w:rPr>
        <w:t>artigos</w:t>
      </w:r>
      <w:r w:rsidRPr="00320FD7">
        <w:rPr>
          <w:rFonts w:ascii="Arial" w:eastAsia="Arial" w:hAnsi="Arial" w:cs="Arial"/>
          <w:color w:val="000000"/>
          <w:sz w:val="18"/>
          <w:szCs w:val="18"/>
        </w:rPr>
        <w:t xml:space="preserve"> a respeit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da tripanossomíase americana </w:t>
      </w:r>
      <w:r w:rsidRPr="00320FD7">
        <w:rPr>
          <w:rFonts w:ascii="Arial" w:eastAsia="Arial" w:hAnsi="Arial" w:cs="Arial"/>
          <w:color w:val="000000"/>
          <w:sz w:val="18"/>
          <w:szCs w:val="18"/>
        </w:rPr>
        <w:t>com a forma de transmissão alimentar. Para critério de inclusão, foram utilizados artigos</w:t>
      </w:r>
      <w:r w:rsidR="00804F55">
        <w:rPr>
          <w:rFonts w:ascii="Arial" w:eastAsia="Arial" w:hAnsi="Arial" w:cs="Arial"/>
          <w:color w:val="000000"/>
          <w:sz w:val="18"/>
          <w:szCs w:val="18"/>
        </w:rPr>
        <w:t xml:space="preserve"> publicados a partir do ano 2015</w:t>
      </w:r>
      <w:r w:rsidRPr="00320FD7">
        <w:rPr>
          <w:rFonts w:ascii="Arial" w:eastAsia="Arial" w:hAnsi="Arial" w:cs="Arial"/>
          <w:color w:val="000000"/>
          <w:sz w:val="18"/>
          <w:szCs w:val="18"/>
        </w:rPr>
        <w:t>, nos idiomas inglês e português. Por fim, foram utilizadas as 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ases de dados SCIELO, PUB MED, </w:t>
      </w:r>
      <w:r w:rsidRPr="00320FD7">
        <w:rPr>
          <w:rFonts w:ascii="Arial" w:eastAsia="Arial" w:hAnsi="Arial" w:cs="Arial"/>
          <w:color w:val="000000"/>
          <w:sz w:val="18"/>
          <w:szCs w:val="18"/>
        </w:rPr>
        <w:t>MEDLI</w:t>
      </w:r>
      <w:r>
        <w:rPr>
          <w:rFonts w:ascii="Arial" w:eastAsia="Arial" w:hAnsi="Arial" w:cs="Arial"/>
          <w:color w:val="000000"/>
          <w:sz w:val="18"/>
          <w:szCs w:val="18"/>
        </w:rPr>
        <w:t>NE, através de palavras-chaves</w:t>
      </w:r>
      <w:r w:rsidRPr="00320FD7">
        <w:rPr>
          <w:rFonts w:ascii="Arial" w:eastAsia="Arial" w:hAnsi="Arial" w:cs="Arial"/>
          <w:color w:val="000000"/>
          <w:sz w:val="18"/>
          <w:szCs w:val="18"/>
        </w:rPr>
        <w:t xml:space="preserve"> tripanossomíase americana, transmissão alimentar, doença de </w:t>
      </w:r>
      <w:r w:rsidR="009B3507">
        <w:rPr>
          <w:rFonts w:ascii="Arial" w:eastAsia="Arial" w:hAnsi="Arial" w:cs="Arial"/>
          <w:color w:val="000000"/>
          <w:sz w:val="18"/>
          <w:szCs w:val="18"/>
        </w:rPr>
        <w:t>C</w:t>
      </w:r>
      <w:r w:rsidRPr="00320FD7">
        <w:rPr>
          <w:rFonts w:ascii="Arial" w:eastAsia="Arial" w:hAnsi="Arial" w:cs="Arial"/>
          <w:color w:val="000000"/>
          <w:sz w:val="18"/>
          <w:szCs w:val="18"/>
        </w:rPr>
        <w:t xml:space="preserve">hagas, </w:t>
      </w:r>
      <w:r w:rsidR="009B3507" w:rsidRPr="009B3507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Trypanosoma </w:t>
      </w:r>
      <w:r w:rsidRPr="009B3507">
        <w:rPr>
          <w:rFonts w:ascii="Arial" w:eastAsia="Arial" w:hAnsi="Arial" w:cs="Arial"/>
          <w:i/>
          <w:iCs/>
          <w:color w:val="000000"/>
          <w:sz w:val="18"/>
          <w:szCs w:val="18"/>
        </w:rPr>
        <w:t>cruzi</w:t>
      </w:r>
      <w:r w:rsidRPr="00320FD7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C062EBA" w14:textId="77777777" w:rsidR="0038521E" w:rsidRDefault="0038521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C062EBB" w14:textId="064073C9" w:rsidR="0038521E" w:rsidRDefault="00CC486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25D37932" w14:textId="21381A06" w:rsidR="00410061" w:rsidRPr="00FB6214" w:rsidRDefault="00410061" w:rsidP="0041006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tripanossomíase americana </w:t>
      </w:r>
      <w:r w:rsidRPr="00410061">
        <w:rPr>
          <w:rFonts w:ascii="Arial" w:eastAsia="Arial" w:hAnsi="Arial" w:cs="Arial"/>
          <w:sz w:val="18"/>
          <w:szCs w:val="18"/>
        </w:rPr>
        <w:t xml:space="preserve">é uma doença parasitária amplamente distribuída </w:t>
      </w:r>
      <w:r w:rsidR="00833021">
        <w:rPr>
          <w:rFonts w:ascii="Arial" w:eastAsia="Arial" w:hAnsi="Arial" w:cs="Arial"/>
          <w:sz w:val="18"/>
          <w:szCs w:val="18"/>
        </w:rPr>
        <w:t>pela América Latina, sendo</w:t>
      </w:r>
      <w:r w:rsidRPr="00410061">
        <w:rPr>
          <w:rFonts w:ascii="Arial" w:eastAsia="Arial" w:hAnsi="Arial" w:cs="Arial"/>
          <w:sz w:val="18"/>
          <w:szCs w:val="18"/>
        </w:rPr>
        <w:t xml:space="preserve"> responsável por um alto número de infecções no Brasil, onde a região norte se destaca, tendo apresentado a maior incidência de cas</w:t>
      </w:r>
      <w:r>
        <w:rPr>
          <w:rFonts w:ascii="Arial" w:eastAsia="Arial" w:hAnsi="Arial" w:cs="Arial"/>
          <w:sz w:val="18"/>
          <w:szCs w:val="18"/>
        </w:rPr>
        <w:t>os desta doença no ano de 2020</w:t>
      </w:r>
      <w:r>
        <w:rPr>
          <w:rFonts w:ascii="Arial" w:eastAsia="Arial" w:hAnsi="Arial" w:cs="Arial"/>
          <w:b/>
          <w:color w:val="000000"/>
          <w:vertAlign w:val="superscript"/>
        </w:rPr>
        <w:t>3,5</w:t>
      </w:r>
      <w:r w:rsidRPr="00410061">
        <w:rPr>
          <w:rFonts w:ascii="Arial" w:eastAsia="Arial" w:hAnsi="Arial" w:cs="Arial"/>
          <w:sz w:val="18"/>
          <w:szCs w:val="18"/>
        </w:rPr>
        <w:t xml:space="preserve">.  Ressalte-se que grande parte dessa população, possui fatores em comum no que tange </w:t>
      </w:r>
      <w:r w:rsidR="004111D0">
        <w:rPr>
          <w:rFonts w:ascii="Arial" w:eastAsia="Arial" w:hAnsi="Arial" w:cs="Arial"/>
          <w:sz w:val="18"/>
          <w:szCs w:val="18"/>
        </w:rPr>
        <w:t>à exposição alimentar ao</w:t>
      </w:r>
      <w:r w:rsidR="004111D0" w:rsidRPr="004111D0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T cruzi</w:t>
      </w:r>
      <w:r w:rsidRPr="00410061">
        <w:rPr>
          <w:rFonts w:ascii="Arial" w:eastAsia="Arial" w:hAnsi="Arial" w:cs="Arial"/>
          <w:sz w:val="18"/>
          <w:szCs w:val="18"/>
        </w:rPr>
        <w:t xml:space="preserve">, que está relacionada ao alto consumo de sucos frescos, </w:t>
      </w:r>
      <w:r>
        <w:rPr>
          <w:rFonts w:ascii="Arial" w:eastAsia="Arial" w:hAnsi="Arial" w:cs="Arial"/>
          <w:sz w:val="18"/>
          <w:szCs w:val="18"/>
        </w:rPr>
        <w:t>produzidos por moradores locais</w:t>
      </w:r>
      <w:r w:rsidR="00A82C7C">
        <w:rPr>
          <w:rFonts w:ascii="Arial" w:eastAsia="Arial" w:hAnsi="Arial" w:cs="Arial"/>
          <w:sz w:val="18"/>
          <w:szCs w:val="18"/>
        </w:rPr>
        <w:t>.</w:t>
      </w:r>
      <w:r w:rsidR="00A82C7C" w:rsidRPr="00A82C7C">
        <w:rPr>
          <w:rFonts w:ascii="Arial" w:hAnsi="Arial" w:cs="Arial"/>
          <w:color w:val="000000"/>
          <w:sz w:val="22"/>
          <w:szCs w:val="22"/>
        </w:rPr>
        <w:t xml:space="preserve"> </w:t>
      </w:r>
      <w:r w:rsidR="00A82C7C" w:rsidRPr="00A82C7C">
        <w:rPr>
          <w:rFonts w:ascii="Arial" w:eastAsia="Arial" w:hAnsi="Arial" w:cs="Arial"/>
          <w:sz w:val="18"/>
          <w:szCs w:val="18"/>
        </w:rPr>
        <w:t>Além disso, foi observado que o período de pico de notificação de casos com doença de chagas</w:t>
      </w:r>
      <w:r w:rsidR="0048453D">
        <w:rPr>
          <w:rFonts w:ascii="Arial" w:eastAsia="Arial" w:hAnsi="Arial" w:cs="Arial"/>
          <w:sz w:val="18"/>
          <w:szCs w:val="18"/>
        </w:rPr>
        <w:t>,</w:t>
      </w:r>
      <w:r w:rsidR="00A82C7C" w:rsidRPr="00A82C7C">
        <w:rPr>
          <w:rFonts w:ascii="Arial" w:eastAsia="Arial" w:hAnsi="Arial" w:cs="Arial"/>
          <w:sz w:val="18"/>
          <w:szCs w:val="18"/>
        </w:rPr>
        <w:t xml:space="preserve"> coincide com os meses de colheita de </w:t>
      </w:r>
      <w:r w:rsidR="00174AB4" w:rsidRPr="00A82C7C">
        <w:rPr>
          <w:rFonts w:ascii="Arial" w:eastAsia="Arial" w:hAnsi="Arial" w:cs="Arial"/>
          <w:sz w:val="18"/>
          <w:szCs w:val="18"/>
        </w:rPr>
        <w:t>açaí</w:t>
      </w:r>
      <w:r w:rsidR="00A82C7C" w:rsidRPr="00A82C7C">
        <w:rPr>
          <w:rFonts w:ascii="Arial" w:eastAsia="Arial" w:hAnsi="Arial" w:cs="Arial"/>
          <w:sz w:val="18"/>
          <w:szCs w:val="18"/>
        </w:rPr>
        <w:t xml:space="preserve"> na região, reforçando a possibilidade entre o alimento e a infecção ora</w:t>
      </w:r>
      <w:r w:rsidR="00FB6214"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b/>
          <w:color w:val="000000"/>
          <w:vertAlign w:val="superscript"/>
        </w:rPr>
        <w:t>8</w:t>
      </w:r>
      <w:r w:rsidR="00A82C7C">
        <w:rPr>
          <w:rFonts w:ascii="Arial" w:eastAsia="Arial" w:hAnsi="Arial" w:cs="Arial"/>
          <w:sz w:val="18"/>
          <w:szCs w:val="18"/>
        </w:rPr>
        <w:t>.</w:t>
      </w:r>
      <w:r w:rsidR="005301E0">
        <w:rPr>
          <w:rFonts w:ascii="Arial" w:eastAsia="Arial" w:hAnsi="Arial" w:cs="Arial"/>
          <w:sz w:val="18"/>
          <w:szCs w:val="18"/>
        </w:rPr>
        <w:t xml:space="preserve">A </w:t>
      </w:r>
      <w:r w:rsidR="0048453D">
        <w:rPr>
          <w:rFonts w:ascii="Arial" w:eastAsia="Arial" w:hAnsi="Arial" w:cs="Arial"/>
          <w:sz w:val="18"/>
          <w:szCs w:val="18"/>
        </w:rPr>
        <w:t>maior parte</w:t>
      </w:r>
      <w:r w:rsidR="005301E0">
        <w:rPr>
          <w:rFonts w:ascii="Arial" w:eastAsia="Arial" w:hAnsi="Arial" w:cs="Arial"/>
          <w:sz w:val="18"/>
          <w:szCs w:val="18"/>
        </w:rPr>
        <w:t xml:space="preserve"> dos surtos descritos dessa doença, a partir de levantamentos epidemiológicos apontam para transmissão não vetoria</w:t>
      </w:r>
      <w:r w:rsidR="00370223">
        <w:rPr>
          <w:rFonts w:ascii="Arial" w:eastAsia="Arial" w:hAnsi="Arial" w:cs="Arial"/>
          <w:sz w:val="18"/>
          <w:szCs w:val="18"/>
        </w:rPr>
        <w:t>l</w:t>
      </w:r>
      <w:r w:rsidR="0048453D">
        <w:rPr>
          <w:rFonts w:ascii="Arial" w:eastAsia="Arial" w:hAnsi="Arial" w:cs="Arial"/>
          <w:b/>
          <w:color w:val="000000"/>
          <w:vertAlign w:val="superscript"/>
        </w:rPr>
        <w:t>1</w:t>
      </w:r>
      <w:r w:rsidR="0048453D">
        <w:rPr>
          <w:rFonts w:ascii="Arial" w:eastAsia="Arial" w:hAnsi="Arial" w:cs="Arial"/>
          <w:sz w:val="18"/>
          <w:szCs w:val="18"/>
        </w:rPr>
        <w:t>.</w:t>
      </w:r>
      <w:r w:rsidR="005301E0">
        <w:rPr>
          <w:rFonts w:ascii="Arial" w:eastAsia="Arial" w:hAnsi="Arial" w:cs="Arial"/>
          <w:sz w:val="18"/>
          <w:szCs w:val="18"/>
        </w:rPr>
        <w:t xml:space="preserve"> </w:t>
      </w:r>
      <w:r w:rsidR="00833021">
        <w:rPr>
          <w:rFonts w:ascii="Arial" w:eastAsia="Arial" w:hAnsi="Arial" w:cs="Arial"/>
          <w:sz w:val="18"/>
          <w:szCs w:val="18"/>
        </w:rPr>
        <w:t xml:space="preserve">Nesse sentido, </w:t>
      </w:r>
      <w:r w:rsidR="00370223">
        <w:rPr>
          <w:rFonts w:ascii="Arial" w:eastAsia="Arial" w:hAnsi="Arial" w:cs="Arial"/>
          <w:sz w:val="18"/>
          <w:szCs w:val="18"/>
        </w:rPr>
        <w:t xml:space="preserve">em </w:t>
      </w:r>
      <w:r w:rsidRPr="00410061">
        <w:rPr>
          <w:rFonts w:ascii="Arial" w:eastAsia="Arial" w:hAnsi="Arial" w:cs="Arial"/>
          <w:sz w:val="18"/>
          <w:szCs w:val="18"/>
        </w:rPr>
        <w:t xml:space="preserve">um estudo recente desenvolvido </w:t>
      </w:r>
      <w:r w:rsidR="00370223">
        <w:rPr>
          <w:rFonts w:ascii="Arial" w:eastAsia="Arial" w:hAnsi="Arial" w:cs="Arial"/>
          <w:sz w:val="18"/>
          <w:szCs w:val="18"/>
        </w:rPr>
        <w:t>no</w:t>
      </w:r>
      <w:r w:rsidRPr="00410061">
        <w:rPr>
          <w:rFonts w:ascii="Arial" w:eastAsia="Arial" w:hAnsi="Arial" w:cs="Arial"/>
          <w:sz w:val="18"/>
          <w:szCs w:val="18"/>
        </w:rPr>
        <w:t xml:space="preserve"> município do estado de Manaus, foi comprovado que 8 indivíduos de uma mesma família mani</w:t>
      </w:r>
      <w:r>
        <w:rPr>
          <w:rFonts w:ascii="Arial" w:eastAsia="Arial" w:hAnsi="Arial" w:cs="Arial"/>
          <w:sz w:val="18"/>
          <w:szCs w:val="18"/>
        </w:rPr>
        <w:t>festaram uma síndrome febril e </w:t>
      </w:r>
      <w:r w:rsidRPr="00410061">
        <w:rPr>
          <w:rFonts w:ascii="Arial" w:eastAsia="Arial" w:hAnsi="Arial" w:cs="Arial"/>
          <w:sz w:val="18"/>
          <w:szCs w:val="18"/>
        </w:rPr>
        <w:t>foram diagnosticados com doença de Chagas após consumir um mesmo suco de aça</w:t>
      </w:r>
      <w:r>
        <w:rPr>
          <w:rFonts w:ascii="Arial" w:eastAsia="Arial" w:hAnsi="Arial" w:cs="Arial"/>
          <w:sz w:val="18"/>
          <w:szCs w:val="18"/>
        </w:rPr>
        <w:t>í contaminado com esse parasito</w:t>
      </w:r>
      <w:r>
        <w:rPr>
          <w:rFonts w:ascii="Arial" w:eastAsia="Arial" w:hAnsi="Arial" w:cs="Arial"/>
          <w:b/>
          <w:color w:val="000000"/>
          <w:vertAlign w:val="superscript"/>
        </w:rPr>
        <w:t>9</w:t>
      </w:r>
      <w:r w:rsidRPr="00410061">
        <w:rPr>
          <w:rFonts w:ascii="Arial" w:eastAsia="Arial" w:hAnsi="Arial" w:cs="Arial"/>
          <w:sz w:val="18"/>
          <w:szCs w:val="18"/>
        </w:rPr>
        <w:t>. É válido ressaltar que a alta prevalência de infecções por</w:t>
      </w:r>
      <w:r w:rsidR="004111D0" w:rsidRPr="004111D0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T cruzi</w:t>
      </w:r>
      <w:r w:rsidRPr="00410061">
        <w:rPr>
          <w:rFonts w:ascii="Arial" w:eastAsia="Arial" w:hAnsi="Arial" w:cs="Arial"/>
          <w:sz w:val="18"/>
          <w:szCs w:val="18"/>
        </w:rPr>
        <w:t xml:space="preserve"> pode ser reflexo da negligência em relação a esta doença, apesar do alto número de casos. Este fato pode ser consequência de que, fatores fundamentais para o combate a esse parasita, como acesso à informação de qualidade sobre os riscos de transmissão, principalmente para p</w:t>
      </w:r>
      <w:r w:rsidR="001B490D">
        <w:rPr>
          <w:rFonts w:ascii="Arial" w:eastAsia="Arial" w:hAnsi="Arial" w:cs="Arial"/>
          <w:sz w:val="18"/>
          <w:szCs w:val="18"/>
        </w:rPr>
        <w:t xml:space="preserve">opulações mais vulneráveis, </w:t>
      </w:r>
      <w:r>
        <w:rPr>
          <w:rFonts w:ascii="Arial" w:eastAsia="Arial" w:hAnsi="Arial" w:cs="Arial"/>
          <w:sz w:val="18"/>
          <w:szCs w:val="18"/>
        </w:rPr>
        <w:t>são</w:t>
      </w:r>
      <w:r w:rsidR="001B490D">
        <w:rPr>
          <w:rFonts w:ascii="Arial" w:eastAsia="Arial" w:hAnsi="Arial" w:cs="Arial"/>
          <w:sz w:val="18"/>
          <w:szCs w:val="18"/>
        </w:rPr>
        <w:t xml:space="preserve"> deixados de lado</w:t>
      </w:r>
      <w:r w:rsidR="001B490D">
        <w:rPr>
          <w:rFonts w:ascii="Arial" w:eastAsia="Arial" w:hAnsi="Arial" w:cs="Arial"/>
          <w:b/>
          <w:color w:val="000000"/>
          <w:vertAlign w:val="superscript"/>
        </w:rPr>
        <w:t>9</w:t>
      </w:r>
      <w:r w:rsidRPr="00410061">
        <w:rPr>
          <w:rFonts w:ascii="Arial" w:eastAsia="Arial" w:hAnsi="Arial" w:cs="Arial"/>
          <w:sz w:val="18"/>
          <w:szCs w:val="18"/>
        </w:rPr>
        <w:t>. A</w:t>
      </w:r>
      <w:r>
        <w:rPr>
          <w:rFonts w:ascii="Arial" w:eastAsia="Arial" w:hAnsi="Arial" w:cs="Arial"/>
          <w:sz w:val="18"/>
          <w:szCs w:val="18"/>
        </w:rPr>
        <w:t>demais, outro estudo realizado </w:t>
      </w:r>
      <w:r w:rsidRPr="00410061">
        <w:rPr>
          <w:rFonts w:ascii="Arial" w:eastAsia="Arial" w:hAnsi="Arial" w:cs="Arial"/>
          <w:sz w:val="18"/>
          <w:szCs w:val="18"/>
        </w:rPr>
        <w:t>em uma comunidade rural no estado do Amazonas visando verificar o conhecimento da pop</w:t>
      </w:r>
      <w:r w:rsidR="001B490D">
        <w:rPr>
          <w:rFonts w:ascii="Arial" w:eastAsia="Arial" w:hAnsi="Arial" w:cs="Arial"/>
          <w:sz w:val="18"/>
          <w:szCs w:val="18"/>
        </w:rPr>
        <w:t>ulação acerca da transmissão da</w:t>
      </w:r>
      <w:r w:rsidRPr="00410061">
        <w:rPr>
          <w:rFonts w:ascii="Arial" w:eastAsia="Arial" w:hAnsi="Arial" w:cs="Arial"/>
          <w:sz w:val="18"/>
          <w:szCs w:val="18"/>
        </w:rPr>
        <w:t xml:space="preserve"> doença de chagas, revelou que a principal fonte de informação veio de dentro da própria </w:t>
      </w:r>
      <w:r w:rsidRPr="00410061">
        <w:rPr>
          <w:rFonts w:ascii="Arial" w:eastAsia="Arial" w:hAnsi="Arial" w:cs="Arial"/>
          <w:sz w:val="18"/>
          <w:szCs w:val="18"/>
        </w:rPr>
        <w:t>comunidade (por meio de vizinhos) e que apenas 7,5% dos 67 moradores locais que participaram da pesquisa sabiam que a tripanossomíase americana poderia ser transmitida p</w:t>
      </w:r>
      <w:r w:rsidR="001B490D">
        <w:rPr>
          <w:rFonts w:ascii="Arial" w:eastAsia="Arial" w:hAnsi="Arial" w:cs="Arial"/>
          <w:sz w:val="18"/>
          <w:szCs w:val="18"/>
        </w:rPr>
        <w:t>or comida ou bebida contaminada</w:t>
      </w:r>
      <w:r w:rsidR="001B490D">
        <w:rPr>
          <w:rFonts w:ascii="Arial" w:eastAsia="Arial" w:hAnsi="Arial" w:cs="Arial"/>
          <w:b/>
          <w:color w:val="000000"/>
          <w:vertAlign w:val="superscript"/>
        </w:rPr>
        <w:t>6</w:t>
      </w:r>
      <w:r w:rsidRPr="00410061">
        <w:rPr>
          <w:rFonts w:ascii="Arial" w:eastAsia="Arial" w:hAnsi="Arial" w:cs="Arial"/>
          <w:sz w:val="18"/>
          <w:szCs w:val="18"/>
        </w:rPr>
        <w:t>. Nesse sentido, um outro estudo retrospectivo realizado no município de Breves/PA, entre janeiro de 2007 à dezembro de 2017 identificou que a maioria dos indivíduos fo</w:t>
      </w:r>
      <w:r w:rsidR="009B3507">
        <w:rPr>
          <w:rFonts w:ascii="Arial" w:eastAsia="Arial" w:hAnsi="Arial" w:cs="Arial"/>
          <w:sz w:val="18"/>
          <w:szCs w:val="18"/>
        </w:rPr>
        <w:t>i</w:t>
      </w:r>
      <w:r w:rsidRPr="00410061">
        <w:rPr>
          <w:rFonts w:ascii="Arial" w:eastAsia="Arial" w:hAnsi="Arial" w:cs="Arial"/>
          <w:sz w:val="18"/>
          <w:szCs w:val="18"/>
        </w:rPr>
        <w:t xml:space="preserve"> infectad</w:t>
      </w:r>
      <w:r w:rsidR="009B3507">
        <w:rPr>
          <w:rFonts w:ascii="Arial" w:eastAsia="Arial" w:hAnsi="Arial" w:cs="Arial"/>
          <w:sz w:val="18"/>
          <w:szCs w:val="18"/>
        </w:rPr>
        <w:t xml:space="preserve">o </w:t>
      </w:r>
      <w:r w:rsidRPr="00410061">
        <w:rPr>
          <w:rFonts w:ascii="Arial" w:eastAsia="Arial" w:hAnsi="Arial" w:cs="Arial"/>
          <w:sz w:val="18"/>
          <w:szCs w:val="18"/>
        </w:rPr>
        <w:t>em seu domicílio</w:t>
      </w:r>
      <w:r w:rsidRPr="00410061">
        <w:rPr>
          <w:rFonts w:ascii="Arial" w:eastAsia="Arial" w:hAnsi="Arial" w:cs="Arial"/>
          <w:b/>
          <w:sz w:val="18"/>
          <w:szCs w:val="18"/>
        </w:rPr>
        <w:t xml:space="preserve"> (</w:t>
      </w:r>
      <w:r w:rsidRPr="001B490D">
        <w:rPr>
          <w:rFonts w:ascii="Arial" w:eastAsia="Arial" w:hAnsi="Arial" w:cs="Arial"/>
          <w:sz w:val="18"/>
          <w:szCs w:val="18"/>
        </w:rPr>
        <w:t>96,2%, 255/265), e a principal via de infecção foi a transmissão oral do p</w:t>
      </w:r>
      <w:r w:rsidR="00FB6214">
        <w:rPr>
          <w:rFonts w:ascii="Arial" w:eastAsia="Arial" w:hAnsi="Arial" w:cs="Arial"/>
          <w:sz w:val="18"/>
          <w:szCs w:val="18"/>
        </w:rPr>
        <w:t xml:space="preserve">arasita (98,1%; 260/265). Ainda </w:t>
      </w:r>
      <w:r w:rsidRPr="001B490D">
        <w:rPr>
          <w:rFonts w:ascii="Arial" w:eastAsia="Arial" w:hAnsi="Arial" w:cs="Arial"/>
          <w:sz w:val="18"/>
          <w:szCs w:val="18"/>
        </w:rPr>
        <w:t>nesse estudo foi</w:t>
      </w:r>
      <w:r w:rsidRPr="00410061">
        <w:rPr>
          <w:rFonts w:ascii="Arial" w:eastAsia="Arial" w:hAnsi="Arial" w:cs="Arial"/>
          <w:b/>
          <w:sz w:val="18"/>
          <w:szCs w:val="18"/>
        </w:rPr>
        <w:t xml:space="preserve"> </w:t>
      </w:r>
      <w:r w:rsidRPr="001B490D">
        <w:rPr>
          <w:rFonts w:ascii="Arial" w:eastAsia="Arial" w:hAnsi="Arial" w:cs="Arial"/>
          <w:sz w:val="18"/>
          <w:szCs w:val="18"/>
        </w:rPr>
        <w:t>possível</w:t>
      </w:r>
      <w:r w:rsidRPr="00410061">
        <w:rPr>
          <w:rFonts w:ascii="Arial" w:eastAsia="Arial" w:hAnsi="Arial" w:cs="Arial"/>
          <w:b/>
          <w:sz w:val="18"/>
          <w:szCs w:val="18"/>
        </w:rPr>
        <w:t xml:space="preserve"> </w:t>
      </w:r>
      <w:r w:rsidRPr="001B490D">
        <w:rPr>
          <w:rFonts w:ascii="Arial" w:eastAsia="Arial" w:hAnsi="Arial" w:cs="Arial"/>
          <w:sz w:val="18"/>
          <w:szCs w:val="18"/>
        </w:rPr>
        <w:t>constatar que nesta região houve uma taxa elevada</w:t>
      </w:r>
      <w:r w:rsidRPr="00410061">
        <w:rPr>
          <w:rFonts w:ascii="Arial" w:eastAsia="Arial" w:hAnsi="Arial" w:cs="Arial"/>
          <w:b/>
          <w:sz w:val="18"/>
          <w:szCs w:val="18"/>
        </w:rPr>
        <w:t xml:space="preserve"> </w:t>
      </w:r>
      <w:r w:rsidRPr="00410061">
        <w:rPr>
          <w:rFonts w:ascii="Arial" w:eastAsia="Arial" w:hAnsi="Arial" w:cs="Arial"/>
          <w:sz w:val="18"/>
          <w:szCs w:val="18"/>
        </w:rPr>
        <w:t>de transmissão oral do</w:t>
      </w:r>
      <w:r w:rsidR="004111D0" w:rsidRPr="004111D0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T</w:t>
      </w:r>
      <w:r w:rsidR="004111D0">
        <w:rPr>
          <w:rFonts w:ascii="Arial" w:eastAsia="Arial" w:hAnsi="Arial" w:cs="Arial"/>
          <w:i/>
          <w:iCs/>
          <w:color w:val="000000"/>
          <w:sz w:val="18"/>
          <w:szCs w:val="18"/>
        </w:rPr>
        <w:t>.</w:t>
      </w:r>
      <w:r w:rsidR="004111D0" w:rsidRPr="004111D0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cruzi</w:t>
      </w:r>
      <w:r w:rsidRPr="00410061">
        <w:rPr>
          <w:rFonts w:ascii="Arial" w:eastAsia="Arial" w:hAnsi="Arial" w:cs="Arial"/>
          <w:sz w:val="18"/>
          <w:szCs w:val="18"/>
        </w:rPr>
        <w:t>, quando c</w:t>
      </w:r>
      <w:r w:rsidR="001B490D">
        <w:rPr>
          <w:rFonts w:ascii="Arial" w:eastAsia="Arial" w:hAnsi="Arial" w:cs="Arial"/>
          <w:sz w:val="18"/>
          <w:szCs w:val="18"/>
        </w:rPr>
        <w:t>omparada a pesquisas anteriores</w:t>
      </w:r>
      <w:r w:rsidR="001B490D">
        <w:rPr>
          <w:rFonts w:ascii="Arial" w:eastAsia="Arial" w:hAnsi="Arial" w:cs="Arial"/>
          <w:b/>
          <w:color w:val="000000"/>
          <w:vertAlign w:val="superscript"/>
        </w:rPr>
        <w:t>7</w:t>
      </w:r>
      <w:r w:rsidRPr="00410061">
        <w:rPr>
          <w:rFonts w:ascii="Arial" w:eastAsia="Arial" w:hAnsi="Arial" w:cs="Arial"/>
          <w:sz w:val="18"/>
          <w:szCs w:val="18"/>
        </w:rPr>
        <w:t xml:space="preserve">. </w:t>
      </w:r>
      <w:r w:rsidR="000F198D">
        <w:rPr>
          <w:rFonts w:ascii="Arial" w:eastAsia="Arial" w:hAnsi="Arial" w:cs="Arial"/>
          <w:sz w:val="18"/>
          <w:szCs w:val="18"/>
        </w:rPr>
        <w:t>V</w:t>
      </w:r>
      <w:r w:rsidRPr="00410061">
        <w:rPr>
          <w:rFonts w:ascii="Arial" w:eastAsia="Arial" w:hAnsi="Arial" w:cs="Arial"/>
          <w:sz w:val="18"/>
          <w:szCs w:val="18"/>
        </w:rPr>
        <w:t xml:space="preserve">isto que mais de 100 espécies de mamíferos servem como reservatórios para o </w:t>
      </w:r>
      <w:r w:rsidR="004111D0" w:rsidRPr="004111D0">
        <w:rPr>
          <w:rFonts w:ascii="Arial" w:eastAsia="Arial" w:hAnsi="Arial" w:cs="Arial"/>
          <w:i/>
          <w:iCs/>
          <w:color w:val="000000"/>
          <w:sz w:val="18"/>
          <w:szCs w:val="18"/>
        </w:rPr>
        <w:t>T</w:t>
      </w:r>
      <w:r w:rsidR="004111D0">
        <w:rPr>
          <w:rFonts w:ascii="Arial" w:eastAsia="Arial" w:hAnsi="Arial" w:cs="Arial"/>
          <w:i/>
          <w:iCs/>
          <w:color w:val="000000"/>
          <w:sz w:val="18"/>
          <w:szCs w:val="18"/>
        </w:rPr>
        <w:t>.</w:t>
      </w:r>
      <w:r w:rsidR="004111D0" w:rsidRPr="004111D0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cruzi</w:t>
      </w:r>
      <w:r w:rsidR="004111D0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 w:rsidRPr="00410061">
        <w:rPr>
          <w:rFonts w:ascii="Arial" w:eastAsia="Arial" w:hAnsi="Arial" w:cs="Arial"/>
          <w:sz w:val="18"/>
          <w:szCs w:val="18"/>
        </w:rPr>
        <w:t>e outras 140 espécies de triatomíneos servem como vetores potenciais para o parasita na natureza, o aumento da transmissão alimentar  em relação a infecção clássica (</w:t>
      </w:r>
      <w:r w:rsidR="001B490D" w:rsidRPr="00410061">
        <w:rPr>
          <w:rFonts w:ascii="Arial" w:eastAsia="Arial" w:hAnsi="Arial" w:cs="Arial"/>
          <w:sz w:val="18"/>
          <w:szCs w:val="18"/>
        </w:rPr>
        <w:t>dependente</w:t>
      </w:r>
      <w:r w:rsidRPr="00410061">
        <w:rPr>
          <w:rFonts w:ascii="Arial" w:eastAsia="Arial" w:hAnsi="Arial" w:cs="Arial"/>
          <w:sz w:val="18"/>
          <w:szCs w:val="18"/>
        </w:rPr>
        <w:t xml:space="preserve"> da picada do triatomíneo) também está relacionada a fatores como  redução dos vetores em domicílios</w:t>
      </w:r>
      <w:r w:rsidR="001F3E09">
        <w:rPr>
          <w:rFonts w:ascii="Arial" w:eastAsia="Arial" w:hAnsi="Arial" w:cs="Arial"/>
          <w:sz w:val="18"/>
          <w:szCs w:val="18"/>
        </w:rPr>
        <w:t>,</w:t>
      </w:r>
      <w:r w:rsidRPr="00410061">
        <w:rPr>
          <w:rFonts w:ascii="Arial" w:eastAsia="Arial" w:hAnsi="Arial" w:cs="Arial"/>
          <w:sz w:val="18"/>
          <w:szCs w:val="18"/>
        </w:rPr>
        <w:t xml:space="preserve"> aumento do desmatamento</w:t>
      </w:r>
      <w:r w:rsidR="001F3E09">
        <w:rPr>
          <w:rFonts w:ascii="Arial" w:eastAsia="Arial" w:hAnsi="Arial" w:cs="Arial"/>
          <w:sz w:val="18"/>
          <w:szCs w:val="18"/>
        </w:rPr>
        <w:t xml:space="preserve"> </w:t>
      </w:r>
      <w:r w:rsidRPr="00410061">
        <w:rPr>
          <w:rFonts w:ascii="Arial" w:eastAsia="Arial" w:hAnsi="Arial" w:cs="Arial"/>
          <w:sz w:val="18"/>
          <w:szCs w:val="18"/>
        </w:rPr>
        <w:t>gerando a redução dos mamíferos que são considerados reservatórios para a doença</w:t>
      </w:r>
      <w:r w:rsidR="000F198D">
        <w:rPr>
          <w:rFonts w:ascii="Arial" w:eastAsia="Arial" w:hAnsi="Arial" w:cs="Arial"/>
          <w:sz w:val="18"/>
          <w:szCs w:val="18"/>
        </w:rPr>
        <w:t>,</w:t>
      </w:r>
      <w:r w:rsidRPr="00410061">
        <w:rPr>
          <w:rFonts w:ascii="Arial" w:eastAsia="Arial" w:hAnsi="Arial" w:cs="Arial"/>
          <w:sz w:val="18"/>
          <w:szCs w:val="18"/>
        </w:rPr>
        <w:t xml:space="preserve">  e melhores condições de moradias </w:t>
      </w:r>
      <w:r w:rsidR="001B490D">
        <w:rPr>
          <w:rFonts w:ascii="Arial" w:eastAsia="Arial" w:hAnsi="Arial" w:cs="Arial"/>
          <w:sz w:val="18"/>
          <w:szCs w:val="18"/>
        </w:rPr>
        <w:t>das populações mais vulneráveis</w:t>
      </w:r>
      <w:r w:rsidR="001B490D">
        <w:rPr>
          <w:rFonts w:ascii="Arial" w:eastAsia="Arial" w:hAnsi="Arial" w:cs="Arial"/>
          <w:b/>
          <w:color w:val="000000"/>
          <w:vertAlign w:val="superscript"/>
        </w:rPr>
        <w:t>1,4</w:t>
      </w:r>
      <w:r w:rsidRPr="00410061">
        <w:rPr>
          <w:rFonts w:ascii="Arial" w:eastAsia="Arial" w:hAnsi="Arial" w:cs="Arial"/>
          <w:sz w:val="18"/>
          <w:szCs w:val="18"/>
        </w:rPr>
        <w:t>.</w:t>
      </w:r>
      <w:r w:rsidR="000F198D">
        <w:rPr>
          <w:rFonts w:ascii="Arial" w:eastAsia="Arial" w:hAnsi="Arial" w:cs="Arial"/>
          <w:sz w:val="18"/>
          <w:szCs w:val="18"/>
        </w:rPr>
        <w:t xml:space="preserve"> </w:t>
      </w:r>
      <w:r w:rsidRPr="00410061">
        <w:rPr>
          <w:rFonts w:ascii="Arial" w:eastAsia="Arial" w:hAnsi="Arial" w:cs="Arial"/>
          <w:sz w:val="18"/>
          <w:szCs w:val="18"/>
        </w:rPr>
        <w:t>Nesse contexto</w:t>
      </w:r>
      <w:r w:rsidR="009407C5">
        <w:rPr>
          <w:rFonts w:ascii="Arial" w:eastAsia="Arial" w:hAnsi="Arial" w:cs="Arial"/>
          <w:sz w:val="18"/>
          <w:szCs w:val="18"/>
        </w:rPr>
        <w:t>,</w:t>
      </w:r>
      <w:r w:rsidRPr="00410061">
        <w:rPr>
          <w:rFonts w:ascii="Arial" w:eastAsia="Arial" w:hAnsi="Arial" w:cs="Arial"/>
          <w:sz w:val="18"/>
          <w:szCs w:val="18"/>
        </w:rPr>
        <w:t xml:space="preserve"> é </w:t>
      </w:r>
      <w:r w:rsidR="009407C5">
        <w:rPr>
          <w:rFonts w:ascii="Arial" w:eastAsia="Arial" w:hAnsi="Arial" w:cs="Arial"/>
          <w:sz w:val="18"/>
          <w:szCs w:val="18"/>
        </w:rPr>
        <w:t xml:space="preserve">importante </w:t>
      </w:r>
      <w:r w:rsidRPr="00410061">
        <w:rPr>
          <w:rFonts w:ascii="Arial" w:eastAsia="Arial" w:hAnsi="Arial" w:cs="Arial"/>
          <w:sz w:val="18"/>
          <w:szCs w:val="18"/>
        </w:rPr>
        <w:t xml:space="preserve">salientar que infecções com </w:t>
      </w:r>
      <w:r w:rsidR="004111D0" w:rsidRPr="004111D0">
        <w:rPr>
          <w:rFonts w:ascii="Arial" w:eastAsia="Arial" w:hAnsi="Arial" w:cs="Arial"/>
          <w:i/>
          <w:iCs/>
          <w:color w:val="000000"/>
          <w:sz w:val="18"/>
          <w:szCs w:val="18"/>
        </w:rPr>
        <w:t>T</w:t>
      </w:r>
      <w:r w:rsidR="000F198D">
        <w:rPr>
          <w:rFonts w:ascii="Arial" w:eastAsia="Arial" w:hAnsi="Arial" w:cs="Arial"/>
          <w:i/>
          <w:iCs/>
          <w:color w:val="000000"/>
          <w:sz w:val="18"/>
          <w:szCs w:val="18"/>
        </w:rPr>
        <w:t>.</w:t>
      </w:r>
      <w:r w:rsidR="004111D0" w:rsidRPr="004111D0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cruzi</w:t>
      </w:r>
      <w:r w:rsidR="004111D0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 w:rsidRPr="00410061">
        <w:rPr>
          <w:rFonts w:ascii="Arial" w:eastAsia="Arial" w:hAnsi="Arial" w:cs="Arial"/>
          <w:sz w:val="18"/>
          <w:szCs w:val="18"/>
        </w:rPr>
        <w:t xml:space="preserve">adquiridas de forma oral apresentam taxas sintomáticas mais altas e mais graves quando </w:t>
      </w:r>
      <w:r w:rsidR="000F198D" w:rsidRPr="00410061">
        <w:rPr>
          <w:rFonts w:ascii="Arial" w:eastAsia="Arial" w:hAnsi="Arial" w:cs="Arial"/>
          <w:sz w:val="18"/>
          <w:szCs w:val="18"/>
        </w:rPr>
        <w:t>comparada</w:t>
      </w:r>
      <w:r w:rsidR="000F198D">
        <w:rPr>
          <w:rFonts w:ascii="Arial" w:eastAsia="Arial" w:hAnsi="Arial" w:cs="Arial"/>
          <w:sz w:val="18"/>
          <w:szCs w:val="18"/>
        </w:rPr>
        <w:t>s</w:t>
      </w:r>
      <w:r w:rsidR="000F198D" w:rsidRPr="00410061">
        <w:rPr>
          <w:rFonts w:ascii="Arial" w:eastAsia="Arial" w:hAnsi="Arial" w:cs="Arial"/>
          <w:sz w:val="18"/>
          <w:szCs w:val="18"/>
        </w:rPr>
        <w:t xml:space="preserve"> a</w:t>
      </w:r>
      <w:r w:rsidRPr="00410061">
        <w:rPr>
          <w:rFonts w:ascii="Arial" w:eastAsia="Arial" w:hAnsi="Arial" w:cs="Arial"/>
          <w:sz w:val="18"/>
          <w:szCs w:val="18"/>
        </w:rPr>
        <w:t xml:space="preserve"> infecção aguda p</w:t>
      </w:r>
      <w:r w:rsidR="001B490D">
        <w:rPr>
          <w:rFonts w:ascii="Arial" w:eastAsia="Arial" w:hAnsi="Arial" w:cs="Arial"/>
          <w:sz w:val="18"/>
          <w:szCs w:val="18"/>
        </w:rPr>
        <w:t>or meio da transmissão vetorial</w:t>
      </w:r>
      <w:r w:rsidR="001B490D">
        <w:rPr>
          <w:rFonts w:ascii="Arial" w:eastAsia="Arial" w:hAnsi="Arial" w:cs="Arial"/>
          <w:b/>
          <w:color w:val="000000"/>
          <w:vertAlign w:val="superscript"/>
        </w:rPr>
        <w:t>7</w:t>
      </w:r>
      <w:r w:rsidRPr="00410061">
        <w:rPr>
          <w:rFonts w:ascii="Arial" w:eastAsia="Arial" w:hAnsi="Arial" w:cs="Arial"/>
          <w:sz w:val="18"/>
          <w:szCs w:val="18"/>
        </w:rPr>
        <w:t xml:space="preserve">. Por fim, devido a sua importância na saúde pública e seus impactos econômicos, o </w:t>
      </w:r>
      <w:r w:rsidR="004111D0" w:rsidRPr="004111D0">
        <w:rPr>
          <w:rFonts w:ascii="Arial" w:eastAsia="Arial" w:hAnsi="Arial" w:cs="Arial"/>
          <w:i/>
          <w:iCs/>
          <w:color w:val="000000"/>
          <w:sz w:val="18"/>
          <w:szCs w:val="18"/>
        </w:rPr>
        <w:t>T</w:t>
      </w:r>
      <w:r w:rsidR="004111D0">
        <w:rPr>
          <w:rFonts w:ascii="Arial" w:eastAsia="Arial" w:hAnsi="Arial" w:cs="Arial"/>
          <w:i/>
          <w:iCs/>
          <w:color w:val="000000"/>
          <w:sz w:val="18"/>
          <w:szCs w:val="18"/>
        </w:rPr>
        <w:t>.</w:t>
      </w:r>
      <w:r w:rsidR="004111D0" w:rsidRPr="004111D0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cruzi</w:t>
      </w:r>
      <w:r w:rsidR="004111D0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 w:rsidRPr="00410061">
        <w:rPr>
          <w:rFonts w:ascii="Arial" w:eastAsia="Arial" w:hAnsi="Arial" w:cs="Arial"/>
          <w:sz w:val="18"/>
          <w:szCs w:val="18"/>
        </w:rPr>
        <w:t>encontra-se entre os 10 mais impor</w:t>
      </w:r>
      <w:r w:rsidR="00336B3E">
        <w:rPr>
          <w:rFonts w:ascii="Arial" w:eastAsia="Arial" w:hAnsi="Arial" w:cs="Arial"/>
          <w:sz w:val="18"/>
          <w:szCs w:val="18"/>
        </w:rPr>
        <w:t xml:space="preserve">tantes parasitos de transmissão </w:t>
      </w:r>
      <w:r w:rsidRPr="00410061">
        <w:rPr>
          <w:rFonts w:ascii="Arial" w:eastAsia="Arial" w:hAnsi="Arial" w:cs="Arial"/>
          <w:sz w:val="18"/>
          <w:szCs w:val="18"/>
        </w:rPr>
        <w:t>alimentar,</w:t>
      </w:r>
      <w:r w:rsidR="00336B3E">
        <w:rPr>
          <w:rFonts w:ascii="Arial" w:eastAsia="Arial" w:hAnsi="Arial" w:cs="Arial"/>
          <w:sz w:val="18"/>
          <w:szCs w:val="18"/>
        </w:rPr>
        <w:t xml:space="preserve"> sendo que no Brasil estima-se que cerca de um milhão de pessoas este</w:t>
      </w:r>
      <w:r w:rsidR="00804F55">
        <w:rPr>
          <w:rFonts w:ascii="Arial" w:eastAsia="Arial" w:hAnsi="Arial" w:cs="Arial"/>
          <w:sz w:val="18"/>
          <w:szCs w:val="18"/>
        </w:rPr>
        <w:t>jam infectadas com essa doença</w:t>
      </w:r>
      <w:r w:rsidR="00336B3E">
        <w:rPr>
          <w:rFonts w:ascii="Arial" w:eastAsia="Arial" w:hAnsi="Arial" w:cs="Arial"/>
          <w:sz w:val="18"/>
          <w:szCs w:val="18"/>
        </w:rPr>
        <w:t>,</w:t>
      </w:r>
      <w:r w:rsidR="001B490D">
        <w:rPr>
          <w:rFonts w:ascii="Arial" w:eastAsia="Arial" w:hAnsi="Arial" w:cs="Arial"/>
          <w:sz w:val="18"/>
          <w:szCs w:val="18"/>
        </w:rPr>
        <w:t xml:space="preserve"> </w:t>
      </w:r>
      <w:r w:rsidRPr="00410061">
        <w:rPr>
          <w:rFonts w:ascii="Arial" w:eastAsia="Arial" w:hAnsi="Arial" w:cs="Arial"/>
          <w:sz w:val="18"/>
          <w:szCs w:val="18"/>
        </w:rPr>
        <w:t>ressaltando assi</w:t>
      </w:r>
      <w:r w:rsidR="001B490D">
        <w:rPr>
          <w:rFonts w:ascii="Arial" w:eastAsia="Arial" w:hAnsi="Arial" w:cs="Arial"/>
          <w:sz w:val="18"/>
          <w:szCs w:val="18"/>
        </w:rPr>
        <w:t>m, a importância desse trabalho</w:t>
      </w:r>
      <w:r w:rsidR="001B490D">
        <w:rPr>
          <w:rFonts w:ascii="Arial" w:eastAsia="Arial" w:hAnsi="Arial" w:cs="Arial"/>
          <w:b/>
          <w:color w:val="000000"/>
          <w:vertAlign w:val="superscript"/>
        </w:rPr>
        <w:t>2</w:t>
      </w:r>
      <w:r w:rsidR="00804F55">
        <w:rPr>
          <w:rFonts w:ascii="Arial" w:eastAsia="Arial" w:hAnsi="Arial" w:cs="Arial"/>
          <w:b/>
          <w:color w:val="000000"/>
          <w:vertAlign w:val="superscript"/>
        </w:rPr>
        <w:t>,5</w:t>
      </w:r>
      <w:r w:rsidRPr="00410061">
        <w:rPr>
          <w:rFonts w:ascii="Arial" w:eastAsia="Arial" w:hAnsi="Arial" w:cs="Arial"/>
          <w:sz w:val="18"/>
          <w:szCs w:val="18"/>
        </w:rPr>
        <w:t>.</w:t>
      </w:r>
    </w:p>
    <w:p w14:paraId="71A68A82" w14:textId="77777777" w:rsidR="00410061" w:rsidRDefault="0041006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sz w:val="18"/>
          <w:szCs w:val="18"/>
        </w:rPr>
      </w:pPr>
    </w:p>
    <w:p w14:paraId="5C062EDC" w14:textId="77777777" w:rsidR="0038521E" w:rsidRDefault="00CC486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C062EDD" w14:textId="6FCC6FF1" w:rsidR="0038521E" w:rsidRDefault="009B350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 w:rsidRPr="00833E14">
        <w:rPr>
          <w:rFonts w:ascii="Arial" w:eastAsia="Arial" w:hAnsi="Arial" w:cs="Arial"/>
          <w:sz w:val="18"/>
          <w:szCs w:val="18"/>
        </w:rPr>
        <w:t xml:space="preserve"> tripanossomíase americana é uma doença negligenciada</w:t>
      </w:r>
      <w:r>
        <w:rPr>
          <w:rFonts w:ascii="Arial" w:eastAsia="Arial" w:hAnsi="Arial" w:cs="Arial"/>
          <w:sz w:val="18"/>
          <w:szCs w:val="18"/>
        </w:rPr>
        <w:t>. P</w:t>
      </w:r>
      <w:r w:rsidRPr="00833E14">
        <w:rPr>
          <w:rFonts w:ascii="Arial" w:eastAsia="Arial" w:hAnsi="Arial" w:cs="Arial"/>
          <w:sz w:val="18"/>
          <w:szCs w:val="18"/>
        </w:rPr>
        <w:t>arte</w:t>
      </w:r>
      <w:r>
        <w:rPr>
          <w:rFonts w:ascii="Arial" w:eastAsia="Arial" w:hAnsi="Arial" w:cs="Arial"/>
          <w:sz w:val="18"/>
          <w:szCs w:val="18"/>
        </w:rPr>
        <w:t xml:space="preserve"> significativa</w:t>
      </w:r>
      <w:r w:rsidRPr="00833E14">
        <w:rPr>
          <w:rFonts w:ascii="Arial" w:eastAsia="Arial" w:hAnsi="Arial" w:cs="Arial"/>
          <w:sz w:val="18"/>
          <w:szCs w:val="18"/>
        </w:rPr>
        <w:t xml:space="preserve"> da população</w:t>
      </w:r>
      <w:r>
        <w:rPr>
          <w:rFonts w:ascii="Arial" w:eastAsia="Arial" w:hAnsi="Arial" w:cs="Arial"/>
          <w:sz w:val="18"/>
          <w:szCs w:val="18"/>
        </w:rPr>
        <w:t xml:space="preserve"> parece ainda não estar bem-informada acerca das práticas para prevenção </w:t>
      </w:r>
      <w:r w:rsidRPr="00833E14">
        <w:rPr>
          <w:rFonts w:ascii="Arial" w:eastAsia="Arial" w:hAnsi="Arial" w:cs="Arial"/>
          <w:sz w:val="18"/>
          <w:szCs w:val="18"/>
        </w:rPr>
        <w:t>dessa parasitose</w:t>
      </w:r>
      <w:r>
        <w:rPr>
          <w:rFonts w:ascii="Arial" w:eastAsia="Arial" w:hAnsi="Arial" w:cs="Arial"/>
          <w:sz w:val="18"/>
          <w:szCs w:val="18"/>
        </w:rPr>
        <w:t>. P</w:t>
      </w:r>
      <w:r w:rsidRPr="00833E14">
        <w:rPr>
          <w:rFonts w:ascii="Arial" w:eastAsia="Arial" w:hAnsi="Arial" w:cs="Arial"/>
          <w:sz w:val="18"/>
          <w:szCs w:val="18"/>
        </w:rPr>
        <w:t>or esse mo</w:t>
      </w:r>
      <w:r>
        <w:rPr>
          <w:rFonts w:ascii="Arial" w:eastAsia="Arial" w:hAnsi="Arial" w:cs="Arial"/>
          <w:sz w:val="18"/>
          <w:szCs w:val="18"/>
        </w:rPr>
        <w:t xml:space="preserve">tivo, a transmissão por meio do </w:t>
      </w:r>
      <w:r w:rsidRPr="00833E14">
        <w:rPr>
          <w:rFonts w:ascii="Arial" w:eastAsia="Arial" w:hAnsi="Arial" w:cs="Arial"/>
          <w:sz w:val="18"/>
          <w:szCs w:val="18"/>
        </w:rPr>
        <w:t xml:space="preserve">consumo de alimentos contaminados, </w:t>
      </w:r>
      <w:r>
        <w:rPr>
          <w:rFonts w:ascii="Arial" w:eastAsia="Arial" w:hAnsi="Arial" w:cs="Arial"/>
          <w:sz w:val="18"/>
          <w:szCs w:val="18"/>
        </w:rPr>
        <w:t>especialmente</w:t>
      </w:r>
      <w:r w:rsidRPr="00833E14">
        <w:rPr>
          <w:rFonts w:ascii="Arial" w:eastAsia="Arial" w:hAnsi="Arial" w:cs="Arial"/>
          <w:sz w:val="18"/>
          <w:szCs w:val="18"/>
        </w:rPr>
        <w:t xml:space="preserve"> entre as populações mais </w:t>
      </w:r>
      <w:r>
        <w:rPr>
          <w:rFonts w:ascii="Arial" w:eastAsia="Arial" w:hAnsi="Arial" w:cs="Arial"/>
          <w:sz w:val="18"/>
          <w:szCs w:val="18"/>
        </w:rPr>
        <w:t>vulneráveis</w:t>
      </w:r>
      <w:r w:rsidRPr="00833E14">
        <w:rPr>
          <w:rFonts w:ascii="Arial" w:eastAsia="Arial" w:hAnsi="Arial" w:cs="Arial"/>
          <w:sz w:val="18"/>
          <w:szCs w:val="18"/>
        </w:rPr>
        <w:t xml:space="preserve"> é predominante</w:t>
      </w:r>
      <w:r w:rsidR="00E74DB7">
        <w:rPr>
          <w:rFonts w:ascii="Arial" w:eastAsia="Arial" w:hAnsi="Arial" w:cs="Arial"/>
          <w:sz w:val="18"/>
          <w:szCs w:val="18"/>
        </w:rPr>
        <w:t xml:space="preserve">. </w:t>
      </w:r>
      <w:r w:rsidR="00D8566A">
        <w:rPr>
          <w:rFonts w:ascii="Arial" w:eastAsia="Arial" w:hAnsi="Arial" w:cs="Arial"/>
          <w:sz w:val="18"/>
          <w:szCs w:val="18"/>
        </w:rPr>
        <w:t>Nesse sentido, visando diminuir as infecções com essa parasitose</w:t>
      </w:r>
      <w:r w:rsidR="005301E0">
        <w:rPr>
          <w:rFonts w:ascii="Arial" w:eastAsia="Arial" w:hAnsi="Arial" w:cs="Arial"/>
          <w:sz w:val="18"/>
          <w:szCs w:val="18"/>
        </w:rPr>
        <w:t xml:space="preserve"> </w:t>
      </w:r>
      <w:r w:rsidR="00D8566A">
        <w:rPr>
          <w:rFonts w:ascii="Arial" w:eastAsia="Arial" w:hAnsi="Arial" w:cs="Arial"/>
          <w:sz w:val="18"/>
          <w:szCs w:val="18"/>
        </w:rPr>
        <w:t xml:space="preserve">é necessário que ações educacionais integradas sejam realizadas nas comunidades mais vulneráveis, afim de promover educação em saúde a respeito dessa doença.  </w:t>
      </w:r>
    </w:p>
    <w:p w14:paraId="5C062EDE" w14:textId="77777777" w:rsidR="0038521E" w:rsidRDefault="0038521E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4CE6A10" w14:textId="77777777" w:rsidR="00492E18" w:rsidRDefault="00492E18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7C3027FA" w14:textId="77777777" w:rsidR="00492E18" w:rsidRDefault="00492E18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1F874A72" w14:textId="77777777" w:rsidR="00492E18" w:rsidRDefault="00492E18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3D4EB32D" w14:textId="77777777" w:rsidR="00492E18" w:rsidRDefault="00492E18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5C062EDF" w14:textId="243FC3FE" w:rsidR="0038521E" w:rsidRDefault="00CC486D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APOIO: </w:t>
      </w:r>
      <w:r w:rsidR="0006198E">
        <w:rPr>
          <w:rFonts w:ascii="Arial" w:eastAsia="Arial" w:hAnsi="Arial" w:cs="Arial"/>
          <w:b/>
          <w:color w:val="000000"/>
          <w:sz w:val="14"/>
          <w:szCs w:val="14"/>
        </w:rPr>
        <w:t xml:space="preserve"> </w:t>
      </w:r>
    </w:p>
    <w:p w14:paraId="7261E7E6" w14:textId="274EEF2F" w:rsidR="0006198E" w:rsidRDefault="0006198E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 w:rsidRPr="0006198E">
        <w:rPr>
          <w:rFonts w:ascii="Arial" w:eastAsia="Arial" w:hAnsi="Arial" w:cs="Arial"/>
          <w:b/>
          <w:noProof/>
          <w:color w:val="000000"/>
          <w:sz w:val="14"/>
          <w:szCs w:val="14"/>
        </w:rPr>
        <w:drawing>
          <wp:inline distT="0" distB="0" distL="0" distR="0" wp14:anchorId="4FB3642A" wp14:editId="73724D26">
            <wp:extent cx="790575" cy="1259606"/>
            <wp:effectExtent l="0" t="0" r="0" b="0"/>
            <wp:docPr id="3" name="Imagem 3" descr="C:\Users\HOME\Downloads\WhatsApp Image 2021-10-12 at 13.12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WhatsApp Image 2021-10-12 at 13.12.5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33" cy="134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3619C" w14:textId="77777777" w:rsidR="00763AA5" w:rsidRDefault="00763AA5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763AA5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3D068" w14:textId="77777777" w:rsidR="007A4FC6" w:rsidRDefault="007A4FC6">
      <w:r>
        <w:separator/>
      </w:r>
    </w:p>
  </w:endnote>
  <w:endnote w:type="continuationSeparator" w:id="0">
    <w:p w14:paraId="2D2A35C3" w14:textId="77777777" w:rsidR="007A4FC6" w:rsidRDefault="007A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0BD7F" w14:textId="77777777" w:rsidR="007A4FC6" w:rsidRDefault="007A4FC6">
      <w:r>
        <w:separator/>
      </w:r>
    </w:p>
  </w:footnote>
  <w:footnote w:type="continuationSeparator" w:id="0">
    <w:p w14:paraId="6ACACBEA" w14:textId="77777777" w:rsidR="007A4FC6" w:rsidRDefault="007A4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62EE2" w14:textId="77777777" w:rsidR="0038521E" w:rsidRDefault="00CC48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C062EE4" wp14:editId="5C062EE5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062EE3" w14:textId="77777777" w:rsidR="0038521E" w:rsidRDefault="00CC486D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1E"/>
    <w:rsid w:val="000531DF"/>
    <w:rsid w:val="00055DDD"/>
    <w:rsid w:val="0006198E"/>
    <w:rsid w:val="000D77E9"/>
    <w:rsid w:val="000F198D"/>
    <w:rsid w:val="001146F8"/>
    <w:rsid w:val="001727A4"/>
    <w:rsid w:val="00174AB4"/>
    <w:rsid w:val="00186FD5"/>
    <w:rsid w:val="001B490D"/>
    <w:rsid w:val="001D3532"/>
    <w:rsid w:val="001F059C"/>
    <w:rsid w:val="001F3E09"/>
    <w:rsid w:val="0026091F"/>
    <w:rsid w:val="002C7DF8"/>
    <w:rsid w:val="00320FD7"/>
    <w:rsid w:val="00336B3E"/>
    <w:rsid w:val="00341438"/>
    <w:rsid w:val="00346FA8"/>
    <w:rsid w:val="00370223"/>
    <w:rsid w:val="0038521E"/>
    <w:rsid w:val="00410061"/>
    <w:rsid w:val="004111D0"/>
    <w:rsid w:val="00477133"/>
    <w:rsid w:val="0048453D"/>
    <w:rsid w:val="00487EAB"/>
    <w:rsid w:val="00492E18"/>
    <w:rsid w:val="005301E0"/>
    <w:rsid w:val="00546E47"/>
    <w:rsid w:val="00556D28"/>
    <w:rsid w:val="00573C7C"/>
    <w:rsid w:val="005D0259"/>
    <w:rsid w:val="00613FE0"/>
    <w:rsid w:val="00637834"/>
    <w:rsid w:val="00686BF4"/>
    <w:rsid w:val="007033D2"/>
    <w:rsid w:val="00710034"/>
    <w:rsid w:val="00711AB2"/>
    <w:rsid w:val="00763AA5"/>
    <w:rsid w:val="00775A05"/>
    <w:rsid w:val="007A4FC6"/>
    <w:rsid w:val="00804F55"/>
    <w:rsid w:val="008200FD"/>
    <w:rsid w:val="00833021"/>
    <w:rsid w:val="00833E14"/>
    <w:rsid w:val="00883C7E"/>
    <w:rsid w:val="00893DF9"/>
    <w:rsid w:val="009407C5"/>
    <w:rsid w:val="0097691D"/>
    <w:rsid w:val="009B3507"/>
    <w:rsid w:val="00A65C8F"/>
    <w:rsid w:val="00A82C7C"/>
    <w:rsid w:val="00AB35AA"/>
    <w:rsid w:val="00B2410D"/>
    <w:rsid w:val="00BC069A"/>
    <w:rsid w:val="00C24494"/>
    <w:rsid w:val="00C52A6A"/>
    <w:rsid w:val="00C81ECA"/>
    <w:rsid w:val="00C95BAF"/>
    <w:rsid w:val="00CA7D06"/>
    <w:rsid w:val="00CB76C4"/>
    <w:rsid w:val="00CC486D"/>
    <w:rsid w:val="00D12BD9"/>
    <w:rsid w:val="00D15C62"/>
    <w:rsid w:val="00D40BB1"/>
    <w:rsid w:val="00D80382"/>
    <w:rsid w:val="00D8566A"/>
    <w:rsid w:val="00D962AD"/>
    <w:rsid w:val="00DA3F3D"/>
    <w:rsid w:val="00E02BE5"/>
    <w:rsid w:val="00E377EE"/>
    <w:rsid w:val="00E74DB7"/>
    <w:rsid w:val="00ED0D24"/>
    <w:rsid w:val="00ED70DF"/>
    <w:rsid w:val="00F405FE"/>
    <w:rsid w:val="00F81A09"/>
    <w:rsid w:val="00FB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2EAB"/>
  <w15:docId w15:val="{E0D7C4C2-5C4D-45CB-B9DF-00EB162F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0223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0223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AMUW2mVcbG6qpUORJvXFqmXYvYJTcIAsbdvgSnUyzoBpTj14IHEkr7/io98LgFjOrVsoBfRdqx3QKzIG5559QAEcV184Go/xnRsyTdOG76L/6I/HHRxYxgxH5hKkFyorZMBZdEwpOyDPe3IEhVQa2IZZsQJD1EbcWA==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987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Usuário do Windows</cp:lastModifiedBy>
  <cp:revision>2</cp:revision>
  <dcterms:created xsi:type="dcterms:W3CDTF">2021-11-25T18:09:00Z</dcterms:created>
  <dcterms:modified xsi:type="dcterms:W3CDTF">2021-11-25T18:09:00Z</dcterms:modified>
</cp:coreProperties>
</file>