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4E78" w14:textId="2DF92E77" w:rsidR="006B0979" w:rsidRDefault="0053042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lk83326145"/>
      <w:r>
        <w:rPr>
          <w:rFonts w:ascii="Arial" w:eastAsia="Arial" w:hAnsi="Arial" w:cs="Arial"/>
          <w:b/>
          <w:smallCaps/>
          <w:sz w:val="22"/>
          <w:szCs w:val="22"/>
        </w:rPr>
        <w:t>ASPECTOS EPIDEMIOLÓGICOS DA SÍNDROME RESPIRATÓRIA DO ORIENTE MÉDIO</w:t>
      </w:r>
    </w:p>
    <w:bookmarkEnd w:id="0"/>
    <w:p w14:paraId="26522165" w14:textId="26165EE1" w:rsidR="006B0979" w:rsidRDefault="001B2B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K</w:t>
      </w:r>
      <w:r>
        <w:rPr>
          <w:rFonts w:ascii="Arial" w:eastAsia="Arial" w:hAnsi="Arial" w:cs="Arial"/>
          <w:b/>
        </w:rPr>
        <w:t xml:space="preserve">erolay Bianca </w:t>
      </w:r>
      <w:proofErr w:type="spellStart"/>
      <w:r>
        <w:rPr>
          <w:rFonts w:ascii="Arial" w:eastAsia="Arial" w:hAnsi="Arial" w:cs="Arial"/>
          <w:b/>
        </w:rPr>
        <w:t>Lamêgo</w:t>
      </w:r>
      <w:proofErr w:type="spellEnd"/>
      <w:r>
        <w:rPr>
          <w:rFonts w:ascii="Arial" w:eastAsia="Arial" w:hAnsi="Arial" w:cs="Arial"/>
          <w:b/>
        </w:rPr>
        <w:t xml:space="preserve"> de Franklin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 w:rsidR="00AD1E0B">
        <w:rPr>
          <w:rFonts w:ascii="Arial" w:eastAsia="Arial" w:hAnsi="Arial" w:cs="Arial"/>
          <w:b/>
          <w:color w:val="000000"/>
        </w:rPr>
        <w:t xml:space="preserve"> </w:t>
      </w:r>
      <w:r w:rsidR="00530427">
        <w:rPr>
          <w:rFonts w:ascii="Arial" w:eastAsia="Arial" w:hAnsi="Arial" w:cs="Arial"/>
          <w:b/>
          <w:color w:val="000000"/>
        </w:rPr>
        <w:t>Maria Júli</w:t>
      </w:r>
      <w:r w:rsidR="00AD1E0B">
        <w:rPr>
          <w:rFonts w:ascii="Arial" w:eastAsia="Arial" w:hAnsi="Arial" w:cs="Arial"/>
          <w:b/>
          <w:color w:val="000000"/>
        </w:rPr>
        <w:t xml:space="preserve">a Venâncio Pereira </w:t>
      </w:r>
      <w:proofErr w:type="spellStart"/>
      <w:r w:rsidR="00AD1E0B">
        <w:rPr>
          <w:rFonts w:ascii="Arial" w:eastAsia="Arial" w:hAnsi="Arial" w:cs="Arial"/>
          <w:b/>
          <w:color w:val="000000"/>
        </w:rPr>
        <w:t>Hostalácio</w:t>
      </w:r>
      <w:proofErr w:type="spellEnd"/>
      <w:r w:rsidR="00AD1E0B">
        <w:rPr>
          <w:rFonts w:ascii="Arial" w:eastAsia="Arial" w:hAnsi="Arial" w:cs="Arial"/>
          <w:b/>
          <w:vertAlign w:val="superscript"/>
        </w:rPr>
        <w:t xml:space="preserve"> </w:t>
      </w:r>
      <w:r w:rsidR="00530427"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, </w:t>
      </w:r>
      <w:r w:rsidR="00AD1E0B">
        <w:rPr>
          <w:rFonts w:ascii="Arial" w:eastAsia="Arial" w:hAnsi="Arial" w:cs="Arial"/>
          <w:b/>
        </w:rPr>
        <w:t xml:space="preserve">Ana Clara </w:t>
      </w:r>
      <w:proofErr w:type="spellStart"/>
      <w:r w:rsidR="00AD1E0B">
        <w:rPr>
          <w:rFonts w:ascii="Arial" w:eastAsia="Arial" w:hAnsi="Arial" w:cs="Arial"/>
          <w:b/>
        </w:rPr>
        <w:t>Lucciola</w:t>
      </w:r>
      <w:proofErr w:type="spellEnd"/>
      <w:r w:rsidR="00AD1E0B">
        <w:rPr>
          <w:rFonts w:ascii="Arial" w:eastAsia="Arial" w:hAnsi="Arial" w:cs="Arial"/>
          <w:b/>
        </w:rPr>
        <w:t xml:space="preserve"> Couto</w:t>
      </w:r>
      <w:r w:rsidR="00A20920">
        <w:rPr>
          <w:rFonts w:ascii="Arial" w:eastAsia="Arial" w:hAnsi="Arial" w:cs="Arial"/>
          <w:b/>
          <w:vertAlign w:val="superscript"/>
        </w:rPr>
        <w:t>2</w:t>
      </w:r>
      <w:r w:rsidR="00666334">
        <w:rPr>
          <w:rFonts w:ascii="Arial" w:eastAsia="Arial" w:hAnsi="Arial" w:cs="Arial"/>
          <w:b/>
        </w:rPr>
        <w:t xml:space="preserve">, </w:t>
      </w:r>
      <w:r w:rsidR="00666334" w:rsidRPr="00180788">
        <w:rPr>
          <w:rFonts w:ascii="Arial" w:eastAsia="Arial" w:hAnsi="Arial" w:cs="Arial"/>
          <w:b/>
          <w:color w:val="000000"/>
        </w:rPr>
        <w:t xml:space="preserve">Fabiana Machado </w:t>
      </w:r>
      <w:proofErr w:type="spellStart"/>
      <w:r w:rsidR="00666334" w:rsidRPr="00180788">
        <w:rPr>
          <w:rFonts w:ascii="Arial" w:eastAsia="Arial" w:hAnsi="Arial" w:cs="Arial"/>
          <w:b/>
          <w:color w:val="000000"/>
        </w:rPr>
        <w:t>Duffles</w:t>
      </w:r>
      <w:proofErr w:type="spellEnd"/>
      <w:r w:rsidR="00DF2029">
        <w:rPr>
          <w:rFonts w:ascii="Arial" w:eastAsia="Arial" w:hAnsi="Arial" w:cs="Arial"/>
          <w:b/>
          <w:color w:val="000000"/>
        </w:rPr>
        <w:t xml:space="preserve"> </w:t>
      </w:r>
      <w:r w:rsidR="00666334" w:rsidRPr="00180788">
        <w:rPr>
          <w:rFonts w:ascii="Arial" w:eastAsia="Arial" w:hAnsi="Arial" w:cs="Arial"/>
          <w:b/>
          <w:color w:val="000000"/>
        </w:rPr>
        <w:t>Teixeira</w:t>
      </w:r>
      <w:r w:rsidR="00666334">
        <w:rPr>
          <w:rFonts w:ascii="Arial" w:eastAsia="Arial" w:hAnsi="Arial" w:cs="Arial"/>
          <w:b/>
          <w:color w:val="000000"/>
          <w:vertAlign w:val="superscript"/>
        </w:rPr>
        <w:t>2</w:t>
      </w:r>
      <w:r w:rsidR="00666334">
        <w:rPr>
          <w:rFonts w:ascii="Arial" w:eastAsia="Arial" w:hAnsi="Arial" w:cs="Arial"/>
          <w:b/>
          <w:color w:val="000000"/>
        </w:rPr>
        <w:t xml:space="preserve">, </w:t>
      </w:r>
      <w:r w:rsidR="00180788" w:rsidRPr="00180788">
        <w:rPr>
          <w:rFonts w:ascii="Arial" w:eastAsia="Arial" w:hAnsi="Arial" w:cs="Arial"/>
          <w:b/>
          <w:color w:val="000000"/>
        </w:rPr>
        <w:t xml:space="preserve">Maya </w:t>
      </w:r>
      <w:proofErr w:type="spellStart"/>
      <w:r w:rsidR="00180788" w:rsidRPr="00180788">
        <w:rPr>
          <w:rFonts w:ascii="Arial" w:eastAsia="Arial" w:hAnsi="Arial" w:cs="Arial"/>
          <w:b/>
          <w:color w:val="000000"/>
        </w:rPr>
        <w:t>Salbego</w:t>
      </w:r>
      <w:proofErr w:type="spellEnd"/>
      <w:r w:rsidR="00180788" w:rsidRPr="00180788">
        <w:rPr>
          <w:rFonts w:ascii="Arial" w:eastAsia="Arial" w:hAnsi="Arial" w:cs="Arial"/>
          <w:b/>
          <w:color w:val="000000"/>
        </w:rPr>
        <w:t xml:space="preserve"> de Castro</w:t>
      </w:r>
      <w:r w:rsidR="00606080">
        <w:rPr>
          <w:rFonts w:ascii="Arial" w:eastAsia="Arial" w:hAnsi="Arial" w:cs="Arial"/>
          <w:b/>
          <w:color w:val="000000"/>
          <w:vertAlign w:val="superscript"/>
        </w:rPr>
        <w:t>3</w:t>
      </w:r>
      <w:r w:rsidR="00180788" w:rsidRPr="00180788">
        <w:rPr>
          <w:rFonts w:ascii="Arial" w:eastAsia="Arial" w:hAnsi="Arial" w:cs="Arial"/>
          <w:b/>
          <w:color w:val="000000"/>
        </w:rPr>
        <w:t>,</w:t>
      </w:r>
      <w:r w:rsidR="00180788">
        <w:rPr>
          <w:rFonts w:ascii="Arial" w:eastAsia="Arial" w:hAnsi="Arial" w:cs="Arial"/>
          <w:b/>
          <w:color w:val="000000"/>
        </w:rPr>
        <w:t xml:space="preserve"> </w:t>
      </w:r>
      <w:r w:rsidR="00180788" w:rsidRPr="00180788">
        <w:rPr>
          <w:rFonts w:ascii="Arial" w:eastAsia="Arial" w:hAnsi="Arial" w:cs="Arial"/>
          <w:b/>
          <w:color w:val="000000"/>
        </w:rPr>
        <w:t xml:space="preserve">Bruna </w:t>
      </w:r>
      <w:proofErr w:type="spellStart"/>
      <w:r w:rsidR="00180788" w:rsidRPr="00180788">
        <w:rPr>
          <w:rFonts w:ascii="Arial" w:eastAsia="Arial" w:hAnsi="Arial" w:cs="Arial"/>
          <w:b/>
          <w:color w:val="000000"/>
        </w:rPr>
        <w:t>Fatori</w:t>
      </w:r>
      <w:proofErr w:type="spellEnd"/>
      <w:r w:rsidR="00180788" w:rsidRPr="00180788">
        <w:rPr>
          <w:rFonts w:ascii="Arial" w:eastAsia="Arial" w:hAnsi="Arial" w:cs="Arial"/>
          <w:b/>
          <w:color w:val="000000"/>
        </w:rPr>
        <w:t xml:space="preserve"> de Melo</w:t>
      </w:r>
      <w:r w:rsidR="00606080">
        <w:rPr>
          <w:rFonts w:ascii="Arial" w:eastAsia="Arial" w:hAnsi="Arial" w:cs="Arial"/>
          <w:b/>
          <w:color w:val="000000"/>
          <w:vertAlign w:val="superscript"/>
        </w:rPr>
        <w:t>4</w:t>
      </w:r>
      <w:r w:rsidR="0066633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</w:rPr>
        <w:t xml:space="preserve"> </w:t>
      </w:r>
      <w:r w:rsidR="00530427">
        <w:rPr>
          <w:rFonts w:ascii="Arial" w:eastAsia="Arial" w:hAnsi="Arial" w:cs="Arial"/>
          <w:b/>
        </w:rPr>
        <w:t>Karen</w:t>
      </w:r>
      <w:r w:rsidR="000805AA">
        <w:rPr>
          <w:rFonts w:ascii="Arial" w:eastAsia="Arial" w:hAnsi="Arial" w:cs="Arial"/>
          <w:b/>
        </w:rPr>
        <w:t xml:space="preserve"> Stephanie Sebe Albergaria</w:t>
      </w:r>
      <w:r w:rsidR="00666334">
        <w:rPr>
          <w:rFonts w:ascii="Arial" w:eastAsia="Arial" w:hAnsi="Arial" w:cs="Arial"/>
          <w:b/>
          <w:vertAlign w:val="superscript"/>
        </w:rPr>
        <w:t>5</w:t>
      </w:r>
      <w:r>
        <w:rPr>
          <w:rFonts w:ascii="Arial" w:eastAsia="Arial" w:hAnsi="Arial" w:cs="Arial"/>
          <w:b/>
        </w:rPr>
        <w:t>.</w:t>
      </w:r>
    </w:p>
    <w:p w14:paraId="44D72F79" w14:textId="77777777" w:rsidR="00666334" w:rsidRDefault="001B2B4A" w:rsidP="00666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r w:rsidRPr="00AD1E0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AD1E0B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</w:t>
      </w:r>
      <w:r w:rsidRPr="00AD1E0B">
        <w:rPr>
          <w:rFonts w:ascii="Arial" w:eastAsia="Arial" w:hAnsi="Arial" w:cs="Arial"/>
          <w:i/>
          <w:sz w:val="14"/>
          <w:szCs w:val="14"/>
        </w:rPr>
        <w:t>EMA</w:t>
      </w:r>
      <w:r w:rsidRPr="00AD1E0B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Pr="00AD1E0B">
        <w:rPr>
          <w:rFonts w:ascii="Arial" w:eastAsia="Arial" w:hAnsi="Arial" w:cs="Arial"/>
          <w:i/>
          <w:sz w:val="14"/>
          <w:szCs w:val="14"/>
        </w:rPr>
        <w:t>São Luís</w:t>
      </w:r>
      <w:r w:rsidRPr="00AD1E0B">
        <w:rPr>
          <w:rFonts w:ascii="Arial" w:eastAsia="Arial" w:hAnsi="Arial" w:cs="Arial"/>
          <w:i/>
          <w:color w:val="000000"/>
          <w:sz w:val="14"/>
          <w:szCs w:val="14"/>
        </w:rPr>
        <w:t>/M</w:t>
      </w:r>
      <w:r w:rsidRPr="00AD1E0B">
        <w:rPr>
          <w:rFonts w:ascii="Arial" w:eastAsia="Arial" w:hAnsi="Arial" w:cs="Arial"/>
          <w:i/>
          <w:sz w:val="14"/>
          <w:szCs w:val="14"/>
        </w:rPr>
        <w:t>A</w:t>
      </w:r>
      <w:r w:rsidRPr="00AD1E0B"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hyperlink r:id="rId7" w:history="1">
        <w:r w:rsidR="00F134B3" w:rsidRPr="00737B17">
          <w:rPr>
            <w:rStyle w:val="Hyperlink"/>
            <w:rFonts w:ascii="Arial" w:eastAsia="Arial" w:hAnsi="Arial" w:cs="Arial"/>
            <w:i/>
            <w:color w:val="auto"/>
            <w:sz w:val="14"/>
            <w:szCs w:val="14"/>
            <w:u w:val="none"/>
          </w:rPr>
          <w:t>kerolaybianca@gmail.com</w:t>
        </w:r>
      </w:hyperlink>
      <w:r w:rsidR="00606080">
        <w:rPr>
          <w:rStyle w:val="Hyperlink"/>
          <w:rFonts w:ascii="Arial" w:eastAsia="Arial" w:hAnsi="Arial" w:cs="Arial"/>
          <w:i/>
          <w:color w:val="auto"/>
          <w:sz w:val="14"/>
          <w:szCs w:val="14"/>
          <w:u w:val="none"/>
        </w:rPr>
        <w:t>.</w:t>
      </w:r>
      <w:r w:rsidR="00F134B3" w:rsidRPr="00AD1E0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</w:p>
    <w:p w14:paraId="6CBC68D5" w14:textId="77777777" w:rsidR="00666334" w:rsidRDefault="00F134B3" w:rsidP="00666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AD1E0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 w:rsidR="00AD1E0B" w:rsidRPr="00AD1E0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Pr="00AD1E0B"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</w:t>
      </w:r>
      <w:proofErr w:type="spellStart"/>
      <w:r w:rsidRPr="00AD1E0B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Pr="00AD1E0B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</w:t>
      </w:r>
      <w:r w:rsidR="00666334">
        <w:rPr>
          <w:rFonts w:ascii="Arial" w:eastAsia="Arial" w:hAnsi="Arial" w:cs="Arial"/>
          <w:i/>
          <w:color w:val="000000"/>
          <w:sz w:val="14"/>
          <w:szCs w:val="14"/>
        </w:rPr>
        <w:t>G-</w:t>
      </w:r>
      <w:r w:rsidR="00666334" w:rsidRPr="00AD1E0B">
        <w:rPr>
          <w:rFonts w:ascii="Arial" w:eastAsia="Arial" w:hAnsi="Arial" w:cs="Arial"/>
          <w:i/>
          <w:color w:val="000000"/>
          <w:sz w:val="14"/>
          <w:szCs w:val="14"/>
        </w:rPr>
        <w:t>Brasil</w:t>
      </w:r>
      <w:r w:rsidR="00666334">
        <w:rPr>
          <w:rFonts w:ascii="Arial" w:eastAsia="Arial" w:hAnsi="Arial" w:cs="Arial"/>
          <w:i/>
          <w:color w:val="000000"/>
          <w:sz w:val="14"/>
          <w:szCs w:val="14"/>
        </w:rPr>
        <w:t>.</w:t>
      </w:r>
      <w:r w:rsidR="00606080">
        <w:rPr>
          <w:rFonts w:ascii="Arial" w:eastAsia="Arial" w:hAnsi="Arial" w:cs="Arial"/>
          <w:i/>
          <w:color w:val="000000"/>
          <w:sz w:val="14"/>
          <w:szCs w:val="14"/>
        </w:rPr>
        <w:t xml:space="preserve">  </w:t>
      </w:r>
      <w:r w:rsidR="0066633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180788" w:rsidRPr="00AD1E0B"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180788">
        <w:rPr>
          <w:rFonts w:ascii="Arial" w:eastAsia="Arial" w:hAnsi="Arial" w:cs="Arial"/>
          <w:i/>
          <w:color w:val="000000"/>
          <w:sz w:val="14"/>
          <w:szCs w:val="14"/>
        </w:rPr>
        <w:t>a</w:t>
      </w:r>
      <w:r w:rsidR="00180788" w:rsidRPr="00AD1E0B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 w:rsidR="00666334">
        <w:rPr>
          <w:rFonts w:ascii="Arial" w:eastAsia="Arial" w:hAnsi="Arial" w:cs="Arial"/>
          <w:i/>
          <w:color w:val="000000"/>
          <w:sz w:val="14"/>
          <w:szCs w:val="14"/>
        </w:rPr>
        <w:t xml:space="preserve"> UNIBAVE</w:t>
      </w:r>
      <w:r w:rsidR="00606080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180788">
        <w:rPr>
          <w:rFonts w:ascii="Arial" w:eastAsia="Arial" w:hAnsi="Arial" w:cs="Arial"/>
          <w:i/>
          <w:color w:val="000000"/>
          <w:sz w:val="14"/>
          <w:szCs w:val="14"/>
        </w:rPr>
        <w:t xml:space="preserve">- </w:t>
      </w:r>
      <w:r w:rsidR="00606080">
        <w:rPr>
          <w:rFonts w:ascii="Arial" w:eastAsia="Arial" w:hAnsi="Arial" w:cs="Arial"/>
          <w:i/>
          <w:color w:val="000000"/>
          <w:sz w:val="14"/>
          <w:szCs w:val="14"/>
        </w:rPr>
        <w:t>Orleans</w:t>
      </w:r>
      <w:r w:rsidR="00180788"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606080">
        <w:rPr>
          <w:rFonts w:ascii="Arial" w:eastAsia="Arial" w:hAnsi="Arial" w:cs="Arial"/>
          <w:i/>
          <w:color w:val="000000"/>
          <w:sz w:val="14"/>
          <w:szCs w:val="14"/>
        </w:rPr>
        <w:t>SC</w:t>
      </w:r>
      <w:r w:rsidR="00180788">
        <w:rPr>
          <w:rFonts w:ascii="Arial" w:eastAsia="Arial" w:hAnsi="Arial" w:cs="Arial"/>
          <w:i/>
          <w:color w:val="000000"/>
          <w:sz w:val="14"/>
          <w:szCs w:val="14"/>
        </w:rPr>
        <w:t>-Brasil</w:t>
      </w:r>
      <w:r w:rsidR="00606080">
        <w:rPr>
          <w:rFonts w:ascii="Arial" w:eastAsia="Arial" w:hAnsi="Arial" w:cs="Arial"/>
          <w:i/>
          <w:color w:val="000000"/>
          <w:sz w:val="14"/>
          <w:szCs w:val="14"/>
        </w:rPr>
        <w:t>.</w:t>
      </w:r>
    </w:p>
    <w:p w14:paraId="705F2CAD" w14:textId="016E294F" w:rsidR="00666334" w:rsidRDefault="00606080" w:rsidP="003742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666334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="00180788"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</w:t>
      </w:r>
      <w:r w:rsidR="00454FE1">
        <w:rPr>
          <w:rFonts w:ascii="Arial" w:eastAsia="Arial" w:hAnsi="Arial" w:cs="Arial"/>
          <w:i/>
          <w:color w:val="000000"/>
          <w:sz w:val="14"/>
          <w:szCs w:val="14"/>
        </w:rPr>
        <w:t>Medicina Veterinária</w:t>
      </w:r>
      <w:r w:rsidR="00180788">
        <w:rPr>
          <w:rFonts w:ascii="Arial" w:eastAsia="Arial" w:hAnsi="Arial" w:cs="Arial"/>
          <w:i/>
          <w:color w:val="000000"/>
          <w:sz w:val="14"/>
          <w:szCs w:val="14"/>
        </w:rPr>
        <w:t>-</w:t>
      </w:r>
      <w:r w:rsidR="00180788" w:rsidRPr="00180788">
        <w:rPr>
          <w:rFonts w:ascii="Arial" w:eastAsia="Arial" w:hAnsi="Arial" w:cs="Arial"/>
          <w:i/>
          <w:color w:val="000000"/>
          <w:sz w:val="14"/>
          <w:szCs w:val="14"/>
        </w:rPr>
        <w:t xml:space="preserve"> F</w:t>
      </w:r>
      <w:r w:rsidR="00666334">
        <w:rPr>
          <w:rFonts w:ascii="Arial" w:eastAsia="Arial" w:hAnsi="Arial" w:cs="Arial"/>
          <w:i/>
          <w:color w:val="000000"/>
          <w:sz w:val="14"/>
          <w:szCs w:val="14"/>
        </w:rPr>
        <w:t>ACENE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João Pessoa/PB-Brasil.</w:t>
      </w:r>
      <w:r w:rsidR="00666334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AD1E0B" w:rsidRPr="00AD1E0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 w:rsidR="00666334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="00DF62CB" w:rsidRPr="00DF62CB">
        <w:rPr>
          <w:rFonts w:ascii="Arial" w:eastAsia="Arial" w:hAnsi="Arial" w:cs="Arial"/>
          <w:i/>
          <w:color w:val="000000"/>
          <w:sz w:val="14"/>
          <w:szCs w:val="14"/>
        </w:rPr>
        <w:t>Médica Veterinária, Mestranda - UFRRJ - Seropédica/RJ</w:t>
      </w:r>
      <w:r w:rsidR="0039193D">
        <w:rPr>
          <w:rFonts w:ascii="Arial" w:eastAsia="Arial" w:hAnsi="Arial" w:cs="Arial"/>
          <w:i/>
          <w:color w:val="000000"/>
          <w:sz w:val="14"/>
          <w:szCs w:val="14"/>
        </w:rPr>
        <w:t>-Brasil</w:t>
      </w:r>
    </w:p>
    <w:p w14:paraId="53ADE52D" w14:textId="513DDDCB" w:rsidR="008E42EF" w:rsidRPr="008E42EF" w:rsidRDefault="004900A1" w:rsidP="008E42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12D49F3" w14:textId="5A7923A2" w:rsidR="00445130" w:rsidRDefault="008E42EF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Hlk83399528"/>
      <w:r w:rsidRPr="008E42EF">
        <w:rPr>
          <w:rFonts w:ascii="Arial" w:eastAsia="Arial" w:hAnsi="Arial" w:cs="Arial"/>
          <w:sz w:val="18"/>
          <w:szCs w:val="18"/>
        </w:rPr>
        <w:t xml:space="preserve">A Síndrome Respiratória do Médio Oriente é uma doença infeciosa emergente causada por um 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coronavírus</w:t>
      </w:r>
      <w:proofErr w:type="spellEnd"/>
      <w:r w:rsidR="005A596E">
        <w:rPr>
          <w:rFonts w:ascii="Arial" w:eastAsia="Arial" w:hAnsi="Arial" w:cs="Arial"/>
          <w:sz w:val="18"/>
          <w:szCs w:val="18"/>
        </w:rPr>
        <w:t xml:space="preserve"> </w:t>
      </w:r>
      <w:r w:rsidRPr="008E42EF">
        <w:rPr>
          <w:rFonts w:ascii="Arial" w:eastAsia="Arial" w:hAnsi="Arial" w:cs="Arial"/>
          <w:sz w:val="18"/>
          <w:szCs w:val="18"/>
        </w:rPr>
        <w:t>(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) designado por </w:t>
      </w:r>
      <w:proofErr w:type="spellStart"/>
      <w:r w:rsidRPr="00861094">
        <w:rPr>
          <w:rFonts w:ascii="Arial" w:eastAsia="Arial" w:hAnsi="Arial" w:cs="Arial"/>
          <w:i/>
          <w:iCs/>
          <w:sz w:val="18"/>
          <w:szCs w:val="18"/>
        </w:rPr>
        <w:t>Middle</w:t>
      </w:r>
      <w:proofErr w:type="spellEnd"/>
      <w:r w:rsidRPr="00861094">
        <w:rPr>
          <w:rFonts w:ascii="Arial" w:eastAsia="Arial" w:hAnsi="Arial" w:cs="Arial"/>
          <w:i/>
          <w:iCs/>
          <w:sz w:val="18"/>
          <w:szCs w:val="18"/>
        </w:rPr>
        <w:t xml:space="preserve"> East </w:t>
      </w:r>
      <w:proofErr w:type="spellStart"/>
      <w:r w:rsidRPr="00861094">
        <w:rPr>
          <w:rFonts w:ascii="Arial" w:eastAsia="Arial" w:hAnsi="Arial" w:cs="Arial"/>
          <w:i/>
          <w:iCs/>
          <w:sz w:val="18"/>
          <w:szCs w:val="18"/>
        </w:rPr>
        <w:t>Respiratory</w:t>
      </w:r>
      <w:proofErr w:type="spellEnd"/>
      <w:r w:rsidRPr="00861094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861094">
        <w:rPr>
          <w:rFonts w:ascii="Arial" w:eastAsia="Arial" w:hAnsi="Arial" w:cs="Arial"/>
          <w:i/>
          <w:iCs/>
          <w:sz w:val="18"/>
          <w:szCs w:val="18"/>
        </w:rPr>
        <w:t>Syndrome</w:t>
      </w:r>
      <w:proofErr w:type="spellEnd"/>
      <w:r w:rsidRPr="00861094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861094">
        <w:rPr>
          <w:rFonts w:ascii="Arial" w:eastAsia="Arial" w:hAnsi="Arial" w:cs="Arial"/>
          <w:i/>
          <w:iCs/>
          <w:sz w:val="18"/>
          <w:szCs w:val="18"/>
        </w:rPr>
        <w:t>Coronavirus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 </w:t>
      </w:r>
      <w:bookmarkStart w:id="3" w:name="_Hlk83400909"/>
      <w:r w:rsidRPr="008E42EF">
        <w:rPr>
          <w:rFonts w:ascii="Arial" w:eastAsia="Arial" w:hAnsi="Arial" w:cs="Arial"/>
          <w:sz w:val="18"/>
          <w:szCs w:val="18"/>
        </w:rPr>
        <w:t>(MERS-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>)</w:t>
      </w:r>
      <w:bookmarkEnd w:id="3"/>
      <w:r w:rsidRPr="008E42EF">
        <w:rPr>
          <w:rFonts w:ascii="Arial" w:eastAsia="Arial" w:hAnsi="Arial" w:cs="Arial"/>
          <w:sz w:val="18"/>
          <w:szCs w:val="18"/>
        </w:rPr>
        <w:t>, que é um membro da linhagem C dos beta-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coronavírus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 (</w:t>
      </w:r>
      <w:r w:rsidRPr="008E42EF">
        <w:rPr>
          <w:rFonts w:ascii="Arial" w:eastAsia="Arial" w:hAnsi="Arial" w:cs="Arial"/>
          <w:sz w:val="18"/>
          <w:szCs w:val="18"/>
        </w:rPr>
        <w:sym w:font="Symbol" w:char="F062"/>
      </w:r>
      <w:r w:rsidRPr="008E42EF">
        <w:rPr>
          <w:rFonts w:ascii="Arial" w:eastAsia="Arial" w:hAnsi="Arial" w:cs="Arial"/>
          <w:sz w:val="18"/>
          <w:szCs w:val="18"/>
        </w:rPr>
        <w:t>-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). A maior parte dos casos descritos, estão 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epidemiologicamente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 ligados ao Médio Oriente</w:t>
      </w:r>
      <w:r w:rsidR="00F135C5">
        <w:rPr>
          <w:rFonts w:ascii="Arial" w:eastAsia="Arial" w:hAnsi="Arial" w:cs="Arial"/>
          <w:sz w:val="18"/>
          <w:szCs w:val="18"/>
        </w:rPr>
        <w:t>, onde</w:t>
      </w:r>
      <w:r w:rsidRPr="008E42EF">
        <w:rPr>
          <w:rFonts w:ascii="Arial" w:eastAsia="Arial" w:hAnsi="Arial" w:cs="Arial"/>
          <w:sz w:val="18"/>
          <w:szCs w:val="18"/>
        </w:rPr>
        <w:t xml:space="preserve"> foi detectado pela primeira vez na Jordânia e na Arábia Saudita em 2012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1,3</w:t>
      </w:r>
      <w:r w:rsidRPr="008E42EF">
        <w:rPr>
          <w:rFonts w:ascii="Arial" w:eastAsia="Arial" w:hAnsi="Arial" w:cs="Arial"/>
          <w:sz w:val="18"/>
          <w:szCs w:val="18"/>
        </w:rPr>
        <w:t xml:space="preserve">. </w:t>
      </w:r>
    </w:p>
    <w:p w14:paraId="77D24AD5" w14:textId="7C42358F" w:rsidR="008E42EF" w:rsidRPr="008E42EF" w:rsidRDefault="008E42EF" w:rsidP="00861094">
      <w:pPr>
        <w:jc w:val="both"/>
        <w:rPr>
          <w:rFonts w:ascii="Arial" w:eastAsia="Arial" w:hAnsi="Arial" w:cs="Arial"/>
          <w:sz w:val="18"/>
          <w:szCs w:val="18"/>
        </w:rPr>
      </w:pPr>
      <w:r w:rsidRPr="008E42EF">
        <w:rPr>
          <w:rFonts w:ascii="Arial" w:eastAsia="Arial" w:hAnsi="Arial" w:cs="Arial"/>
          <w:sz w:val="18"/>
          <w:szCs w:val="18"/>
        </w:rPr>
        <w:t>O MERS-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 é um vírus zoonótico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8E42EF">
        <w:rPr>
          <w:rFonts w:ascii="Arial" w:eastAsia="Arial" w:hAnsi="Arial" w:cs="Arial"/>
          <w:sz w:val="18"/>
          <w:szCs w:val="18"/>
        </w:rPr>
        <w:t xml:space="preserve"> e possui os morcegos como hospedeiro</w:t>
      </w:r>
      <w:r w:rsidR="000805AA">
        <w:rPr>
          <w:rFonts w:ascii="Arial" w:eastAsia="Arial" w:hAnsi="Arial" w:cs="Arial"/>
          <w:sz w:val="18"/>
          <w:szCs w:val="18"/>
        </w:rPr>
        <w:t xml:space="preserve"> definitivo</w:t>
      </w:r>
      <w:r w:rsidR="005C6B82">
        <w:rPr>
          <w:rFonts w:ascii="Arial" w:eastAsia="Arial" w:hAnsi="Arial" w:cs="Arial"/>
          <w:sz w:val="18"/>
          <w:szCs w:val="18"/>
        </w:rPr>
        <w:t>,</w:t>
      </w:r>
      <w:r w:rsidRPr="008E42EF">
        <w:rPr>
          <w:rFonts w:ascii="Arial" w:eastAsia="Arial" w:hAnsi="Arial" w:cs="Arial"/>
          <w:sz w:val="18"/>
          <w:szCs w:val="18"/>
        </w:rPr>
        <w:t xml:space="preserve"> camelos e dromedários</w:t>
      </w:r>
      <w:r w:rsidR="00F135C5">
        <w:rPr>
          <w:rFonts w:ascii="Arial" w:eastAsia="Arial" w:hAnsi="Arial" w:cs="Arial"/>
          <w:sz w:val="18"/>
          <w:szCs w:val="18"/>
        </w:rPr>
        <w:t xml:space="preserve"> </w:t>
      </w:r>
      <w:r w:rsidR="00F135C5" w:rsidRPr="008E42EF">
        <w:rPr>
          <w:rFonts w:ascii="Arial" w:eastAsia="Arial" w:hAnsi="Arial" w:cs="Arial"/>
          <w:sz w:val="18"/>
          <w:szCs w:val="18"/>
        </w:rPr>
        <w:t xml:space="preserve">como </w:t>
      </w:r>
      <w:r w:rsidR="00F135C5">
        <w:rPr>
          <w:rFonts w:ascii="Arial" w:eastAsia="Arial" w:hAnsi="Arial" w:cs="Arial"/>
          <w:sz w:val="18"/>
          <w:szCs w:val="18"/>
        </w:rPr>
        <w:t xml:space="preserve">hospedeiros </w:t>
      </w:r>
      <w:r w:rsidR="00F135C5" w:rsidRPr="008E42EF">
        <w:rPr>
          <w:rFonts w:ascii="Arial" w:eastAsia="Arial" w:hAnsi="Arial" w:cs="Arial"/>
          <w:sz w:val="18"/>
          <w:szCs w:val="18"/>
        </w:rPr>
        <w:t>intermediário</w:t>
      </w:r>
      <w:r w:rsidR="00F135C5">
        <w:rPr>
          <w:rFonts w:ascii="Arial" w:eastAsia="Arial" w:hAnsi="Arial" w:cs="Arial"/>
          <w:sz w:val="18"/>
          <w:szCs w:val="18"/>
        </w:rPr>
        <w:t>s</w:t>
      </w:r>
      <w:r w:rsidR="00393283">
        <w:rPr>
          <w:rFonts w:ascii="Arial" w:eastAsia="Arial" w:hAnsi="Arial" w:cs="Arial"/>
          <w:sz w:val="18"/>
          <w:szCs w:val="18"/>
          <w:vertAlign w:val="superscript"/>
        </w:rPr>
        <w:t>6,8</w:t>
      </w:r>
      <w:r w:rsidRPr="008E42EF">
        <w:rPr>
          <w:rFonts w:ascii="Arial" w:eastAsia="Arial" w:hAnsi="Arial" w:cs="Arial"/>
          <w:sz w:val="18"/>
          <w:szCs w:val="18"/>
        </w:rPr>
        <w:t xml:space="preserve">. As infecções relatadas </w:t>
      </w:r>
      <w:r w:rsidR="00162179">
        <w:rPr>
          <w:rFonts w:ascii="Arial" w:eastAsia="Arial" w:hAnsi="Arial" w:cs="Arial"/>
          <w:sz w:val="18"/>
          <w:szCs w:val="18"/>
        </w:rPr>
        <w:t xml:space="preserve">seguem </w:t>
      </w:r>
      <w:r w:rsidR="00F135C5">
        <w:rPr>
          <w:rFonts w:ascii="Arial" w:eastAsia="Arial" w:hAnsi="Arial" w:cs="Arial"/>
          <w:sz w:val="18"/>
          <w:szCs w:val="18"/>
        </w:rPr>
        <w:t>o sentido de transmissão</w:t>
      </w:r>
      <w:r w:rsidRPr="008E42EF">
        <w:rPr>
          <w:rFonts w:ascii="Arial" w:eastAsia="Arial" w:hAnsi="Arial" w:cs="Arial"/>
          <w:sz w:val="18"/>
          <w:szCs w:val="18"/>
        </w:rPr>
        <w:t xml:space="preserve"> de animal</w:t>
      </w:r>
      <w:r w:rsidR="005E315E">
        <w:rPr>
          <w:rFonts w:ascii="Arial" w:eastAsia="Arial" w:hAnsi="Arial" w:cs="Arial"/>
          <w:sz w:val="18"/>
          <w:szCs w:val="18"/>
        </w:rPr>
        <w:t xml:space="preserve"> para </w:t>
      </w:r>
      <w:r w:rsidRPr="008E42EF">
        <w:rPr>
          <w:rFonts w:ascii="Arial" w:eastAsia="Arial" w:hAnsi="Arial" w:cs="Arial"/>
          <w:sz w:val="18"/>
          <w:szCs w:val="18"/>
        </w:rPr>
        <w:t xml:space="preserve">humano, não </w:t>
      </w:r>
      <w:r w:rsidR="00F135C5">
        <w:rPr>
          <w:rFonts w:ascii="Arial" w:eastAsia="Arial" w:hAnsi="Arial" w:cs="Arial"/>
          <w:sz w:val="18"/>
          <w:szCs w:val="18"/>
        </w:rPr>
        <w:t>existindo</w:t>
      </w:r>
      <w:r w:rsidR="00F135C5" w:rsidRPr="008E42EF">
        <w:rPr>
          <w:rFonts w:ascii="Arial" w:eastAsia="Arial" w:hAnsi="Arial" w:cs="Arial"/>
          <w:sz w:val="18"/>
          <w:szCs w:val="18"/>
        </w:rPr>
        <w:t xml:space="preserve"> </w:t>
      </w:r>
      <w:r w:rsidRPr="008E42EF">
        <w:rPr>
          <w:rFonts w:ascii="Arial" w:eastAsia="Arial" w:hAnsi="Arial" w:cs="Arial"/>
          <w:sz w:val="18"/>
          <w:szCs w:val="18"/>
        </w:rPr>
        <w:t>até o momento relatos de infecções de humanos para animais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8E42EF">
        <w:rPr>
          <w:rFonts w:ascii="Arial" w:eastAsia="Arial" w:hAnsi="Arial" w:cs="Arial"/>
          <w:sz w:val="18"/>
          <w:szCs w:val="18"/>
        </w:rPr>
        <w:t>.</w:t>
      </w:r>
    </w:p>
    <w:p w14:paraId="7BAFA67E" w14:textId="59733329" w:rsidR="00F135C5" w:rsidRPr="008E42EF" w:rsidRDefault="008E42EF" w:rsidP="00861094">
      <w:pPr>
        <w:jc w:val="both"/>
        <w:rPr>
          <w:rFonts w:ascii="Arial" w:eastAsia="Arial" w:hAnsi="Arial" w:cs="Arial"/>
          <w:sz w:val="18"/>
          <w:szCs w:val="18"/>
        </w:rPr>
      </w:pPr>
      <w:r w:rsidRPr="008E42EF">
        <w:rPr>
          <w:rFonts w:ascii="Arial" w:eastAsia="Arial" w:hAnsi="Arial" w:cs="Arial"/>
          <w:sz w:val="18"/>
          <w:szCs w:val="18"/>
        </w:rPr>
        <w:t xml:space="preserve">A última década testemunhou epidemias causadas pelos 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coronavírus</w:t>
      </w:r>
      <w:proofErr w:type="spellEnd"/>
      <w:r w:rsidR="004F3F92">
        <w:rPr>
          <w:rFonts w:ascii="Arial" w:eastAsia="Arial" w:hAnsi="Arial" w:cs="Arial"/>
          <w:sz w:val="18"/>
          <w:szCs w:val="18"/>
        </w:rPr>
        <w:t>,</w:t>
      </w:r>
      <w:r w:rsidR="00780243">
        <w:rPr>
          <w:rFonts w:ascii="Arial" w:eastAsia="Arial" w:hAnsi="Arial" w:cs="Arial"/>
          <w:sz w:val="18"/>
          <w:szCs w:val="18"/>
        </w:rPr>
        <w:t xml:space="preserve"> em 2002 com o</w:t>
      </w:r>
      <w:r w:rsidRPr="008E42EF">
        <w:rPr>
          <w:rFonts w:ascii="Arial" w:eastAsia="Arial" w:hAnsi="Arial" w:cs="Arial"/>
          <w:sz w:val="18"/>
          <w:szCs w:val="18"/>
        </w:rPr>
        <w:t xml:space="preserve"> SARS-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>,</w:t>
      </w:r>
      <w:r w:rsidR="00780243">
        <w:rPr>
          <w:rFonts w:ascii="Arial" w:eastAsia="Arial" w:hAnsi="Arial" w:cs="Arial"/>
          <w:sz w:val="18"/>
          <w:szCs w:val="18"/>
        </w:rPr>
        <w:t xml:space="preserve"> 2012 com o</w:t>
      </w:r>
      <w:r w:rsidRPr="008E42EF">
        <w:rPr>
          <w:rFonts w:ascii="Arial" w:eastAsia="Arial" w:hAnsi="Arial" w:cs="Arial"/>
          <w:sz w:val="18"/>
          <w:szCs w:val="18"/>
        </w:rPr>
        <w:t xml:space="preserve"> MERS-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 e recentemente o SARS-CoV-2 (COVID-19) em 2019</w:t>
      </w:r>
      <w:r w:rsidRPr="008E42EF">
        <w:rPr>
          <w:rFonts w:ascii="Arial" w:eastAsia="Arial" w:hAnsi="Arial" w:cs="Arial"/>
          <w:sz w:val="18"/>
          <w:szCs w:val="18"/>
          <w:vertAlign w:val="superscript"/>
        </w:rPr>
        <w:t>2,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8E42EF">
        <w:rPr>
          <w:rFonts w:ascii="Arial" w:eastAsia="Arial" w:hAnsi="Arial" w:cs="Arial"/>
          <w:sz w:val="18"/>
          <w:szCs w:val="18"/>
        </w:rPr>
        <w:t xml:space="preserve">. Apesar das similaridades características à família </w:t>
      </w:r>
      <w:proofErr w:type="spellStart"/>
      <w:r w:rsidRPr="00861094">
        <w:rPr>
          <w:rFonts w:ascii="Arial" w:eastAsia="Arial" w:hAnsi="Arial" w:cs="Arial"/>
          <w:i/>
          <w:iCs/>
          <w:sz w:val="18"/>
          <w:szCs w:val="18"/>
        </w:rPr>
        <w:t>Coronaviridae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, como por exemplo, às implicações respiratórias ou a facilidade de transmissão, os </w:t>
      </w:r>
      <w:proofErr w:type="spellStart"/>
      <w:r w:rsidRPr="008E42EF">
        <w:rPr>
          <w:rFonts w:ascii="Arial" w:eastAsia="Arial" w:hAnsi="Arial" w:cs="Arial"/>
          <w:sz w:val="18"/>
          <w:szCs w:val="18"/>
        </w:rPr>
        <w:t>coronavírus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 xml:space="preserve"> que surgiram neste século apresentam comportamentos distintos no modo de afetar a sociedade. Mesmo possuindo evolução relacionada a </w:t>
      </w:r>
      <w:r w:rsidR="00B86C6A">
        <w:rPr>
          <w:rFonts w:ascii="Arial" w:eastAsia="Arial" w:hAnsi="Arial" w:cs="Arial"/>
          <w:sz w:val="18"/>
          <w:szCs w:val="18"/>
        </w:rPr>
        <w:t>doenças</w:t>
      </w:r>
      <w:r w:rsidR="00B86C6A" w:rsidRPr="008E42EF">
        <w:rPr>
          <w:rFonts w:ascii="Arial" w:eastAsia="Arial" w:hAnsi="Arial" w:cs="Arial"/>
          <w:sz w:val="18"/>
          <w:szCs w:val="18"/>
        </w:rPr>
        <w:t xml:space="preserve"> </w:t>
      </w:r>
      <w:r w:rsidRPr="008E42EF">
        <w:rPr>
          <w:rFonts w:ascii="Arial" w:eastAsia="Arial" w:hAnsi="Arial" w:cs="Arial"/>
          <w:sz w:val="18"/>
          <w:szCs w:val="18"/>
        </w:rPr>
        <w:t>zoonóticas, a origem de cada um dos genótipos é distinta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8E42EF">
        <w:rPr>
          <w:rFonts w:ascii="Arial" w:eastAsia="Arial" w:hAnsi="Arial" w:cs="Arial"/>
          <w:sz w:val="18"/>
          <w:szCs w:val="18"/>
        </w:rPr>
        <w:t xml:space="preserve">. As manifestações clínicas de </w:t>
      </w:r>
      <w:r w:rsidR="005C6B82" w:rsidRPr="008E42EF">
        <w:rPr>
          <w:rFonts w:ascii="Arial" w:eastAsia="Arial" w:hAnsi="Arial" w:cs="Arial"/>
          <w:sz w:val="18"/>
          <w:szCs w:val="18"/>
        </w:rPr>
        <w:t>SARS-</w:t>
      </w:r>
      <w:proofErr w:type="spellStart"/>
      <w:r w:rsidR="005C6B82"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="005C6B82" w:rsidRPr="008E42EF" w:rsidDel="005C6B82">
        <w:rPr>
          <w:rFonts w:ascii="Arial" w:eastAsia="Arial" w:hAnsi="Arial" w:cs="Arial"/>
          <w:sz w:val="18"/>
          <w:szCs w:val="18"/>
        </w:rPr>
        <w:t xml:space="preserve"> </w:t>
      </w:r>
      <w:r w:rsidRPr="008E42EF">
        <w:rPr>
          <w:rFonts w:ascii="Arial" w:eastAsia="Arial" w:hAnsi="Arial" w:cs="Arial"/>
          <w:sz w:val="18"/>
          <w:szCs w:val="18"/>
        </w:rPr>
        <w:t>e SARS-C</w:t>
      </w:r>
      <w:r w:rsidR="00BC19FC">
        <w:rPr>
          <w:rFonts w:ascii="Arial" w:eastAsia="Arial" w:hAnsi="Arial" w:cs="Arial"/>
          <w:sz w:val="18"/>
          <w:szCs w:val="18"/>
        </w:rPr>
        <w:t>o</w:t>
      </w:r>
      <w:r w:rsidRPr="008E42EF">
        <w:rPr>
          <w:rFonts w:ascii="Arial" w:eastAsia="Arial" w:hAnsi="Arial" w:cs="Arial"/>
          <w:sz w:val="18"/>
          <w:szCs w:val="18"/>
        </w:rPr>
        <w:t>V-2 assemelham-se, mas diferem das manifestadas em MERS</w:t>
      </w:r>
      <w:r w:rsidR="004F3F92">
        <w:rPr>
          <w:rFonts w:ascii="Arial" w:eastAsia="Arial" w:hAnsi="Arial" w:cs="Arial"/>
          <w:sz w:val="18"/>
          <w:szCs w:val="18"/>
        </w:rPr>
        <w:t>-</w:t>
      </w:r>
      <w:proofErr w:type="spellStart"/>
      <w:r w:rsidR="004F3F92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>, sendo essa a mais letal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AB4CED">
        <w:rPr>
          <w:rFonts w:ascii="Arial" w:eastAsia="Arial" w:hAnsi="Arial" w:cs="Arial"/>
          <w:sz w:val="18"/>
          <w:szCs w:val="18"/>
        </w:rPr>
        <w:t xml:space="preserve">. </w:t>
      </w:r>
      <w:r w:rsidR="00F135C5" w:rsidRPr="008E42EF">
        <w:rPr>
          <w:rFonts w:ascii="Arial" w:eastAsia="Arial" w:hAnsi="Arial" w:cs="Arial"/>
          <w:sz w:val="18"/>
          <w:szCs w:val="18"/>
        </w:rPr>
        <w:t>Cerca de 4 em cada 10 pacientes relatados com MERS</w:t>
      </w:r>
      <w:r w:rsidR="004F3F92">
        <w:rPr>
          <w:rFonts w:ascii="Arial" w:eastAsia="Arial" w:hAnsi="Arial" w:cs="Arial"/>
          <w:sz w:val="18"/>
          <w:szCs w:val="18"/>
        </w:rPr>
        <w:t>-</w:t>
      </w:r>
      <w:proofErr w:type="spellStart"/>
      <w:r w:rsidR="004F3F92">
        <w:rPr>
          <w:rFonts w:ascii="Arial" w:eastAsia="Arial" w:hAnsi="Arial" w:cs="Arial"/>
          <w:sz w:val="18"/>
          <w:szCs w:val="18"/>
        </w:rPr>
        <w:t>CoV</w:t>
      </w:r>
      <w:proofErr w:type="spellEnd"/>
      <w:r w:rsidR="00F135C5" w:rsidRPr="008E42EF">
        <w:rPr>
          <w:rFonts w:ascii="Arial" w:eastAsia="Arial" w:hAnsi="Arial" w:cs="Arial"/>
          <w:sz w:val="18"/>
          <w:szCs w:val="18"/>
        </w:rPr>
        <w:t xml:space="preserve"> </w:t>
      </w:r>
      <w:r w:rsidR="00AB4CED">
        <w:rPr>
          <w:rFonts w:ascii="Arial" w:eastAsia="Arial" w:hAnsi="Arial" w:cs="Arial"/>
          <w:sz w:val="18"/>
          <w:szCs w:val="18"/>
        </w:rPr>
        <w:t>foram à óbito</w:t>
      </w:r>
      <w:r w:rsidR="00F135C5" w:rsidRPr="008E42EF">
        <w:rPr>
          <w:rFonts w:ascii="Arial" w:eastAsia="Arial" w:hAnsi="Arial" w:cs="Arial"/>
          <w:sz w:val="18"/>
          <w:szCs w:val="18"/>
        </w:rPr>
        <w:t xml:space="preserve">, a maioria dos infectados desenvolveram a doença respiratória grave, sendo </w:t>
      </w:r>
      <w:r w:rsidR="00AB4CED">
        <w:rPr>
          <w:rFonts w:ascii="Arial" w:eastAsia="Arial" w:hAnsi="Arial" w:cs="Arial"/>
          <w:sz w:val="18"/>
          <w:szCs w:val="18"/>
        </w:rPr>
        <w:t>mais agressiva</w:t>
      </w:r>
      <w:r w:rsidR="00F135C5" w:rsidRPr="008E42EF">
        <w:rPr>
          <w:rFonts w:ascii="Arial" w:eastAsia="Arial" w:hAnsi="Arial" w:cs="Arial"/>
          <w:sz w:val="18"/>
          <w:szCs w:val="18"/>
        </w:rPr>
        <w:t xml:space="preserve"> em </w:t>
      </w:r>
      <w:r w:rsidR="00AB4CED">
        <w:rPr>
          <w:rFonts w:ascii="Arial" w:eastAsia="Arial" w:hAnsi="Arial" w:cs="Arial"/>
          <w:sz w:val="18"/>
          <w:szCs w:val="18"/>
        </w:rPr>
        <w:t xml:space="preserve">pessoas </w:t>
      </w:r>
      <w:r w:rsidR="00F135C5" w:rsidRPr="008E42EF">
        <w:rPr>
          <w:rFonts w:ascii="Arial" w:eastAsia="Arial" w:hAnsi="Arial" w:cs="Arial"/>
          <w:sz w:val="18"/>
          <w:szCs w:val="18"/>
        </w:rPr>
        <w:t>com comorbidades</w:t>
      </w:r>
      <w:r w:rsidR="00F135C5" w:rsidRPr="008E42EF">
        <w:rPr>
          <w:rFonts w:ascii="Arial" w:eastAsia="Arial" w:hAnsi="Arial" w:cs="Arial"/>
          <w:sz w:val="18"/>
          <w:szCs w:val="18"/>
          <w:vertAlign w:val="superscript"/>
        </w:rPr>
        <w:t>1,3</w:t>
      </w:r>
      <w:r w:rsidR="00F135C5" w:rsidRPr="008E42EF">
        <w:rPr>
          <w:rFonts w:ascii="Arial" w:eastAsia="Arial" w:hAnsi="Arial" w:cs="Arial"/>
          <w:sz w:val="18"/>
          <w:szCs w:val="18"/>
        </w:rPr>
        <w:t>, com notória morbidade e mortalidade</w:t>
      </w:r>
      <w:r w:rsidR="0068557B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F135C5" w:rsidRPr="008E42EF">
        <w:rPr>
          <w:rFonts w:ascii="Arial" w:eastAsia="Arial" w:hAnsi="Arial" w:cs="Arial"/>
          <w:sz w:val="18"/>
          <w:szCs w:val="18"/>
        </w:rPr>
        <w:t>.</w:t>
      </w:r>
    </w:p>
    <w:p w14:paraId="313CB1A2" w14:textId="30D6304D" w:rsidR="008E42EF" w:rsidRPr="008E42EF" w:rsidRDefault="008E42EF" w:rsidP="00861094">
      <w:pPr>
        <w:jc w:val="both"/>
        <w:rPr>
          <w:rFonts w:ascii="Arial" w:eastAsia="Arial" w:hAnsi="Arial" w:cs="Arial"/>
          <w:sz w:val="18"/>
          <w:szCs w:val="18"/>
        </w:rPr>
      </w:pPr>
      <w:r w:rsidRPr="008E42EF">
        <w:rPr>
          <w:rFonts w:ascii="Arial" w:eastAsia="Arial" w:hAnsi="Arial" w:cs="Arial"/>
          <w:sz w:val="18"/>
          <w:szCs w:val="18"/>
        </w:rPr>
        <w:t xml:space="preserve">Este trabalho </w:t>
      </w:r>
      <w:r w:rsidR="00917626" w:rsidRPr="008E42EF">
        <w:rPr>
          <w:rFonts w:ascii="Arial" w:eastAsia="Arial" w:hAnsi="Arial" w:cs="Arial"/>
          <w:sz w:val="18"/>
          <w:szCs w:val="18"/>
        </w:rPr>
        <w:t>objetiv</w:t>
      </w:r>
      <w:r w:rsidR="00917626">
        <w:rPr>
          <w:rFonts w:ascii="Arial" w:eastAsia="Arial" w:hAnsi="Arial" w:cs="Arial"/>
          <w:sz w:val="18"/>
          <w:szCs w:val="18"/>
        </w:rPr>
        <w:t xml:space="preserve">a </w:t>
      </w:r>
      <w:r w:rsidRPr="008E42EF">
        <w:rPr>
          <w:rFonts w:ascii="Arial" w:eastAsia="Arial" w:hAnsi="Arial" w:cs="Arial"/>
          <w:sz w:val="18"/>
          <w:szCs w:val="18"/>
        </w:rPr>
        <w:t xml:space="preserve">realizar uma revisão de literatura evidenciando as informações sobre o </w:t>
      </w:r>
      <w:r w:rsidR="00917626" w:rsidRPr="008E42EF">
        <w:rPr>
          <w:rFonts w:ascii="Arial" w:eastAsia="Arial" w:hAnsi="Arial" w:cs="Arial"/>
          <w:sz w:val="18"/>
          <w:szCs w:val="18"/>
        </w:rPr>
        <w:t>MERS-</w:t>
      </w:r>
      <w:proofErr w:type="spellStart"/>
      <w:r w:rsidR="00917626" w:rsidRPr="008E42EF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8E42EF">
        <w:rPr>
          <w:rFonts w:ascii="Arial" w:eastAsia="Arial" w:hAnsi="Arial" w:cs="Arial"/>
          <w:sz w:val="18"/>
          <w:szCs w:val="18"/>
        </w:rPr>
        <w:t>, do ponto de vista epidemiológico</w:t>
      </w:r>
      <w:r w:rsidR="002D027E">
        <w:rPr>
          <w:rFonts w:ascii="Arial" w:eastAsia="Arial" w:hAnsi="Arial" w:cs="Arial"/>
          <w:sz w:val="18"/>
          <w:szCs w:val="18"/>
        </w:rPr>
        <w:t>,</w:t>
      </w:r>
      <w:r w:rsidRPr="008E42EF">
        <w:rPr>
          <w:rFonts w:ascii="Arial" w:eastAsia="Arial" w:hAnsi="Arial" w:cs="Arial"/>
          <w:sz w:val="18"/>
          <w:szCs w:val="18"/>
        </w:rPr>
        <w:t xml:space="preserve"> procurando também, identificar os fatores prioritários para o controle e prevenção da infecção. </w:t>
      </w:r>
    </w:p>
    <w:bookmarkEnd w:id="2"/>
    <w:p w14:paraId="217EB52C" w14:textId="77777777" w:rsidR="006B0979" w:rsidRDefault="006B0979" w:rsidP="008E42EF">
      <w:pPr>
        <w:jc w:val="both"/>
        <w:rPr>
          <w:rFonts w:ascii="Arial" w:eastAsia="Arial" w:hAnsi="Arial" w:cs="Arial"/>
          <w:sz w:val="18"/>
          <w:szCs w:val="18"/>
        </w:rPr>
      </w:pPr>
    </w:p>
    <w:p w14:paraId="101259E0" w14:textId="7777777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bookmarkStart w:id="4" w:name="_Hlk83320541"/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DD18818" w14:textId="3B6FEADC" w:rsidR="006B0979" w:rsidRDefault="005304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 w:rsidRPr="00530427">
        <w:rPr>
          <w:rFonts w:ascii="Arial" w:eastAsia="Arial" w:hAnsi="Arial" w:cs="Arial"/>
          <w:sz w:val="18"/>
          <w:szCs w:val="18"/>
        </w:rPr>
        <w:t xml:space="preserve">Na estruturação desta revisão de literatura, foram utilizadas as plataformas Google Acadêmico e </w:t>
      </w:r>
      <w:proofErr w:type="spellStart"/>
      <w:r w:rsidRPr="00530427">
        <w:rPr>
          <w:rFonts w:ascii="Arial" w:eastAsia="Arial" w:hAnsi="Arial" w:cs="Arial"/>
          <w:sz w:val="18"/>
          <w:szCs w:val="18"/>
        </w:rPr>
        <w:t>Scielo</w:t>
      </w:r>
      <w:proofErr w:type="spellEnd"/>
      <w:r w:rsidRPr="00530427">
        <w:rPr>
          <w:rFonts w:ascii="Arial" w:eastAsia="Arial" w:hAnsi="Arial" w:cs="Arial"/>
          <w:sz w:val="18"/>
          <w:szCs w:val="18"/>
        </w:rPr>
        <w:t>, através de dissertações e artigos científicos relevantes</w:t>
      </w:r>
      <w:r w:rsidR="00F204B2">
        <w:rPr>
          <w:rFonts w:ascii="Arial" w:eastAsia="Arial" w:hAnsi="Arial" w:cs="Arial"/>
          <w:sz w:val="18"/>
          <w:szCs w:val="18"/>
        </w:rPr>
        <w:t xml:space="preserve"> entre os anos de 2015 a 2021, utilizando</w:t>
      </w:r>
      <w:r w:rsidRPr="00530427">
        <w:rPr>
          <w:rFonts w:ascii="Arial" w:eastAsia="Arial" w:hAnsi="Arial" w:cs="Arial"/>
          <w:sz w:val="18"/>
          <w:szCs w:val="18"/>
        </w:rPr>
        <w:t xml:space="preserve"> palavras-chave para a busca como </w:t>
      </w:r>
      <w:r w:rsidR="00E15666" w:rsidRPr="00530427">
        <w:rPr>
          <w:rFonts w:ascii="Arial" w:eastAsia="Arial" w:hAnsi="Arial" w:cs="Arial"/>
          <w:sz w:val="18"/>
          <w:szCs w:val="18"/>
        </w:rPr>
        <w:t>‘’</w:t>
      </w:r>
      <w:r w:rsidR="00E15666">
        <w:rPr>
          <w:rFonts w:ascii="Arial" w:eastAsia="Arial" w:hAnsi="Arial" w:cs="Arial"/>
          <w:sz w:val="18"/>
          <w:szCs w:val="18"/>
        </w:rPr>
        <w:t>E</w:t>
      </w:r>
      <w:r w:rsidR="00E15666" w:rsidRPr="00530427">
        <w:rPr>
          <w:rFonts w:ascii="Arial" w:eastAsia="Arial" w:hAnsi="Arial" w:cs="Arial"/>
          <w:sz w:val="18"/>
          <w:szCs w:val="18"/>
        </w:rPr>
        <w:t>pidemiologia’’</w:t>
      </w:r>
      <w:r w:rsidR="00E15666">
        <w:rPr>
          <w:rFonts w:ascii="Arial" w:eastAsia="Arial" w:hAnsi="Arial" w:cs="Arial"/>
          <w:sz w:val="18"/>
          <w:szCs w:val="18"/>
        </w:rPr>
        <w:t xml:space="preserve">, </w:t>
      </w:r>
      <w:r w:rsidRPr="00530427">
        <w:rPr>
          <w:rFonts w:ascii="Arial" w:eastAsia="Arial" w:hAnsi="Arial" w:cs="Arial"/>
          <w:sz w:val="18"/>
          <w:szCs w:val="18"/>
        </w:rPr>
        <w:t>‘’MERS-</w:t>
      </w:r>
      <w:proofErr w:type="spellStart"/>
      <w:r w:rsidRPr="00530427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530427">
        <w:rPr>
          <w:rFonts w:ascii="Arial" w:eastAsia="Arial" w:hAnsi="Arial" w:cs="Arial"/>
          <w:sz w:val="18"/>
          <w:szCs w:val="18"/>
        </w:rPr>
        <w:t>’’</w:t>
      </w:r>
      <w:r w:rsidR="00E15666">
        <w:rPr>
          <w:rFonts w:ascii="Arial" w:eastAsia="Arial" w:hAnsi="Arial" w:cs="Arial"/>
          <w:sz w:val="18"/>
          <w:szCs w:val="18"/>
        </w:rPr>
        <w:t xml:space="preserve"> e </w:t>
      </w:r>
      <w:r w:rsidRPr="00530427">
        <w:rPr>
          <w:rFonts w:ascii="Arial" w:eastAsia="Arial" w:hAnsi="Arial" w:cs="Arial"/>
          <w:sz w:val="18"/>
          <w:szCs w:val="18"/>
        </w:rPr>
        <w:t>‘’Síndrome Respiratória do Médio Oriente’’</w:t>
      </w:r>
      <w:r w:rsidR="00E15666">
        <w:rPr>
          <w:rFonts w:ascii="Arial" w:eastAsia="Arial" w:hAnsi="Arial" w:cs="Arial"/>
          <w:sz w:val="18"/>
          <w:szCs w:val="18"/>
        </w:rPr>
        <w:t>.</w:t>
      </w:r>
    </w:p>
    <w:bookmarkEnd w:id="4"/>
    <w:p w14:paraId="75EACC99" w14:textId="77777777" w:rsidR="00530427" w:rsidRDefault="005304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1A5EE5BA" w14:textId="5BF6648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5" w:name="_Hlk83320476"/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bookmarkEnd w:id="5"/>
    <w:p w14:paraId="1F9DAEEE" w14:textId="17D8F37A" w:rsidR="00C81CBC" w:rsidRPr="00F204B2" w:rsidRDefault="00AB5BE1" w:rsidP="00A20920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 w:rsidRPr="00F204B2">
        <w:rPr>
          <w:rFonts w:ascii="Arial" w:eastAsia="Arial" w:hAnsi="Arial" w:cs="Arial"/>
          <w:sz w:val="18"/>
          <w:szCs w:val="18"/>
        </w:rPr>
        <w:t>A MERS</w:t>
      </w:r>
      <w:r w:rsidR="004F3F92">
        <w:rPr>
          <w:rFonts w:ascii="Arial" w:eastAsia="Arial" w:hAnsi="Arial" w:cs="Arial"/>
          <w:sz w:val="18"/>
          <w:szCs w:val="18"/>
        </w:rPr>
        <w:t>-</w:t>
      </w:r>
      <w:proofErr w:type="spellStart"/>
      <w:r w:rsidR="004F3F92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F204B2">
        <w:rPr>
          <w:rFonts w:ascii="Arial" w:eastAsia="Arial" w:hAnsi="Arial" w:cs="Arial"/>
          <w:sz w:val="18"/>
          <w:szCs w:val="18"/>
        </w:rPr>
        <w:t xml:space="preserve"> é uma zoonose, isto é, uma doença transmitida para o homem através de animais vertebrados</w:t>
      </w:r>
      <w:r w:rsidR="005F12E8">
        <w:rPr>
          <w:rFonts w:ascii="Arial" w:eastAsia="Arial" w:hAnsi="Arial" w:cs="Arial"/>
          <w:sz w:val="18"/>
          <w:szCs w:val="18"/>
        </w:rPr>
        <w:t>,</w:t>
      </w:r>
      <w:r w:rsidRPr="00F204B2">
        <w:rPr>
          <w:rFonts w:ascii="Arial" w:eastAsia="Arial" w:hAnsi="Arial" w:cs="Arial"/>
          <w:sz w:val="18"/>
          <w:szCs w:val="18"/>
        </w:rPr>
        <w:t xml:space="preserve"> e possui como reservatório principal os morcego</w:t>
      </w:r>
      <w:r w:rsidR="0004173E" w:rsidRPr="00F204B2">
        <w:rPr>
          <w:rFonts w:ascii="Arial" w:eastAsia="Arial" w:hAnsi="Arial" w:cs="Arial"/>
          <w:sz w:val="18"/>
          <w:szCs w:val="18"/>
        </w:rPr>
        <w:t xml:space="preserve">s </w:t>
      </w:r>
      <w:r w:rsidRPr="00F204B2">
        <w:rPr>
          <w:rFonts w:ascii="Arial" w:eastAsia="Arial" w:hAnsi="Arial" w:cs="Arial"/>
          <w:sz w:val="18"/>
          <w:szCs w:val="18"/>
        </w:rPr>
        <w:t>e os camelos e dromedários como intermediários</w:t>
      </w:r>
      <w:r w:rsidRPr="00F204B2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04173E" w:rsidRPr="00F204B2">
        <w:rPr>
          <w:rFonts w:ascii="Arial" w:eastAsia="Arial" w:hAnsi="Arial" w:cs="Arial"/>
          <w:sz w:val="18"/>
          <w:szCs w:val="18"/>
        </w:rPr>
        <w:t xml:space="preserve">. </w:t>
      </w:r>
      <w:r w:rsidR="00C81CBC" w:rsidRPr="00F204B2">
        <w:rPr>
          <w:rFonts w:ascii="Arial" w:eastAsia="Arial" w:hAnsi="Arial" w:cs="Arial"/>
          <w:sz w:val="18"/>
          <w:szCs w:val="18"/>
        </w:rPr>
        <w:t>Embora os morcegos possam ser o principal reservatório de MERS-</w:t>
      </w:r>
      <w:proofErr w:type="spellStart"/>
      <w:r w:rsidR="00C81CBC" w:rsidRPr="00F204B2">
        <w:rPr>
          <w:rFonts w:ascii="Arial" w:eastAsia="Arial" w:hAnsi="Arial" w:cs="Arial"/>
          <w:sz w:val="18"/>
          <w:szCs w:val="18"/>
        </w:rPr>
        <w:t>CoV</w:t>
      </w:r>
      <w:proofErr w:type="spellEnd"/>
      <w:r w:rsidR="00C81CBC" w:rsidRPr="00F204B2">
        <w:rPr>
          <w:rFonts w:ascii="Arial" w:eastAsia="Arial" w:hAnsi="Arial" w:cs="Arial"/>
          <w:sz w:val="18"/>
          <w:szCs w:val="18"/>
        </w:rPr>
        <w:t>, estudos de vigilância encontraram taxas de mais de 90% de soropositividade em camelos e dromedários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3,7</w:t>
      </w:r>
      <w:r w:rsidR="00C81CBC" w:rsidRPr="00F204B2">
        <w:rPr>
          <w:rFonts w:ascii="Arial" w:eastAsia="Arial" w:hAnsi="Arial" w:cs="Arial"/>
          <w:sz w:val="18"/>
          <w:szCs w:val="18"/>
        </w:rPr>
        <w:t>. Os dromedários infectados apresentam como sin</w:t>
      </w:r>
      <w:r w:rsidR="00445130" w:rsidRPr="00F204B2">
        <w:rPr>
          <w:rFonts w:ascii="Arial" w:eastAsia="Arial" w:hAnsi="Arial" w:cs="Arial"/>
          <w:sz w:val="18"/>
          <w:szCs w:val="18"/>
        </w:rPr>
        <w:t>ais</w:t>
      </w:r>
      <w:r w:rsidR="009F6DD5">
        <w:rPr>
          <w:rFonts w:ascii="Arial" w:eastAsia="Arial" w:hAnsi="Arial" w:cs="Arial"/>
          <w:sz w:val="18"/>
          <w:szCs w:val="18"/>
        </w:rPr>
        <w:t xml:space="preserve"> clínicos</w:t>
      </w:r>
      <w:r w:rsidR="0004173E" w:rsidRPr="00F204B2">
        <w:rPr>
          <w:rFonts w:ascii="Arial" w:eastAsia="Arial" w:hAnsi="Arial" w:cs="Arial"/>
          <w:sz w:val="18"/>
          <w:szCs w:val="18"/>
        </w:rPr>
        <w:t xml:space="preserve"> </w:t>
      </w:r>
      <w:r w:rsidR="00C81CBC" w:rsidRPr="00F204B2">
        <w:rPr>
          <w:rFonts w:ascii="Arial" w:eastAsia="Arial" w:hAnsi="Arial" w:cs="Arial"/>
          <w:sz w:val="18"/>
          <w:szCs w:val="18"/>
        </w:rPr>
        <w:t>coriza e tosse</w:t>
      </w:r>
      <w:r w:rsidR="009F6DD5">
        <w:rPr>
          <w:rFonts w:ascii="Arial" w:eastAsia="Arial" w:hAnsi="Arial" w:cs="Arial"/>
          <w:sz w:val="18"/>
          <w:szCs w:val="18"/>
        </w:rPr>
        <w:t>,</w:t>
      </w:r>
      <w:r w:rsidR="0004173E" w:rsidRPr="00F204B2">
        <w:rPr>
          <w:rFonts w:ascii="Arial" w:eastAsia="Arial" w:hAnsi="Arial" w:cs="Arial"/>
          <w:sz w:val="18"/>
          <w:szCs w:val="18"/>
        </w:rPr>
        <w:t xml:space="preserve"> g</w:t>
      </w:r>
      <w:r w:rsidR="00C81CBC" w:rsidRPr="00F204B2">
        <w:rPr>
          <w:rFonts w:ascii="Arial" w:eastAsia="Arial" w:hAnsi="Arial" w:cs="Arial"/>
          <w:sz w:val="18"/>
          <w:szCs w:val="18"/>
        </w:rPr>
        <w:t>eralmente vivem em grandes números e em contato</w:t>
      </w:r>
      <w:r w:rsidR="0004173E" w:rsidRPr="00F204B2">
        <w:rPr>
          <w:rFonts w:ascii="Arial" w:eastAsia="Arial" w:hAnsi="Arial" w:cs="Arial"/>
          <w:sz w:val="18"/>
          <w:szCs w:val="18"/>
        </w:rPr>
        <w:t xml:space="preserve"> </w:t>
      </w:r>
      <w:r w:rsidR="00C81CBC" w:rsidRPr="00F204B2">
        <w:rPr>
          <w:rFonts w:ascii="Arial" w:eastAsia="Arial" w:hAnsi="Arial" w:cs="Arial"/>
          <w:sz w:val="18"/>
          <w:szCs w:val="18"/>
        </w:rPr>
        <w:t xml:space="preserve">com os seres humanos que os </w:t>
      </w:r>
      <w:r w:rsidR="00DC4F4E" w:rsidRPr="00F204B2">
        <w:rPr>
          <w:rFonts w:ascii="Arial" w:eastAsia="Arial" w:hAnsi="Arial" w:cs="Arial"/>
          <w:sz w:val="18"/>
          <w:szCs w:val="18"/>
        </w:rPr>
        <w:t>u</w:t>
      </w:r>
      <w:r w:rsidR="0004173E" w:rsidRPr="00F204B2">
        <w:rPr>
          <w:rFonts w:ascii="Arial" w:eastAsia="Arial" w:hAnsi="Arial" w:cs="Arial"/>
          <w:sz w:val="18"/>
          <w:szCs w:val="18"/>
        </w:rPr>
        <w:t>tilizam</w:t>
      </w:r>
      <w:r w:rsidR="00C81CBC" w:rsidRPr="00F204B2">
        <w:rPr>
          <w:rFonts w:ascii="Arial" w:eastAsia="Arial" w:hAnsi="Arial" w:cs="Arial"/>
          <w:sz w:val="18"/>
          <w:szCs w:val="18"/>
        </w:rPr>
        <w:t xml:space="preserve"> para atividades de </w:t>
      </w:r>
      <w:r w:rsidR="00DC4F4E" w:rsidRPr="00F204B2">
        <w:rPr>
          <w:rFonts w:ascii="Arial" w:eastAsia="Arial" w:hAnsi="Arial" w:cs="Arial"/>
          <w:sz w:val="18"/>
          <w:szCs w:val="18"/>
        </w:rPr>
        <w:t xml:space="preserve">produção, sendo </w:t>
      </w:r>
      <w:r w:rsidR="00C81CBC" w:rsidRPr="00F204B2">
        <w:rPr>
          <w:rFonts w:ascii="Arial" w:eastAsia="Arial" w:hAnsi="Arial" w:cs="Arial"/>
          <w:sz w:val="18"/>
          <w:szCs w:val="18"/>
        </w:rPr>
        <w:t>fonte de transmissão do MERS-CoV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4,7</w:t>
      </w:r>
      <w:r w:rsidR="003F7284" w:rsidRPr="00F204B2">
        <w:rPr>
          <w:rFonts w:ascii="Arial" w:eastAsia="Arial" w:hAnsi="Arial" w:cs="Arial"/>
          <w:sz w:val="18"/>
          <w:szCs w:val="18"/>
        </w:rPr>
        <w:t>.</w:t>
      </w:r>
    </w:p>
    <w:p w14:paraId="6727CF6F" w14:textId="6BA3DEEF" w:rsidR="00A20920" w:rsidRPr="00F204B2" w:rsidRDefault="00C81CBC" w:rsidP="00162179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 w:rsidRPr="00F204B2">
        <w:rPr>
          <w:rFonts w:ascii="Arial" w:eastAsia="Arial" w:hAnsi="Arial" w:cs="Arial"/>
          <w:sz w:val="18"/>
          <w:szCs w:val="18"/>
        </w:rPr>
        <w:t>No total, 27 países, de 2012 até março de 2021, relataram 2574 casos confirmados de MERS-</w:t>
      </w:r>
      <w:proofErr w:type="spellStart"/>
      <w:r w:rsidRPr="00F204B2">
        <w:rPr>
          <w:rFonts w:ascii="Arial" w:eastAsia="Arial" w:hAnsi="Arial" w:cs="Arial"/>
          <w:sz w:val="18"/>
          <w:szCs w:val="18"/>
        </w:rPr>
        <w:t>CoV</w:t>
      </w:r>
      <w:proofErr w:type="spellEnd"/>
      <w:r w:rsidRPr="00F204B2">
        <w:rPr>
          <w:rFonts w:ascii="Arial" w:eastAsia="Arial" w:hAnsi="Arial" w:cs="Arial"/>
          <w:sz w:val="18"/>
          <w:szCs w:val="18"/>
        </w:rPr>
        <w:t xml:space="preserve"> e 886 mortes associadas foram relatadas</w:t>
      </w:r>
      <w:r w:rsidR="00DC4F4E" w:rsidRPr="00F204B2">
        <w:rPr>
          <w:rFonts w:ascii="Arial" w:eastAsia="Arial" w:hAnsi="Arial" w:cs="Arial"/>
          <w:sz w:val="18"/>
          <w:szCs w:val="18"/>
        </w:rPr>
        <w:t xml:space="preserve"> </w:t>
      </w:r>
      <w:r w:rsidRPr="00F204B2">
        <w:rPr>
          <w:rFonts w:ascii="Arial" w:eastAsia="Arial" w:hAnsi="Arial" w:cs="Arial"/>
          <w:sz w:val="18"/>
          <w:szCs w:val="18"/>
        </w:rPr>
        <w:t>a Organização Mundial de Saúde (OMS)</w:t>
      </w:r>
      <w:r w:rsidR="00BE3ABE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F204B2">
        <w:rPr>
          <w:rFonts w:ascii="Arial" w:eastAsia="Arial" w:hAnsi="Arial" w:cs="Arial"/>
          <w:sz w:val="18"/>
          <w:szCs w:val="18"/>
        </w:rPr>
        <w:t xml:space="preserve">. </w:t>
      </w:r>
      <w:r w:rsidR="00A20920" w:rsidRPr="00F204B2">
        <w:rPr>
          <w:rFonts w:ascii="Arial" w:eastAsia="Arial" w:hAnsi="Arial" w:cs="Arial"/>
          <w:sz w:val="18"/>
          <w:szCs w:val="18"/>
        </w:rPr>
        <w:t>Os casos primários de MERS-</w:t>
      </w:r>
      <w:proofErr w:type="spellStart"/>
      <w:r w:rsidR="00A20920" w:rsidRPr="00F204B2">
        <w:rPr>
          <w:rFonts w:ascii="Arial" w:eastAsia="Arial" w:hAnsi="Arial" w:cs="Arial"/>
          <w:sz w:val="18"/>
          <w:szCs w:val="18"/>
        </w:rPr>
        <w:t>CoV</w:t>
      </w:r>
      <w:proofErr w:type="spellEnd"/>
      <w:r w:rsidR="00A20920" w:rsidRPr="00F204B2">
        <w:rPr>
          <w:rFonts w:ascii="Arial" w:eastAsia="Arial" w:hAnsi="Arial" w:cs="Arial"/>
          <w:sz w:val="18"/>
          <w:szCs w:val="18"/>
        </w:rPr>
        <w:t>, isto é, em que se admite a transmissão direta d</w:t>
      </w:r>
      <w:r w:rsidR="008001E7" w:rsidRPr="00F204B2">
        <w:rPr>
          <w:rFonts w:ascii="Arial" w:eastAsia="Arial" w:hAnsi="Arial" w:cs="Arial"/>
          <w:sz w:val="18"/>
          <w:szCs w:val="18"/>
        </w:rPr>
        <w:t>o</w:t>
      </w:r>
      <w:r w:rsidR="00A20920" w:rsidRPr="00F204B2">
        <w:rPr>
          <w:rFonts w:ascii="Arial" w:eastAsia="Arial" w:hAnsi="Arial" w:cs="Arial"/>
          <w:sz w:val="18"/>
          <w:szCs w:val="18"/>
        </w:rPr>
        <w:t xml:space="preserve"> vírus do reservatório natural ao homem, estão limitados a seis países do Médio Oriente (Fig</w:t>
      </w:r>
      <w:r w:rsidR="000800F1" w:rsidRPr="00F204B2">
        <w:rPr>
          <w:rFonts w:ascii="Arial" w:eastAsia="Arial" w:hAnsi="Arial" w:cs="Arial"/>
          <w:sz w:val="18"/>
          <w:szCs w:val="18"/>
        </w:rPr>
        <w:t xml:space="preserve">ura </w:t>
      </w:r>
      <w:r w:rsidR="00A20920" w:rsidRPr="00F204B2">
        <w:rPr>
          <w:rFonts w:ascii="Arial" w:eastAsia="Arial" w:hAnsi="Arial" w:cs="Arial"/>
          <w:sz w:val="18"/>
          <w:szCs w:val="18"/>
        </w:rPr>
        <w:t>1)</w:t>
      </w:r>
      <w:r w:rsidR="00BC19FC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8001E7" w:rsidRPr="00F204B2">
        <w:rPr>
          <w:rFonts w:ascii="Arial" w:eastAsia="Arial" w:hAnsi="Arial" w:cs="Arial"/>
          <w:sz w:val="18"/>
          <w:szCs w:val="18"/>
        </w:rPr>
        <w:t xml:space="preserve">. </w:t>
      </w:r>
      <w:r w:rsidR="00A20920" w:rsidRPr="00F204B2">
        <w:rPr>
          <w:rFonts w:ascii="Arial" w:eastAsia="Arial" w:hAnsi="Arial" w:cs="Arial"/>
          <w:sz w:val="18"/>
          <w:szCs w:val="18"/>
        </w:rPr>
        <w:t xml:space="preserve">Por outro lado, </w:t>
      </w:r>
      <w:r w:rsidR="000800F1" w:rsidRPr="00F204B2">
        <w:rPr>
          <w:rFonts w:ascii="Arial" w:eastAsia="Arial" w:hAnsi="Arial" w:cs="Arial"/>
          <w:sz w:val="18"/>
          <w:szCs w:val="18"/>
        </w:rPr>
        <w:t xml:space="preserve">os </w:t>
      </w:r>
      <w:r w:rsidR="00A20920" w:rsidRPr="00F204B2">
        <w:rPr>
          <w:rFonts w:ascii="Arial" w:eastAsia="Arial" w:hAnsi="Arial" w:cs="Arial"/>
          <w:sz w:val="18"/>
          <w:szCs w:val="18"/>
        </w:rPr>
        <w:t>países com casos</w:t>
      </w:r>
      <w:r w:rsidR="000800F1" w:rsidRPr="00F204B2">
        <w:rPr>
          <w:rFonts w:ascii="Arial" w:eastAsia="Arial" w:hAnsi="Arial" w:cs="Arial"/>
          <w:sz w:val="18"/>
          <w:szCs w:val="18"/>
        </w:rPr>
        <w:t xml:space="preserve"> secundários </w:t>
      </w:r>
      <w:r w:rsidR="00A20920" w:rsidRPr="00F204B2">
        <w:rPr>
          <w:rFonts w:ascii="Arial" w:eastAsia="Arial" w:hAnsi="Arial" w:cs="Arial"/>
          <w:sz w:val="18"/>
          <w:szCs w:val="18"/>
        </w:rPr>
        <w:t>de MERS</w:t>
      </w:r>
      <w:r w:rsidR="000800F1" w:rsidRPr="00F204B2">
        <w:rPr>
          <w:rFonts w:ascii="Arial" w:eastAsia="Arial" w:hAnsi="Arial" w:cs="Arial"/>
          <w:sz w:val="18"/>
          <w:szCs w:val="18"/>
        </w:rPr>
        <w:t xml:space="preserve">, </w:t>
      </w:r>
      <w:r w:rsidR="00AC136B" w:rsidRPr="00F204B2">
        <w:rPr>
          <w:rFonts w:ascii="Arial" w:eastAsia="Arial" w:hAnsi="Arial" w:cs="Arial"/>
          <w:sz w:val="18"/>
          <w:szCs w:val="18"/>
        </w:rPr>
        <w:t xml:space="preserve">originados </w:t>
      </w:r>
      <w:r w:rsidRPr="00F204B2">
        <w:rPr>
          <w:rFonts w:ascii="Arial" w:eastAsia="Arial" w:hAnsi="Arial" w:cs="Arial"/>
          <w:sz w:val="18"/>
          <w:szCs w:val="18"/>
        </w:rPr>
        <w:t xml:space="preserve">a partir de </w:t>
      </w:r>
      <w:r w:rsidR="00FD1DD5" w:rsidRPr="00F204B2">
        <w:rPr>
          <w:rFonts w:ascii="Arial" w:eastAsia="Arial" w:hAnsi="Arial" w:cs="Arial"/>
          <w:sz w:val="18"/>
          <w:szCs w:val="18"/>
        </w:rPr>
        <w:t>viajantes oriundos</w:t>
      </w:r>
      <w:r w:rsidRPr="00F204B2">
        <w:rPr>
          <w:rFonts w:ascii="Arial" w:eastAsia="Arial" w:hAnsi="Arial" w:cs="Arial"/>
          <w:sz w:val="18"/>
          <w:szCs w:val="18"/>
        </w:rPr>
        <w:t xml:space="preserve"> de </w:t>
      </w:r>
      <w:r w:rsidR="00A20920" w:rsidRPr="00F204B2">
        <w:rPr>
          <w:rFonts w:ascii="Arial" w:eastAsia="Arial" w:hAnsi="Arial" w:cs="Arial"/>
          <w:sz w:val="18"/>
          <w:szCs w:val="18"/>
        </w:rPr>
        <w:t>áreas de alto risco, incluem</w:t>
      </w:r>
      <w:r w:rsidR="0051261E" w:rsidRPr="00F204B2">
        <w:rPr>
          <w:rFonts w:ascii="Arial" w:eastAsia="Arial" w:hAnsi="Arial" w:cs="Arial"/>
          <w:sz w:val="18"/>
          <w:szCs w:val="18"/>
        </w:rPr>
        <w:t xml:space="preserve"> </w:t>
      </w:r>
      <w:r w:rsidR="00A20920" w:rsidRPr="00F204B2">
        <w:rPr>
          <w:rFonts w:ascii="Arial" w:eastAsia="Arial" w:hAnsi="Arial" w:cs="Arial"/>
          <w:sz w:val="18"/>
          <w:szCs w:val="18"/>
        </w:rPr>
        <w:t>Europa</w:t>
      </w:r>
      <w:r w:rsidRPr="00F204B2">
        <w:rPr>
          <w:rFonts w:ascii="Arial" w:eastAsia="Arial" w:hAnsi="Arial" w:cs="Arial"/>
          <w:sz w:val="18"/>
          <w:szCs w:val="18"/>
        </w:rPr>
        <w:t xml:space="preserve">, </w:t>
      </w:r>
      <w:r w:rsidR="00A20920" w:rsidRPr="00F204B2">
        <w:rPr>
          <w:rFonts w:ascii="Arial" w:eastAsia="Arial" w:hAnsi="Arial" w:cs="Arial"/>
          <w:sz w:val="18"/>
          <w:szCs w:val="18"/>
        </w:rPr>
        <w:t>África</w:t>
      </w:r>
      <w:r w:rsidRPr="00F204B2">
        <w:rPr>
          <w:rFonts w:ascii="Arial" w:eastAsia="Arial" w:hAnsi="Arial" w:cs="Arial"/>
          <w:sz w:val="18"/>
          <w:szCs w:val="18"/>
        </w:rPr>
        <w:t xml:space="preserve">, </w:t>
      </w:r>
      <w:r w:rsidR="00A20920" w:rsidRPr="00F204B2">
        <w:rPr>
          <w:rFonts w:ascii="Arial" w:eastAsia="Arial" w:hAnsi="Arial" w:cs="Arial"/>
          <w:sz w:val="18"/>
          <w:szCs w:val="18"/>
        </w:rPr>
        <w:t>Ásia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 e </w:t>
      </w:r>
      <w:r w:rsidR="00A20920" w:rsidRPr="00F204B2">
        <w:rPr>
          <w:rFonts w:ascii="Arial" w:eastAsia="Arial" w:hAnsi="Arial" w:cs="Arial"/>
          <w:sz w:val="18"/>
          <w:szCs w:val="18"/>
        </w:rPr>
        <w:t>América do Norte</w:t>
      </w:r>
      <w:r w:rsidR="00BC19FC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BC19FC" w:rsidRPr="00F204B2">
        <w:rPr>
          <w:rFonts w:ascii="Arial" w:eastAsia="Arial" w:hAnsi="Arial" w:cs="Arial"/>
          <w:sz w:val="18"/>
          <w:szCs w:val="18"/>
        </w:rPr>
        <w:t>(Figura</w:t>
      </w:r>
      <w:r w:rsidR="005A596E">
        <w:rPr>
          <w:rFonts w:ascii="Arial" w:eastAsia="Arial" w:hAnsi="Arial" w:cs="Arial"/>
          <w:sz w:val="18"/>
          <w:szCs w:val="18"/>
        </w:rPr>
        <w:t xml:space="preserve"> </w:t>
      </w:r>
      <w:r w:rsidR="00BC19FC" w:rsidRPr="00F204B2">
        <w:rPr>
          <w:rFonts w:ascii="Arial" w:eastAsia="Arial" w:hAnsi="Arial" w:cs="Arial"/>
          <w:sz w:val="18"/>
          <w:szCs w:val="18"/>
        </w:rPr>
        <w:t>1)</w:t>
      </w:r>
      <w:r w:rsidR="00BC19FC">
        <w:rPr>
          <w:rFonts w:ascii="Arial" w:eastAsia="Arial" w:hAnsi="Arial" w:cs="Arial"/>
          <w:sz w:val="18"/>
          <w:szCs w:val="18"/>
          <w:vertAlign w:val="superscript"/>
        </w:rPr>
        <w:t>6,</w:t>
      </w:r>
      <w:r w:rsidR="00A20920" w:rsidRPr="00F204B2">
        <w:rPr>
          <w:rFonts w:ascii="Arial" w:eastAsia="Arial" w:hAnsi="Arial" w:cs="Arial"/>
          <w:sz w:val="18"/>
          <w:szCs w:val="18"/>
          <w:vertAlign w:val="superscript"/>
        </w:rPr>
        <w:t>3,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8001E7" w:rsidRPr="00F204B2">
        <w:rPr>
          <w:rFonts w:ascii="Arial" w:eastAsia="Arial" w:hAnsi="Arial" w:cs="Arial"/>
          <w:sz w:val="18"/>
          <w:szCs w:val="18"/>
        </w:rPr>
        <w:t>.</w:t>
      </w:r>
      <w:r w:rsidR="00A20920" w:rsidRPr="00F204B2">
        <w:rPr>
          <w:rFonts w:ascii="Arial" w:eastAsia="Arial" w:hAnsi="Arial" w:cs="Arial"/>
          <w:sz w:val="18"/>
          <w:szCs w:val="18"/>
        </w:rPr>
        <w:t xml:space="preserve"> Em 2014, houve dois caso</w:t>
      </w:r>
      <w:r w:rsidR="00784667" w:rsidRPr="00F204B2">
        <w:rPr>
          <w:rFonts w:ascii="Arial" w:eastAsia="Arial" w:hAnsi="Arial" w:cs="Arial"/>
          <w:sz w:val="18"/>
          <w:szCs w:val="18"/>
        </w:rPr>
        <w:t xml:space="preserve">s </w:t>
      </w:r>
      <w:r w:rsidR="00A20920" w:rsidRPr="00F204B2">
        <w:rPr>
          <w:rFonts w:ascii="Arial" w:eastAsia="Arial" w:hAnsi="Arial" w:cs="Arial"/>
          <w:sz w:val="18"/>
          <w:szCs w:val="18"/>
        </w:rPr>
        <w:t>de MERS</w:t>
      </w:r>
      <w:r w:rsidR="00BC19FC">
        <w:rPr>
          <w:rFonts w:ascii="Arial" w:eastAsia="Arial" w:hAnsi="Arial" w:cs="Arial"/>
          <w:sz w:val="18"/>
          <w:szCs w:val="18"/>
        </w:rPr>
        <w:t>-</w:t>
      </w:r>
      <w:proofErr w:type="spellStart"/>
      <w:r w:rsidR="00BC19FC">
        <w:rPr>
          <w:rFonts w:ascii="Arial" w:eastAsia="Arial" w:hAnsi="Arial" w:cs="Arial"/>
          <w:sz w:val="18"/>
          <w:szCs w:val="18"/>
        </w:rPr>
        <w:t>CoV</w:t>
      </w:r>
      <w:proofErr w:type="spellEnd"/>
      <w:r w:rsidR="00A20920" w:rsidRPr="00F204B2">
        <w:rPr>
          <w:rFonts w:ascii="Arial" w:eastAsia="Arial" w:hAnsi="Arial" w:cs="Arial"/>
          <w:sz w:val="18"/>
          <w:szCs w:val="18"/>
        </w:rPr>
        <w:t xml:space="preserve"> nos Estados Unidos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 e a</w:t>
      </w:r>
      <w:r w:rsidR="00A20920" w:rsidRPr="00F204B2">
        <w:rPr>
          <w:rFonts w:ascii="Arial" w:eastAsia="Arial" w:hAnsi="Arial" w:cs="Arial"/>
          <w:sz w:val="18"/>
          <w:szCs w:val="18"/>
        </w:rPr>
        <w:t xml:space="preserve">mbos foram de profissionais de </w:t>
      </w:r>
      <w:r w:rsidR="00A20920" w:rsidRPr="00F204B2">
        <w:rPr>
          <w:rFonts w:ascii="Arial" w:eastAsia="Arial" w:hAnsi="Arial" w:cs="Arial"/>
          <w:sz w:val="18"/>
          <w:szCs w:val="18"/>
        </w:rPr>
        <w:t>saúde que viveram</w:t>
      </w:r>
      <w:r w:rsidR="00784667" w:rsidRPr="00F204B2">
        <w:rPr>
          <w:rFonts w:ascii="Arial" w:eastAsia="Arial" w:hAnsi="Arial" w:cs="Arial"/>
          <w:sz w:val="18"/>
          <w:szCs w:val="18"/>
        </w:rPr>
        <w:t xml:space="preserve"> </w:t>
      </w:r>
      <w:r w:rsidR="00A20920" w:rsidRPr="00F204B2">
        <w:rPr>
          <w:rFonts w:ascii="Arial" w:eastAsia="Arial" w:hAnsi="Arial" w:cs="Arial"/>
          <w:sz w:val="18"/>
          <w:szCs w:val="18"/>
        </w:rPr>
        <w:t>na Arábia Saudita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A20920" w:rsidRPr="00F204B2">
        <w:rPr>
          <w:rFonts w:ascii="Arial" w:eastAsia="Arial" w:hAnsi="Arial" w:cs="Arial"/>
          <w:sz w:val="18"/>
          <w:szCs w:val="18"/>
        </w:rPr>
        <w:t>. O maior surto conhecido de MERS</w:t>
      </w:r>
      <w:r w:rsidR="008E4801">
        <w:rPr>
          <w:rFonts w:ascii="Arial" w:eastAsia="Arial" w:hAnsi="Arial" w:cs="Arial"/>
          <w:sz w:val="18"/>
          <w:szCs w:val="18"/>
        </w:rPr>
        <w:t>-</w:t>
      </w:r>
      <w:proofErr w:type="spellStart"/>
      <w:r w:rsidR="008E4801">
        <w:rPr>
          <w:rFonts w:ascii="Arial" w:eastAsia="Arial" w:hAnsi="Arial" w:cs="Arial"/>
          <w:sz w:val="18"/>
          <w:szCs w:val="18"/>
        </w:rPr>
        <w:t>CoV</w:t>
      </w:r>
      <w:proofErr w:type="spellEnd"/>
      <w:r w:rsidR="00A20920" w:rsidRPr="00F204B2">
        <w:rPr>
          <w:rFonts w:ascii="Arial" w:eastAsia="Arial" w:hAnsi="Arial" w:cs="Arial"/>
          <w:sz w:val="18"/>
          <w:szCs w:val="18"/>
        </w:rPr>
        <w:t xml:space="preserve"> fora da Península Arábica ocorreu na Coreia do Sul de maio a julho de 2015, </w:t>
      </w:r>
      <w:r w:rsidR="005C4573" w:rsidRPr="00F204B2">
        <w:rPr>
          <w:rFonts w:ascii="Arial" w:eastAsia="Arial" w:hAnsi="Arial" w:cs="Arial"/>
          <w:sz w:val="18"/>
          <w:szCs w:val="18"/>
        </w:rPr>
        <w:t>após um</w:t>
      </w:r>
      <w:r w:rsidR="00A20920" w:rsidRPr="00F204B2">
        <w:rPr>
          <w:rFonts w:ascii="Arial" w:eastAsia="Arial" w:hAnsi="Arial" w:cs="Arial"/>
          <w:sz w:val="18"/>
          <w:szCs w:val="18"/>
        </w:rPr>
        <w:t xml:space="preserve"> sul-coreano 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retornar do </w:t>
      </w:r>
      <w:r w:rsidR="00A20920" w:rsidRPr="00F204B2">
        <w:rPr>
          <w:rFonts w:ascii="Arial" w:eastAsia="Arial" w:hAnsi="Arial" w:cs="Arial"/>
          <w:sz w:val="18"/>
          <w:szCs w:val="18"/>
        </w:rPr>
        <w:t>Oriente Médio. Esse surto envolveu mais de 180 casos e 36 mortes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 e a</w:t>
      </w:r>
      <w:r w:rsidR="00A20920" w:rsidRPr="00F204B2">
        <w:rPr>
          <w:rFonts w:ascii="Arial" w:eastAsia="Arial" w:hAnsi="Arial" w:cs="Arial"/>
          <w:sz w:val="18"/>
          <w:szCs w:val="18"/>
        </w:rPr>
        <w:t xml:space="preserve"> maioria dos casos de transmissão de pessoa para pessoa ocorreu em ambientes de cuidados de saúde</w:t>
      </w:r>
      <w:r w:rsidR="00A20920" w:rsidRPr="00F204B2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A20920" w:rsidRPr="00F204B2">
        <w:rPr>
          <w:rFonts w:ascii="Arial" w:eastAsia="Arial" w:hAnsi="Arial" w:cs="Arial"/>
          <w:sz w:val="18"/>
          <w:szCs w:val="18"/>
        </w:rPr>
        <w:t>.</w:t>
      </w:r>
    </w:p>
    <w:p w14:paraId="32FC08D2" w14:textId="5F22C5FC" w:rsidR="00B41744" w:rsidRPr="00F204B2" w:rsidRDefault="00A20920" w:rsidP="00A20920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 w:rsidRPr="00F204B2">
        <w:rPr>
          <w:rFonts w:ascii="Arial" w:eastAsia="Arial" w:hAnsi="Arial" w:cs="Arial"/>
          <w:sz w:val="18"/>
          <w:szCs w:val="18"/>
        </w:rPr>
        <w:t xml:space="preserve">Algumas precauções são fundamentais para garantir o controle e prevenção da infecção como </w:t>
      </w:r>
      <w:r w:rsidR="004719EC" w:rsidRPr="00F204B2">
        <w:rPr>
          <w:rFonts w:ascii="Arial" w:eastAsia="Arial" w:hAnsi="Arial" w:cs="Arial"/>
          <w:sz w:val="18"/>
          <w:szCs w:val="18"/>
        </w:rPr>
        <w:t>m</w:t>
      </w:r>
      <w:r w:rsidRPr="00F204B2">
        <w:rPr>
          <w:rFonts w:ascii="Arial" w:eastAsia="Arial" w:hAnsi="Arial" w:cs="Arial"/>
          <w:sz w:val="18"/>
          <w:szCs w:val="18"/>
        </w:rPr>
        <w:t>edidas de higiene, uso de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 equipamentos de proteção individua</w:t>
      </w:r>
      <w:r w:rsidR="00966061" w:rsidRPr="00F204B2">
        <w:rPr>
          <w:rFonts w:ascii="Arial" w:eastAsia="Arial" w:hAnsi="Arial" w:cs="Arial"/>
          <w:sz w:val="18"/>
          <w:szCs w:val="18"/>
        </w:rPr>
        <w:t>i</w:t>
      </w:r>
      <w:r w:rsidR="00393283" w:rsidRPr="00F204B2">
        <w:rPr>
          <w:rFonts w:ascii="Arial" w:eastAsia="Arial" w:hAnsi="Arial" w:cs="Arial"/>
          <w:sz w:val="18"/>
          <w:szCs w:val="18"/>
        </w:rPr>
        <w:t>s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F204B2">
        <w:rPr>
          <w:rFonts w:ascii="Arial" w:eastAsia="Arial" w:hAnsi="Arial" w:cs="Arial"/>
          <w:sz w:val="18"/>
          <w:szCs w:val="18"/>
        </w:rPr>
        <w:t>EPI´s</w:t>
      </w:r>
      <w:proofErr w:type="spellEnd"/>
      <w:r w:rsidR="005C4573" w:rsidRPr="00F204B2">
        <w:rPr>
          <w:rFonts w:ascii="Arial" w:eastAsia="Arial" w:hAnsi="Arial" w:cs="Arial"/>
          <w:sz w:val="18"/>
          <w:szCs w:val="18"/>
        </w:rPr>
        <w:t>)</w:t>
      </w:r>
      <w:r w:rsidRPr="00F204B2">
        <w:rPr>
          <w:rFonts w:ascii="Arial" w:eastAsia="Arial" w:hAnsi="Arial" w:cs="Arial"/>
          <w:sz w:val="18"/>
          <w:szCs w:val="18"/>
        </w:rPr>
        <w:t>, a detecção precoce, triagem rápida</w:t>
      </w:r>
      <w:r w:rsidR="00F204B2" w:rsidRPr="00F204B2">
        <w:rPr>
          <w:rFonts w:ascii="Arial" w:eastAsia="Arial" w:hAnsi="Arial" w:cs="Arial"/>
          <w:sz w:val="18"/>
          <w:szCs w:val="18"/>
        </w:rPr>
        <w:t xml:space="preserve"> e o </w:t>
      </w:r>
      <w:r w:rsidRPr="00F204B2">
        <w:rPr>
          <w:rFonts w:ascii="Arial" w:eastAsia="Arial" w:hAnsi="Arial" w:cs="Arial"/>
          <w:sz w:val="18"/>
          <w:szCs w:val="18"/>
        </w:rPr>
        <w:t>isolamento</w:t>
      </w:r>
      <w:r w:rsidR="00F204B2" w:rsidRPr="00F204B2">
        <w:rPr>
          <w:rFonts w:ascii="Arial" w:eastAsia="Arial" w:hAnsi="Arial" w:cs="Arial"/>
          <w:sz w:val="18"/>
          <w:szCs w:val="18"/>
        </w:rPr>
        <w:t xml:space="preserve"> </w:t>
      </w:r>
      <w:r w:rsidRPr="00F204B2">
        <w:rPr>
          <w:rFonts w:ascii="Arial" w:eastAsia="Arial" w:hAnsi="Arial" w:cs="Arial"/>
          <w:sz w:val="18"/>
          <w:szCs w:val="18"/>
        </w:rPr>
        <w:t>de doentes</w:t>
      </w:r>
      <w:r w:rsidR="00393283" w:rsidRPr="00F204B2">
        <w:rPr>
          <w:rFonts w:ascii="Arial" w:eastAsia="Arial" w:hAnsi="Arial" w:cs="Arial"/>
          <w:sz w:val="18"/>
          <w:szCs w:val="18"/>
        </w:rPr>
        <w:t xml:space="preserve"> com suspeita de MERS-CoV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3F7284" w:rsidRPr="00F204B2">
        <w:rPr>
          <w:rFonts w:ascii="Arial" w:eastAsia="Arial" w:hAnsi="Arial" w:cs="Arial"/>
          <w:sz w:val="18"/>
          <w:szCs w:val="18"/>
        </w:rPr>
        <w:t xml:space="preserve">. </w:t>
      </w:r>
      <w:r w:rsidRPr="00F204B2">
        <w:rPr>
          <w:rFonts w:ascii="Arial" w:eastAsia="Arial" w:hAnsi="Arial" w:cs="Arial"/>
          <w:sz w:val="18"/>
          <w:szCs w:val="18"/>
        </w:rPr>
        <w:t xml:space="preserve">Além disso, </w:t>
      </w:r>
      <w:r w:rsidR="00D7247D" w:rsidRPr="00F204B2">
        <w:rPr>
          <w:rFonts w:ascii="Arial" w:eastAsia="Arial" w:hAnsi="Arial" w:cs="Arial"/>
          <w:sz w:val="18"/>
          <w:szCs w:val="18"/>
        </w:rPr>
        <w:t>r</w:t>
      </w:r>
      <w:r w:rsidRPr="00F204B2">
        <w:rPr>
          <w:rFonts w:ascii="Arial" w:eastAsia="Arial" w:hAnsi="Arial" w:cs="Arial"/>
          <w:sz w:val="18"/>
          <w:szCs w:val="18"/>
        </w:rPr>
        <w:t xml:space="preserve">esidentes e viajantes </w:t>
      </w:r>
      <w:r w:rsidR="004719EC" w:rsidRPr="00F204B2">
        <w:rPr>
          <w:rFonts w:ascii="Arial" w:eastAsia="Arial" w:hAnsi="Arial" w:cs="Arial"/>
          <w:sz w:val="18"/>
          <w:szCs w:val="18"/>
        </w:rPr>
        <w:t xml:space="preserve">de </w:t>
      </w:r>
      <w:r w:rsidRPr="00F204B2">
        <w:rPr>
          <w:rFonts w:ascii="Arial" w:eastAsia="Arial" w:hAnsi="Arial" w:cs="Arial"/>
          <w:sz w:val="18"/>
          <w:szCs w:val="18"/>
        </w:rPr>
        <w:t>regiões endêmicas devem evitar contato com animais doentes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, </w:t>
      </w:r>
      <w:r w:rsidRPr="00F204B2">
        <w:rPr>
          <w:rFonts w:ascii="Arial" w:eastAsia="Arial" w:hAnsi="Arial" w:cs="Arial"/>
          <w:sz w:val="18"/>
          <w:szCs w:val="18"/>
        </w:rPr>
        <w:t>especialmente camelos</w:t>
      </w:r>
      <w:r w:rsidR="00D7247D" w:rsidRPr="00F204B2">
        <w:rPr>
          <w:rFonts w:ascii="Arial" w:eastAsia="Arial" w:hAnsi="Arial" w:cs="Arial"/>
          <w:sz w:val="18"/>
          <w:szCs w:val="18"/>
        </w:rPr>
        <w:t>,</w:t>
      </w:r>
      <w:r w:rsidRPr="00F204B2">
        <w:rPr>
          <w:rFonts w:ascii="Arial" w:eastAsia="Arial" w:hAnsi="Arial" w:cs="Arial"/>
          <w:sz w:val="18"/>
          <w:szCs w:val="18"/>
        </w:rPr>
        <w:t xml:space="preserve"> e com</w:t>
      </w:r>
      <w:r w:rsidR="00AB5BE1" w:rsidRPr="00F204B2">
        <w:rPr>
          <w:rFonts w:ascii="Arial" w:eastAsia="Arial" w:hAnsi="Arial" w:cs="Arial"/>
          <w:sz w:val="18"/>
          <w:szCs w:val="18"/>
        </w:rPr>
        <w:t xml:space="preserve"> seus</w:t>
      </w:r>
      <w:r w:rsidRPr="00F204B2">
        <w:rPr>
          <w:rFonts w:ascii="Arial" w:eastAsia="Arial" w:hAnsi="Arial" w:cs="Arial"/>
          <w:sz w:val="18"/>
          <w:szCs w:val="18"/>
        </w:rPr>
        <w:t xml:space="preserve"> fluidos, tecidos e fezes desses animais</w:t>
      </w:r>
      <w:r w:rsidRPr="00F204B2">
        <w:rPr>
          <w:rFonts w:ascii="Arial" w:eastAsia="Arial" w:hAnsi="Arial" w:cs="Arial"/>
          <w:sz w:val="18"/>
          <w:szCs w:val="18"/>
          <w:vertAlign w:val="superscript"/>
        </w:rPr>
        <w:t>3,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F204B2">
        <w:rPr>
          <w:rFonts w:ascii="Arial" w:eastAsia="Arial" w:hAnsi="Arial" w:cs="Arial"/>
          <w:sz w:val="18"/>
          <w:szCs w:val="18"/>
        </w:rPr>
        <w:t>.</w:t>
      </w:r>
      <w:r w:rsidR="005C4573" w:rsidRPr="00F204B2">
        <w:rPr>
          <w:rFonts w:ascii="Arial" w:eastAsia="Arial" w:hAnsi="Arial" w:cs="Arial"/>
          <w:sz w:val="18"/>
          <w:szCs w:val="18"/>
        </w:rPr>
        <w:t xml:space="preserve"> </w:t>
      </w:r>
      <w:r w:rsidR="0051261E" w:rsidRPr="00F204B2">
        <w:rPr>
          <w:rFonts w:ascii="Arial" w:eastAsia="Arial" w:hAnsi="Arial" w:cs="Arial"/>
          <w:sz w:val="18"/>
          <w:szCs w:val="18"/>
        </w:rPr>
        <w:t xml:space="preserve">Nesse sentido, </w:t>
      </w:r>
      <w:r w:rsidR="005C4573" w:rsidRPr="00F204B2">
        <w:rPr>
          <w:rFonts w:ascii="Arial" w:eastAsia="Arial" w:hAnsi="Arial" w:cs="Arial"/>
          <w:sz w:val="18"/>
          <w:szCs w:val="18"/>
        </w:rPr>
        <w:t>a</w:t>
      </w:r>
      <w:r w:rsidRPr="00F204B2">
        <w:rPr>
          <w:rFonts w:ascii="Arial" w:eastAsia="Arial" w:hAnsi="Arial" w:cs="Arial"/>
          <w:sz w:val="18"/>
          <w:szCs w:val="18"/>
        </w:rPr>
        <w:t xml:space="preserve">inda não 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existe </w:t>
      </w:r>
      <w:r w:rsidRPr="00F204B2">
        <w:rPr>
          <w:rFonts w:ascii="Arial" w:eastAsia="Arial" w:hAnsi="Arial" w:cs="Arial"/>
          <w:sz w:val="18"/>
          <w:szCs w:val="18"/>
        </w:rPr>
        <w:t>uma vacina contra o MERS-</w:t>
      </w:r>
      <w:proofErr w:type="spellStart"/>
      <w:r w:rsidRPr="00F204B2">
        <w:rPr>
          <w:rFonts w:ascii="Arial" w:eastAsia="Arial" w:hAnsi="Arial" w:cs="Arial"/>
          <w:sz w:val="18"/>
          <w:szCs w:val="18"/>
        </w:rPr>
        <w:t>Co</w:t>
      </w:r>
      <w:r w:rsidR="00BC19FC">
        <w:rPr>
          <w:rFonts w:ascii="Arial" w:eastAsia="Arial" w:hAnsi="Arial" w:cs="Arial"/>
          <w:sz w:val="18"/>
          <w:szCs w:val="18"/>
        </w:rPr>
        <w:t>V</w:t>
      </w:r>
      <w:proofErr w:type="spellEnd"/>
      <w:r w:rsidRPr="00F204B2">
        <w:rPr>
          <w:rFonts w:ascii="Arial" w:eastAsia="Arial" w:hAnsi="Arial" w:cs="Arial"/>
          <w:sz w:val="18"/>
          <w:szCs w:val="18"/>
        </w:rPr>
        <w:t xml:space="preserve">, sendo reflexo do pouco 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conhecimento acerca </w:t>
      </w:r>
      <w:r w:rsidRPr="00F204B2">
        <w:rPr>
          <w:rFonts w:ascii="Arial" w:eastAsia="Arial" w:hAnsi="Arial" w:cs="Arial"/>
          <w:sz w:val="18"/>
          <w:szCs w:val="18"/>
        </w:rPr>
        <w:t>des</w:t>
      </w:r>
      <w:r w:rsidR="00D7247D" w:rsidRPr="00F204B2">
        <w:rPr>
          <w:rFonts w:ascii="Arial" w:eastAsia="Arial" w:hAnsi="Arial" w:cs="Arial"/>
          <w:sz w:val="18"/>
          <w:szCs w:val="18"/>
        </w:rPr>
        <w:t>t</w:t>
      </w:r>
      <w:r w:rsidRPr="00F204B2">
        <w:rPr>
          <w:rFonts w:ascii="Arial" w:eastAsia="Arial" w:hAnsi="Arial" w:cs="Arial"/>
          <w:sz w:val="18"/>
          <w:szCs w:val="18"/>
        </w:rPr>
        <w:t>e vírus,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 </w:t>
      </w:r>
      <w:r w:rsidR="005C4573" w:rsidRPr="00F204B2">
        <w:rPr>
          <w:rFonts w:ascii="Arial" w:eastAsia="Arial" w:hAnsi="Arial" w:cs="Arial"/>
          <w:sz w:val="18"/>
          <w:szCs w:val="18"/>
        </w:rPr>
        <w:t>porém já existem pesquisas para a produção de vacinas em andamento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1,3,8</w:t>
      </w:r>
      <w:r w:rsidR="0051261E" w:rsidRPr="00F204B2">
        <w:rPr>
          <w:rFonts w:ascii="Arial" w:eastAsia="Arial" w:hAnsi="Arial" w:cs="Arial"/>
          <w:sz w:val="18"/>
          <w:szCs w:val="18"/>
        </w:rPr>
        <w:t>. A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pesar </w:t>
      </w:r>
      <w:r w:rsidRPr="00F204B2">
        <w:rPr>
          <w:rFonts w:ascii="Arial" w:eastAsia="Arial" w:hAnsi="Arial" w:cs="Arial"/>
          <w:sz w:val="18"/>
          <w:szCs w:val="18"/>
        </w:rPr>
        <w:t xml:space="preserve">de não 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possuir </w:t>
      </w:r>
      <w:r w:rsidRPr="00F204B2">
        <w:rPr>
          <w:rFonts w:ascii="Arial" w:eastAsia="Arial" w:hAnsi="Arial" w:cs="Arial"/>
          <w:sz w:val="18"/>
          <w:szCs w:val="18"/>
        </w:rPr>
        <w:t xml:space="preserve">uma proporção grande no mundo, 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quando </w:t>
      </w:r>
      <w:r w:rsidRPr="00F204B2">
        <w:rPr>
          <w:rFonts w:ascii="Arial" w:eastAsia="Arial" w:hAnsi="Arial" w:cs="Arial"/>
          <w:sz w:val="18"/>
          <w:szCs w:val="18"/>
        </w:rPr>
        <w:t xml:space="preserve">comparado </w:t>
      </w:r>
      <w:r w:rsidR="00D7247D" w:rsidRPr="00F204B2">
        <w:rPr>
          <w:rFonts w:ascii="Arial" w:eastAsia="Arial" w:hAnsi="Arial" w:cs="Arial"/>
          <w:sz w:val="18"/>
          <w:szCs w:val="18"/>
        </w:rPr>
        <w:t xml:space="preserve">ao </w:t>
      </w:r>
      <w:r w:rsidRPr="00F204B2">
        <w:rPr>
          <w:rFonts w:ascii="Arial" w:eastAsia="Arial" w:hAnsi="Arial" w:cs="Arial"/>
          <w:sz w:val="18"/>
          <w:szCs w:val="18"/>
        </w:rPr>
        <w:t>SARS-</w:t>
      </w:r>
      <w:proofErr w:type="spellStart"/>
      <w:r w:rsidRPr="00F204B2">
        <w:rPr>
          <w:rFonts w:ascii="Arial" w:eastAsia="Arial" w:hAnsi="Arial" w:cs="Arial"/>
          <w:sz w:val="18"/>
          <w:szCs w:val="18"/>
        </w:rPr>
        <w:t>C</w:t>
      </w:r>
      <w:r w:rsidR="00966061" w:rsidRPr="00F204B2">
        <w:rPr>
          <w:rFonts w:ascii="Arial" w:eastAsia="Arial" w:hAnsi="Arial" w:cs="Arial"/>
          <w:sz w:val="18"/>
          <w:szCs w:val="18"/>
        </w:rPr>
        <w:t>o</w:t>
      </w:r>
      <w:r w:rsidRPr="00F204B2">
        <w:rPr>
          <w:rFonts w:ascii="Arial" w:eastAsia="Arial" w:hAnsi="Arial" w:cs="Arial"/>
          <w:sz w:val="18"/>
          <w:szCs w:val="18"/>
        </w:rPr>
        <w:t>V</w:t>
      </w:r>
      <w:proofErr w:type="spellEnd"/>
      <w:r w:rsidRPr="00F204B2">
        <w:rPr>
          <w:rFonts w:ascii="Arial" w:eastAsia="Arial" w:hAnsi="Arial" w:cs="Arial"/>
          <w:sz w:val="18"/>
          <w:szCs w:val="18"/>
        </w:rPr>
        <w:t xml:space="preserve"> e SARS-CoV-2, </w:t>
      </w:r>
      <w:r w:rsidR="00D7247D" w:rsidRPr="00F204B2">
        <w:rPr>
          <w:rFonts w:ascii="Arial" w:eastAsia="Arial" w:hAnsi="Arial" w:cs="Arial"/>
          <w:sz w:val="18"/>
          <w:szCs w:val="18"/>
        </w:rPr>
        <w:t>apresenta alta letalidade, sendo uma doença de interesse à saúde pública</w:t>
      </w:r>
      <w:r w:rsidRPr="00F204B2">
        <w:rPr>
          <w:rFonts w:ascii="Arial" w:eastAsia="Arial" w:hAnsi="Arial" w:cs="Arial"/>
          <w:sz w:val="18"/>
          <w:szCs w:val="18"/>
          <w:vertAlign w:val="superscript"/>
        </w:rPr>
        <w:t>3,</w:t>
      </w:r>
      <w:r w:rsidR="003F7284" w:rsidRPr="00F204B2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F204B2">
        <w:rPr>
          <w:rFonts w:ascii="Arial" w:eastAsia="Arial" w:hAnsi="Arial" w:cs="Arial"/>
          <w:sz w:val="18"/>
          <w:szCs w:val="18"/>
        </w:rPr>
        <w:t xml:space="preserve">.  </w:t>
      </w:r>
    </w:p>
    <w:p w14:paraId="08B8A0F4" w14:textId="63A4BE71" w:rsidR="00A20920" w:rsidRPr="00A20920" w:rsidRDefault="003E762C" w:rsidP="00A20920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  <w:r w:rsidRPr="00F204B2">
        <w:rPr>
          <w:rFonts w:ascii="Arial" w:eastAsia="Arial" w:hAnsi="Arial" w:cs="Arial"/>
          <w:sz w:val="18"/>
          <w:szCs w:val="18"/>
        </w:rPr>
        <w:t xml:space="preserve">Embora os camelos possam ser portadores, a ameaça da </w:t>
      </w:r>
      <w:r w:rsidR="002E6956" w:rsidRPr="00F204B2">
        <w:rPr>
          <w:rFonts w:ascii="Arial" w:eastAsia="Arial" w:hAnsi="Arial" w:cs="Arial"/>
          <w:sz w:val="18"/>
          <w:szCs w:val="18"/>
        </w:rPr>
        <w:t>MERS</w:t>
      </w:r>
      <w:r w:rsidRPr="00F204B2">
        <w:rPr>
          <w:rFonts w:ascii="Arial" w:eastAsia="Arial" w:hAnsi="Arial" w:cs="Arial"/>
          <w:sz w:val="18"/>
          <w:szCs w:val="18"/>
        </w:rPr>
        <w:t xml:space="preserve"> para os humanos é causada sobretudo pelo homem.</w:t>
      </w:r>
      <w:r w:rsidR="00966061" w:rsidRPr="00F204B2">
        <w:rPr>
          <w:rFonts w:ascii="Arial" w:eastAsia="Arial" w:hAnsi="Arial" w:cs="Arial"/>
          <w:sz w:val="18"/>
          <w:szCs w:val="18"/>
        </w:rPr>
        <w:t xml:space="preserve"> Visto que, </w:t>
      </w:r>
      <w:r w:rsidRPr="00F204B2">
        <w:rPr>
          <w:rFonts w:ascii="Arial" w:eastAsia="Arial" w:hAnsi="Arial" w:cs="Arial"/>
          <w:sz w:val="18"/>
          <w:szCs w:val="18"/>
        </w:rPr>
        <w:t>as mudanças climáticas induzidas tornam as secas mais frequentes e severas,</w:t>
      </w:r>
      <w:r w:rsidR="00966061" w:rsidRPr="00F204B2">
        <w:rPr>
          <w:rFonts w:ascii="Arial" w:eastAsia="Arial" w:hAnsi="Arial" w:cs="Arial"/>
          <w:sz w:val="18"/>
          <w:szCs w:val="18"/>
        </w:rPr>
        <w:t xml:space="preserve"> e obriga os cuidadores</w:t>
      </w:r>
      <w:r w:rsidRPr="00F204B2">
        <w:rPr>
          <w:rFonts w:ascii="Arial" w:eastAsia="Arial" w:hAnsi="Arial" w:cs="Arial"/>
          <w:sz w:val="18"/>
          <w:szCs w:val="18"/>
        </w:rPr>
        <w:t xml:space="preserve"> </w:t>
      </w:r>
      <w:r w:rsidR="00966061" w:rsidRPr="00F204B2">
        <w:rPr>
          <w:rFonts w:ascii="Arial" w:eastAsia="Arial" w:hAnsi="Arial" w:cs="Arial"/>
          <w:sz w:val="18"/>
          <w:szCs w:val="18"/>
        </w:rPr>
        <w:t xml:space="preserve">a </w:t>
      </w:r>
      <w:r w:rsidRPr="00F204B2">
        <w:rPr>
          <w:rFonts w:ascii="Arial" w:eastAsia="Arial" w:hAnsi="Arial" w:cs="Arial"/>
          <w:sz w:val="18"/>
          <w:szCs w:val="18"/>
        </w:rPr>
        <w:t>trocar</w:t>
      </w:r>
      <w:r w:rsidR="00966061" w:rsidRPr="00F204B2">
        <w:rPr>
          <w:rFonts w:ascii="Arial" w:eastAsia="Arial" w:hAnsi="Arial" w:cs="Arial"/>
          <w:sz w:val="18"/>
          <w:szCs w:val="18"/>
        </w:rPr>
        <w:t>em</w:t>
      </w:r>
      <w:r w:rsidRPr="00F204B2">
        <w:rPr>
          <w:rFonts w:ascii="Arial" w:eastAsia="Arial" w:hAnsi="Arial" w:cs="Arial"/>
          <w:sz w:val="18"/>
          <w:szCs w:val="18"/>
        </w:rPr>
        <w:t xml:space="preserve"> as vacas e outros animais por camelos</w:t>
      </w:r>
      <w:r w:rsidR="00966061" w:rsidRPr="00F204B2">
        <w:rPr>
          <w:rFonts w:ascii="Arial" w:eastAsia="Arial" w:hAnsi="Arial" w:cs="Arial"/>
          <w:sz w:val="18"/>
          <w:szCs w:val="18"/>
        </w:rPr>
        <w:t xml:space="preserve">, pois </w:t>
      </w:r>
      <w:r w:rsidRPr="00F204B2">
        <w:rPr>
          <w:rFonts w:ascii="Arial" w:eastAsia="Arial" w:hAnsi="Arial" w:cs="Arial"/>
          <w:sz w:val="18"/>
          <w:szCs w:val="18"/>
        </w:rPr>
        <w:t>conseguem sobreviver semanas sem água. Sociedades inteiras</w:t>
      </w:r>
      <w:r w:rsidR="00966061" w:rsidRPr="00F204B2">
        <w:rPr>
          <w:rFonts w:ascii="Arial" w:eastAsia="Arial" w:hAnsi="Arial" w:cs="Arial"/>
          <w:sz w:val="18"/>
          <w:szCs w:val="18"/>
        </w:rPr>
        <w:t xml:space="preserve"> </w:t>
      </w:r>
      <w:r w:rsidRPr="00F204B2">
        <w:rPr>
          <w:rFonts w:ascii="Arial" w:eastAsia="Arial" w:hAnsi="Arial" w:cs="Arial"/>
          <w:sz w:val="18"/>
          <w:szCs w:val="18"/>
        </w:rPr>
        <w:t>dependem dos camelos para obter leite e carne, casamento e riqueza segundo seus costumes.</w:t>
      </w:r>
      <w:r w:rsidR="00AB5BE1" w:rsidRPr="00F204B2">
        <w:rPr>
          <w:rFonts w:ascii="Arial" w:eastAsia="Arial" w:hAnsi="Arial" w:cs="Arial"/>
          <w:sz w:val="18"/>
          <w:szCs w:val="18"/>
        </w:rPr>
        <w:t xml:space="preserve"> O</w:t>
      </w:r>
      <w:r w:rsidRPr="00F204B2">
        <w:rPr>
          <w:rFonts w:ascii="Arial" w:eastAsia="Arial" w:hAnsi="Arial" w:cs="Arial"/>
          <w:sz w:val="18"/>
          <w:szCs w:val="18"/>
        </w:rPr>
        <w:t xml:space="preserve"> resultado é um número</w:t>
      </w:r>
      <w:r w:rsidR="00274CD6" w:rsidRPr="00F204B2">
        <w:rPr>
          <w:rFonts w:ascii="Arial" w:eastAsia="Arial" w:hAnsi="Arial" w:cs="Arial"/>
          <w:sz w:val="18"/>
          <w:szCs w:val="18"/>
        </w:rPr>
        <w:t xml:space="preserve"> </w:t>
      </w:r>
      <w:r w:rsidRPr="00F204B2">
        <w:rPr>
          <w:rFonts w:ascii="Arial" w:eastAsia="Arial" w:hAnsi="Arial" w:cs="Arial"/>
          <w:sz w:val="18"/>
          <w:szCs w:val="18"/>
        </w:rPr>
        <w:t>maior de camelos em contato próximo com humanos sendo uma condição perfeita para a propagação de doenças</w:t>
      </w:r>
      <w:r w:rsidR="008001E7" w:rsidRPr="00F204B2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F204B2">
        <w:rPr>
          <w:rFonts w:ascii="Arial" w:eastAsia="Arial" w:hAnsi="Arial" w:cs="Arial"/>
          <w:sz w:val="18"/>
          <w:szCs w:val="18"/>
        </w:rPr>
        <w:t>.</w:t>
      </w:r>
    </w:p>
    <w:p w14:paraId="3DD7E043" w14:textId="77777777" w:rsidR="00BE3ABE" w:rsidRDefault="0036797C" w:rsidP="00BE3ABE">
      <w:pPr>
        <w:shd w:val="clear" w:color="auto" w:fill="FFFFFF"/>
        <w:spacing w:before="240"/>
        <w:jc w:val="center"/>
        <w:rPr>
          <w:rFonts w:ascii="Arial" w:eastAsia="Arial" w:hAnsi="Arial" w:cs="Arial"/>
          <w:sz w:val="18"/>
          <w:szCs w:val="18"/>
        </w:rPr>
      </w:pPr>
      <w:r w:rsidRPr="000D5B7F">
        <w:rPr>
          <w:noProof/>
        </w:rPr>
        <w:drawing>
          <wp:inline distT="0" distB="0" distL="0" distR="0" wp14:anchorId="443177D5" wp14:editId="638617C4">
            <wp:extent cx="2495550" cy="1463708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125" b="14349"/>
                    <a:stretch/>
                  </pic:blipFill>
                  <pic:spPr bwMode="auto">
                    <a:xfrm>
                      <a:off x="0" y="0"/>
                      <a:ext cx="2546400" cy="1493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6" w:name="_Hlk83326216"/>
    </w:p>
    <w:p w14:paraId="06534F8D" w14:textId="3C118903" w:rsidR="00A20920" w:rsidRDefault="00DB51FF" w:rsidP="00BE3ABE">
      <w:pPr>
        <w:shd w:val="clear" w:color="auto" w:fill="FFFFFF"/>
        <w:spacing w:before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</w:t>
      </w:r>
      <w:r w:rsidR="001B2B4A">
        <w:rPr>
          <w:rFonts w:ascii="Arial" w:eastAsia="Arial" w:hAnsi="Arial" w:cs="Arial"/>
          <w:b/>
          <w:sz w:val="18"/>
          <w:szCs w:val="18"/>
        </w:rPr>
        <w:t xml:space="preserve">: </w:t>
      </w:r>
      <w:r w:rsidR="007A6924">
        <w:rPr>
          <w:rFonts w:ascii="Arial" w:eastAsia="Arial" w:hAnsi="Arial" w:cs="Arial"/>
          <w:sz w:val="18"/>
          <w:szCs w:val="18"/>
        </w:rPr>
        <w:t xml:space="preserve">Distribuição geográfica </w:t>
      </w:r>
      <w:r w:rsidR="00F300F8">
        <w:rPr>
          <w:rFonts w:ascii="Arial" w:eastAsia="Arial" w:hAnsi="Arial" w:cs="Arial"/>
          <w:sz w:val="18"/>
          <w:szCs w:val="18"/>
        </w:rPr>
        <w:t xml:space="preserve">mundial </w:t>
      </w:r>
      <w:r w:rsidR="007A6924">
        <w:rPr>
          <w:rFonts w:ascii="Arial" w:eastAsia="Arial" w:hAnsi="Arial" w:cs="Arial"/>
          <w:sz w:val="18"/>
          <w:szCs w:val="18"/>
        </w:rPr>
        <w:t xml:space="preserve">dos casos de </w:t>
      </w:r>
      <w:r w:rsidR="007A6924" w:rsidRPr="007A6924">
        <w:rPr>
          <w:rFonts w:ascii="Arial" w:eastAsia="Arial" w:hAnsi="Arial" w:cs="Arial"/>
          <w:sz w:val="18"/>
          <w:szCs w:val="18"/>
        </w:rPr>
        <w:t>MERS-</w:t>
      </w:r>
      <w:proofErr w:type="spellStart"/>
      <w:r w:rsidR="007A6924" w:rsidRPr="007A6924">
        <w:rPr>
          <w:rFonts w:ascii="Arial" w:eastAsia="Arial" w:hAnsi="Arial" w:cs="Arial"/>
          <w:sz w:val="18"/>
          <w:szCs w:val="18"/>
        </w:rPr>
        <w:t>CoV</w:t>
      </w:r>
      <w:proofErr w:type="spellEnd"/>
      <w:r w:rsidR="00784667">
        <w:rPr>
          <w:rFonts w:ascii="Arial" w:eastAsia="Arial" w:hAnsi="Arial" w:cs="Arial"/>
          <w:sz w:val="18"/>
          <w:szCs w:val="18"/>
        </w:rPr>
        <w:t xml:space="preserve">, </w:t>
      </w:r>
      <w:r w:rsidR="004719EC">
        <w:rPr>
          <w:rFonts w:ascii="Arial" w:eastAsia="Arial" w:hAnsi="Arial" w:cs="Arial"/>
          <w:sz w:val="18"/>
          <w:szCs w:val="18"/>
        </w:rPr>
        <w:t>classificados pela forma de transmissão</w:t>
      </w:r>
      <w:r w:rsidR="008001E7">
        <w:rPr>
          <w:rFonts w:ascii="Arial" w:eastAsia="Arial" w:hAnsi="Arial" w:cs="Arial"/>
          <w:sz w:val="18"/>
          <w:szCs w:val="18"/>
        </w:rPr>
        <w:t xml:space="preserve"> em 2019</w:t>
      </w:r>
      <w:r w:rsidR="00274CD6">
        <w:rPr>
          <w:rFonts w:ascii="Arial" w:eastAsia="Arial" w:hAnsi="Arial" w:cs="Arial"/>
          <w:sz w:val="18"/>
          <w:szCs w:val="18"/>
        </w:rPr>
        <w:t xml:space="preserve"> pela OMS</w:t>
      </w:r>
      <w:r w:rsidR="008001E7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8001E7">
        <w:rPr>
          <w:rFonts w:ascii="Arial" w:eastAsia="Arial" w:hAnsi="Arial" w:cs="Arial"/>
          <w:sz w:val="18"/>
          <w:szCs w:val="18"/>
        </w:rPr>
        <w:t>.</w:t>
      </w:r>
      <w:bookmarkStart w:id="7" w:name="_Hlk83325816"/>
      <w:bookmarkEnd w:id="6"/>
    </w:p>
    <w:p w14:paraId="46376227" w14:textId="77777777" w:rsidR="00A20920" w:rsidRDefault="00A20920" w:rsidP="00A20920">
      <w:pPr>
        <w:spacing w:after="100"/>
        <w:jc w:val="center"/>
        <w:rPr>
          <w:rFonts w:ascii="Arial" w:eastAsia="Arial" w:hAnsi="Arial" w:cs="Arial"/>
          <w:sz w:val="18"/>
          <w:szCs w:val="18"/>
        </w:rPr>
      </w:pPr>
    </w:p>
    <w:p w14:paraId="7AB1AA3B" w14:textId="7777777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63FF136C" w14:textId="6C2EE86A" w:rsidR="004B1ADB" w:rsidRDefault="00D7247D" w:rsidP="004B1ADB">
      <w:pPr>
        <w:jc w:val="both"/>
        <w:rPr>
          <w:rFonts w:ascii="Arial" w:hAnsi="Arial" w:cs="Arial"/>
          <w:sz w:val="18"/>
          <w:szCs w:val="18"/>
        </w:rPr>
      </w:pPr>
      <w:bookmarkStart w:id="8" w:name="_Hlk83326119"/>
      <w:bookmarkEnd w:id="7"/>
      <w:r>
        <w:rPr>
          <w:rFonts w:ascii="Arial" w:hAnsi="Arial" w:cs="Arial"/>
          <w:sz w:val="18"/>
          <w:szCs w:val="18"/>
        </w:rPr>
        <w:t>C</w:t>
      </w:r>
      <w:r w:rsidR="004B1ADB" w:rsidRPr="004B1ADB">
        <w:rPr>
          <w:rFonts w:ascii="Arial" w:hAnsi="Arial" w:cs="Arial"/>
          <w:sz w:val="18"/>
          <w:szCs w:val="18"/>
        </w:rPr>
        <w:t>onclui-se que</w:t>
      </w:r>
      <w:r w:rsidR="003E762C">
        <w:rPr>
          <w:rFonts w:ascii="Arial" w:hAnsi="Arial" w:cs="Arial"/>
          <w:sz w:val="18"/>
          <w:szCs w:val="18"/>
        </w:rPr>
        <w:t xml:space="preserve">, </w:t>
      </w:r>
      <w:r w:rsidR="004B1ADB" w:rsidRPr="004B1ADB">
        <w:rPr>
          <w:rFonts w:ascii="Arial" w:hAnsi="Arial" w:cs="Arial"/>
          <w:sz w:val="18"/>
          <w:szCs w:val="18"/>
        </w:rPr>
        <w:t xml:space="preserve">ainda </w:t>
      </w:r>
      <w:r w:rsidR="000800F1" w:rsidRPr="004B1ADB">
        <w:rPr>
          <w:rFonts w:ascii="Arial" w:hAnsi="Arial" w:cs="Arial"/>
          <w:sz w:val="18"/>
          <w:szCs w:val="18"/>
        </w:rPr>
        <w:t>se faz</w:t>
      </w:r>
      <w:r w:rsidR="004B1ADB" w:rsidRPr="004B1ADB">
        <w:rPr>
          <w:rFonts w:ascii="Arial" w:hAnsi="Arial" w:cs="Arial"/>
          <w:sz w:val="18"/>
          <w:szCs w:val="18"/>
        </w:rPr>
        <w:t xml:space="preserve"> necessária a realização de pesquisas que visem esclarecer sobre a origem, </w:t>
      </w:r>
      <w:r w:rsidR="0083569C">
        <w:rPr>
          <w:rFonts w:ascii="Arial" w:hAnsi="Arial" w:cs="Arial"/>
          <w:sz w:val="18"/>
          <w:szCs w:val="18"/>
        </w:rPr>
        <w:t xml:space="preserve">hospedeiros </w:t>
      </w:r>
      <w:r w:rsidR="004B1ADB" w:rsidRPr="004B1ADB">
        <w:rPr>
          <w:rFonts w:ascii="Arial" w:hAnsi="Arial" w:cs="Arial"/>
          <w:sz w:val="18"/>
          <w:szCs w:val="18"/>
        </w:rPr>
        <w:t>e os mecanismos exatos d</w:t>
      </w:r>
      <w:r w:rsidR="0083569C">
        <w:rPr>
          <w:rFonts w:ascii="Arial" w:hAnsi="Arial" w:cs="Arial"/>
          <w:sz w:val="18"/>
          <w:szCs w:val="18"/>
        </w:rPr>
        <w:t>a</w:t>
      </w:r>
      <w:r w:rsidR="004B1ADB" w:rsidRPr="004B1ADB">
        <w:rPr>
          <w:rFonts w:ascii="Arial" w:hAnsi="Arial" w:cs="Arial"/>
          <w:sz w:val="18"/>
          <w:szCs w:val="18"/>
        </w:rPr>
        <w:t xml:space="preserve"> transmissão, bem como a produção de vacinas.</w:t>
      </w:r>
      <w:r w:rsidR="009F0D5B">
        <w:rPr>
          <w:rFonts w:ascii="Arial" w:hAnsi="Arial" w:cs="Arial"/>
          <w:sz w:val="18"/>
          <w:szCs w:val="18"/>
        </w:rPr>
        <w:t xml:space="preserve"> Logo</w:t>
      </w:r>
      <w:r w:rsidR="004B1ADB" w:rsidRPr="004B1ADB">
        <w:rPr>
          <w:rFonts w:ascii="Arial" w:hAnsi="Arial" w:cs="Arial"/>
          <w:sz w:val="18"/>
          <w:szCs w:val="18"/>
        </w:rPr>
        <w:t>, todos os países</w:t>
      </w:r>
      <w:r w:rsidR="0083569C">
        <w:rPr>
          <w:rFonts w:ascii="Arial" w:hAnsi="Arial" w:cs="Arial"/>
          <w:sz w:val="18"/>
          <w:szCs w:val="18"/>
        </w:rPr>
        <w:t>, afetados ou não</w:t>
      </w:r>
      <w:r w:rsidR="004B1ADB" w:rsidRPr="004B1ADB">
        <w:rPr>
          <w:rFonts w:ascii="Arial" w:hAnsi="Arial" w:cs="Arial"/>
          <w:sz w:val="18"/>
          <w:szCs w:val="18"/>
        </w:rPr>
        <w:t xml:space="preserve"> pelo MERS-</w:t>
      </w:r>
      <w:proofErr w:type="spellStart"/>
      <w:r w:rsidR="004B1ADB" w:rsidRPr="004B1ADB">
        <w:rPr>
          <w:rFonts w:ascii="Arial" w:hAnsi="Arial" w:cs="Arial"/>
          <w:sz w:val="18"/>
          <w:szCs w:val="18"/>
        </w:rPr>
        <w:t>C</w:t>
      </w:r>
      <w:r w:rsidR="006F4863">
        <w:rPr>
          <w:rFonts w:ascii="Arial" w:hAnsi="Arial" w:cs="Arial"/>
          <w:sz w:val="18"/>
          <w:szCs w:val="18"/>
        </w:rPr>
        <w:t>o</w:t>
      </w:r>
      <w:r w:rsidR="004B1ADB" w:rsidRPr="004B1ADB">
        <w:rPr>
          <w:rFonts w:ascii="Arial" w:hAnsi="Arial" w:cs="Arial"/>
          <w:sz w:val="18"/>
          <w:szCs w:val="18"/>
        </w:rPr>
        <w:t>V</w:t>
      </w:r>
      <w:proofErr w:type="spellEnd"/>
      <w:r w:rsidR="004B1ADB" w:rsidRPr="004B1ADB">
        <w:rPr>
          <w:rFonts w:ascii="Arial" w:hAnsi="Arial" w:cs="Arial"/>
          <w:sz w:val="18"/>
          <w:szCs w:val="18"/>
        </w:rPr>
        <w:t>, devem estar sempre vigilantes ao risco de</w:t>
      </w:r>
      <w:r w:rsidR="00274CD6">
        <w:rPr>
          <w:rFonts w:ascii="Arial" w:hAnsi="Arial" w:cs="Arial"/>
          <w:sz w:val="18"/>
          <w:szCs w:val="18"/>
        </w:rPr>
        <w:t xml:space="preserve"> </w:t>
      </w:r>
      <w:r w:rsidR="004B1ADB" w:rsidRPr="004B1ADB">
        <w:rPr>
          <w:rFonts w:ascii="Arial" w:hAnsi="Arial" w:cs="Arial"/>
          <w:sz w:val="18"/>
          <w:szCs w:val="18"/>
        </w:rPr>
        <w:t>casos em seu território</w:t>
      </w:r>
      <w:r w:rsidR="0083569C">
        <w:rPr>
          <w:rFonts w:ascii="Arial" w:hAnsi="Arial" w:cs="Arial"/>
          <w:sz w:val="18"/>
          <w:szCs w:val="18"/>
        </w:rPr>
        <w:t>.</w:t>
      </w:r>
      <w:r w:rsidR="004B1ADB" w:rsidRPr="004B1ADB">
        <w:rPr>
          <w:rFonts w:ascii="Arial" w:hAnsi="Arial" w:cs="Arial"/>
          <w:sz w:val="18"/>
          <w:szCs w:val="18"/>
        </w:rPr>
        <w:t xml:space="preserve"> </w:t>
      </w:r>
      <w:r w:rsidR="009F0D5B">
        <w:rPr>
          <w:rFonts w:ascii="Arial" w:hAnsi="Arial" w:cs="Arial"/>
          <w:sz w:val="18"/>
          <w:szCs w:val="18"/>
        </w:rPr>
        <w:t>Assim como,</w:t>
      </w:r>
      <w:r w:rsidR="009F0D5B" w:rsidRPr="009F0D5B">
        <w:rPr>
          <w:rFonts w:ascii="Arial" w:hAnsi="Arial" w:cs="Arial"/>
          <w:sz w:val="18"/>
          <w:szCs w:val="18"/>
        </w:rPr>
        <w:t xml:space="preserve"> </w:t>
      </w:r>
      <w:r w:rsidR="009F0D5B" w:rsidRPr="004B1ADB">
        <w:rPr>
          <w:rFonts w:ascii="Arial" w:hAnsi="Arial" w:cs="Arial"/>
          <w:sz w:val="18"/>
          <w:szCs w:val="18"/>
        </w:rPr>
        <w:t>os profissionais de saúde necessitam manter um</w:t>
      </w:r>
      <w:r w:rsidR="00274CD6">
        <w:rPr>
          <w:rFonts w:ascii="Arial" w:hAnsi="Arial" w:cs="Arial"/>
          <w:sz w:val="18"/>
          <w:szCs w:val="18"/>
        </w:rPr>
        <w:t xml:space="preserve"> conhecimento acerca da doença e </w:t>
      </w:r>
      <w:r w:rsidR="00861094">
        <w:rPr>
          <w:rFonts w:ascii="Arial" w:hAnsi="Arial" w:cs="Arial"/>
          <w:sz w:val="18"/>
          <w:szCs w:val="18"/>
        </w:rPr>
        <w:t>seus sinais clínicos</w:t>
      </w:r>
      <w:r w:rsidR="00274CD6">
        <w:rPr>
          <w:rFonts w:ascii="Arial" w:hAnsi="Arial" w:cs="Arial"/>
          <w:sz w:val="18"/>
          <w:szCs w:val="18"/>
        </w:rPr>
        <w:t xml:space="preserve"> e um</w:t>
      </w:r>
      <w:r w:rsidR="009F0D5B" w:rsidRPr="004B1ADB">
        <w:rPr>
          <w:rFonts w:ascii="Arial" w:hAnsi="Arial" w:cs="Arial"/>
          <w:sz w:val="18"/>
          <w:szCs w:val="18"/>
        </w:rPr>
        <w:t xml:space="preserve"> elevado grau de suspeição</w:t>
      </w:r>
      <w:r w:rsidR="00274CD6">
        <w:rPr>
          <w:rFonts w:ascii="Arial" w:hAnsi="Arial" w:cs="Arial"/>
          <w:sz w:val="18"/>
          <w:szCs w:val="18"/>
        </w:rPr>
        <w:t xml:space="preserve"> </w:t>
      </w:r>
      <w:r w:rsidR="0083569C">
        <w:rPr>
          <w:rFonts w:ascii="Arial" w:hAnsi="Arial" w:cs="Arial"/>
          <w:sz w:val="18"/>
          <w:szCs w:val="18"/>
        </w:rPr>
        <w:t>evitando possíveis surtos</w:t>
      </w:r>
      <w:r w:rsidR="004B1ADB" w:rsidRPr="004B1ADB">
        <w:rPr>
          <w:rFonts w:ascii="Arial" w:hAnsi="Arial" w:cs="Arial"/>
          <w:sz w:val="18"/>
          <w:szCs w:val="18"/>
        </w:rPr>
        <w:t xml:space="preserve">. Portanto, fica evidente que </w:t>
      </w:r>
      <w:r w:rsidR="0083569C">
        <w:rPr>
          <w:rFonts w:ascii="Arial" w:hAnsi="Arial" w:cs="Arial"/>
          <w:sz w:val="18"/>
          <w:szCs w:val="18"/>
        </w:rPr>
        <w:t>o acompanhamento</w:t>
      </w:r>
      <w:r w:rsidR="004B1ADB" w:rsidRPr="004B1ADB">
        <w:rPr>
          <w:rFonts w:ascii="Arial" w:hAnsi="Arial" w:cs="Arial"/>
          <w:sz w:val="18"/>
          <w:szCs w:val="18"/>
        </w:rPr>
        <w:t xml:space="preserve"> epidemiológic</w:t>
      </w:r>
      <w:r w:rsidR="0083569C">
        <w:rPr>
          <w:rFonts w:ascii="Arial" w:hAnsi="Arial" w:cs="Arial"/>
          <w:sz w:val="18"/>
          <w:szCs w:val="18"/>
        </w:rPr>
        <w:t xml:space="preserve">o </w:t>
      </w:r>
      <w:r w:rsidR="004B1ADB" w:rsidRPr="004B1ADB">
        <w:rPr>
          <w:rFonts w:ascii="Arial" w:hAnsi="Arial" w:cs="Arial"/>
          <w:sz w:val="18"/>
          <w:szCs w:val="18"/>
        </w:rPr>
        <w:t xml:space="preserve">e medidas de prevenção </w:t>
      </w:r>
      <w:r w:rsidR="0083569C">
        <w:rPr>
          <w:rFonts w:ascii="Arial" w:hAnsi="Arial" w:cs="Arial"/>
          <w:sz w:val="18"/>
          <w:szCs w:val="18"/>
        </w:rPr>
        <w:t xml:space="preserve">para o </w:t>
      </w:r>
      <w:r w:rsidR="004B1ADB" w:rsidRPr="004B1ADB">
        <w:rPr>
          <w:rFonts w:ascii="Arial" w:hAnsi="Arial" w:cs="Arial"/>
          <w:sz w:val="18"/>
          <w:szCs w:val="18"/>
        </w:rPr>
        <w:t>controle são agentes de defesa imprescindíveis ao MERS-</w:t>
      </w:r>
      <w:proofErr w:type="spellStart"/>
      <w:r w:rsidR="006F4863">
        <w:rPr>
          <w:rFonts w:ascii="Arial" w:hAnsi="Arial" w:cs="Arial"/>
          <w:sz w:val="18"/>
          <w:szCs w:val="18"/>
        </w:rPr>
        <w:t>C</w:t>
      </w:r>
      <w:r w:rsidR="004B1ADB" w:rsidRPr="004B1ADB">
        <w:rPr>
          <w:rFonts w:ascii="Arial" w:hAnsi="Arial" w:cs="Arial"/>
          <w:sz w:val="18"/>
          <w:szCs w:val="18"/>
        </w:rPr>
        <w:t>oV</w:t>
      </w:r>
      <w:proofErr w:type="spellEnd"/>
      <w:r w:rsidR="004B1ADB" w:rsidRPr="004B1ADB">
        <w:rPr>
          <w:rFonts w:ascii="Arial" w:hAnsi="Arial" w:cs="Arial"/>
          <w:sz w:val="18"/>
          <w:szCs w:val="18"/>
        </w:rPr>
        <w:t xml:space="preserve">. </w:t>
      </w:r>
    </w:p>
    <w:p w14:paraId="4856E4BF" w14:textId="77777777" w:rsidR="00F204B2" w:rsidRPr="004B1ADB" w:rsidRDefault="00F204B2" w:rsidP="004B1ADB">
      <w:pPr>
        <w:jc w:val="both"/>
        <w:rPr>
          <w:rFonts w:ascii="Arial" w:hAnsi="Arial" w:cs="Arial"/>
          <w:sz w:val="18"/>
          <w:szCs w:val="18"/>
        </w:rPr>
      </w:pPr>
    </w:p>
    <w:p w14:paraId="1C92D928" w14:textId="41370AE5" w:rsidR="006B0979" w:rsidRDefault="001B2B4A" w:rsidP="00C82758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APOIO:</w:t>
      </w:r>
    </w:p>
    <w:bookmarkEnd w:id="8"/>
    <w:p w14:paraId="780FFD09" w14:textId="61A7D037" w:rsidR="006B0979" w:rsidRDefault="00577851" w:rsidP="007B09D6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7DEBAF62" wp14:editId="3C1C554C">
            <wp:extent cx="771525" cy="46936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123" cy="50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97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6E381" w14:textId="77777777" w:rsidR="000E617D" w:rsidRDefault="000E617D">
      <w:r>
        <w:separator/>
      </w:r>
    </w:p>
  </w:endnote>
  <w:endnote w:type="continuationSeparator" w:id="0">
    <w:p w14:paraId="3621A310" w14:textId="77777777" w:rsidR="000E617D" w:rsidRDefault="000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54DB5" w14:textId="77777777" w:rsidR="000E617D" w:rsidRDefault="000E617D">
      <w:r>
        <w:separator/>
      </w:r>
    </w:p>
  </w:footnote>
  <w:footnote w:type="continuationSeparator" w:id="0">
    <w:p w14:paraId="5969A61F" w14:textId="77777777" w:rsidR="000E617D" w:rsidRDefault="000E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7D2D" w14:textId="77777777" w:rsidR="001D798D" w:rsidRDefault="001D798D" w:rsidP="001D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C0938AE" wp14:editId="18D05457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4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A4F2F3" w14:textId="77777777" w:rsidR="001D798D" w:rsidRDefault="001D798D" w:rsidP="001D798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  <w:p w14:paraId="5FCDE1B6" w14:textId="15A353B1" w:rsidR="006B0979" w:rsidRDefault="006B097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79"/>
    <w:rsid w:val="00022D95"/>
    <w:rsid w:val="00023D42"/>
    <w:rsid w:val="0004173E"/>
    <w:rsid w:val="00066EA0"/>
    <w:rsid w:val="00071188"/>
    <w:rsid w:val="000800F1"/>
    <w:rsid w:val="000805AA"/>
    <w:rsid w:val="000A5FFE"/>
    <w:rsid w:val="000B72F1"/>
    <w:rsid w:val="000E617D"/>
    <w:rsid w:val="000E7181"/>
    <w:rsid w:val="001056F3"/>
    <w:rsid w:val="00153CE2"/>
    <w:rsid w:val="00162179"/>
    <w:rsid w:val="00180788"/>
    <w:rsid w:val="001B2B4A"/>
    <w:rsid w:val="001D798D"/>
    <w:rsid w:val="001E55C1"/>
    <w:rsid w:val="00274CD6"/>
    <w:rsid w:val="0029013D"/>
    <w:rsid w:val="00292D4E"/>
    <w:rsid w:val="002A7C0A"/>
    <w:rsid w:val="002B4CF7"/>
    <w:rsid w:val="002C17CF"/>
    <w:rsid w:val="002D027E"/>
    <w:rsid w:val="002E6956"/>
    <w:rsid w:val="00303F7E"/>
    <w:rsid w:val="00323845"/>
    <w:rsid w:val="00334F22"/>
    <w:rsid w:val="00356110"/>
    <w:rsid w:val="0036797C"/>
    <w:rsid w:val="0037421E"/>
    <w:rsid w:val="0039193D"/>
    <w:rsid w:val="00393283"/>
    <w:rsid w:val="003B07A3"/>
    <w:rsid w:val="003E762C"/>
    <w:rsid w:val="003F7284"/>
    <w:rsid w:val="00415596"/>
    <w:rsid w:val="0042429E"/>
    <w:rsid w:val="004373D6"/>
    <w:rsid w:val="00445130"/>
    <w:rsid w:val="00454FE1"/>
    <w:rsid w:val="004645E9"/>
    <w:rsid w:val="004719EC"/>
    <w:rsid w:val="004900A1"/>
    <w:rsid w:val="004B1ADB"/>
    <w:rsid w:val="004C2C84"/>
    <w:rsid w:val="004C591C"/>
    <w:rsid w:val="004E475D"/>
    <w:rsid w:val="004F3F92"/>
    <w:rsid w:val="0051261E"/>
    <w:rsid w:val="00530427"/>
    <w:rsid w:val="00577851"/>
    <w:rsid w:val="005A596E"/>
    <w:rsid w:val="005C27FF"/>
    <w:rsid w:val="005C4573"/>
    <w:rsid w:val="005C6B82"/>
    <w:rsid w:val="005E315E"/>
    <w:rsid w:val="005F12E8"/>
    <w:rsid w:val="00606080"/>
    <w:rsid w:val="00666334"/>
    <w:rsid w:val="0068557B"/>
    <w:rsid w:val="006B0979"/>
    <w:rsid w:val="006F21CF"/>
    <w:rsid w:val="006F4863"/>
    <w:rsid w:val="00720E39"/>
    <w:rsid w:val="00737B17"/>
    <w:rsid w:val="00763152"/>
    <w:rsid w:val="00780243"/>
    <w:rsid w:val="00781AF1"/>
    <w:rsid w:val="00784667"/>
    <w:rsid w:val="007A1A21"/>
    <w:rsid w:val="007A6924"/>
    <w:rsid w:val="007B09D6"/>
    <w:rsid w:val="007F0D0F"/>
    <w:rsid w:val="007F5B78"/>
    <w:rsid w:val="008001E7"/>
    <w:rsid w:val="0083569C"/>
    <w:rsid w:val="00851428"/>
    <w:rsid w:val="00861094"/>
    <w:rsid w:val="008A6DAC"/>
    <w:rsid w:val="008B7A64"/>
    <w:rsid w:val="008E42EF"/>
    <w:rsid w:val="008E4801"/>
    <w:rsid w:val="00917626"/>
    <w:rsid w:val="00966061"/>
    <w:rsid w:val="00983395"/>
    <w:rsid w:val="009F0D5B"/>
    <w:rsid w:val="009F6DD5"/>
    <w:rsid w:val="00A20920"/>
    <w:rsid w:val="00AB4CED"/>
    <w:rsid w:val="00AB5BE1"/>
    <w:rsid w:val="00AC136B"/>
    <w:rsid w:val="00AD1E0B"/>
    <w:rsid w:val="00AD4131"/>
    <w:rsid w:val="00B163AE"/>
    <w:rsid w:val="00B213C2"/>
    <w:rsid w:val="00B41744"/>
    <w:rsid w:val="00B53551"/>
    <w:rsid w:val="00B65736"/>
    <w:rsid w:val="00B75C39"/>
    <w:rsid w:val="00B86C6A"/>
    <w:rsid w:val="00BB3775"/>
    <w:rsid w:val="00BC19FC"/>
    <w:rsid w:val="00BE2FAC"/>
    <w:rsid w:val="00BE3ABE"/>
    <w:rsid w:val="00C22CD8"/>
    <w:rsid w:val="00C81CBC"/>
    <w:rsid w:val="00C82758"/>
    <w:rsid w:val="00C93D7F"/>
    <w:rsid w:val="00C969F2"/>
    <w:rsid w:val="00CE1CD9"/>
    <w:rsid w:val="00CF3EE7"/>
    <w:rsid w:val="00D17BF5"/>
    <w:rsid w:val="00D20262"/>
    <w:rsid w:val="00D7247D"/>
    <w:rsid w:val="00D84A33"/>
    <w:rsid w:val="00DA0542"/>
    <w:rsid w:val="00DB51FF"/>
    <w:rsid w:val="00DC4F4E"/>
    <w:rsid w:val="00DF2029"/>
    <w:rsid w:val="00DF62CB"/>
    <w:rsid w:val="00E140D4"/>
    <w:rsid w:val="00E15666"/>
    <w:rsid w:val="00E27618"/>
    <w:rsid w:val="00E44438"/>
    <w:rsid w:val="00EA7021"/>
    <w:rsid w:val="00EB6846"/>
    <w:rsid w:val="00EE0C3C"/>
    <w:rsid w:val="00F134B3"/>
    <w:rsid w:val="00F135C5"/>
    <w:rsid w:val="00F204B2"/>
    <w:rsid w:val="00F25285"/>
    <w:rsid w:val="00F300F8"/>
    <w:rsid w:val="00F36402"/>
    <w:rsid w:val="00F76ACD"/>
    <w:rsid w:val="00FD1DD5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E55C"/>
  <w15:docId w15:val="{C9FCC76A-1710-499F-9C7C-DB48CC3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1AF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1AF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34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34B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6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olaybian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tFPJ5j5l5aYBU8zIF76rKIgFQ==">AMUW2mUbdXUR4piSAKYpVkAJ6rHMETpgoJIKdMesPhMfRTM18sari0CLvT00p2/wHkEmQ7x4EhnGib90qUt/gfBpOyq5mc/Bk3pZclaFdBKK/dZ2FZAgq4mvS9YBeagmZzuLwFpcrHjz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Kerolay Franklin</cp:lastModifiedBy>
  <cp:revision>6</cp:revision>
  <dcterms:created xsi:type="dcterms:W3CDTF">2021-11-23T16:37:00Z</dcterms:created>
  <dcterms:modified xsi:type="dcterms:W3CDTF">2021-11-23T16:41:00Z</dcterms:modified>
</cp:coreProperties>
</file>