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A" w:rsidRDefault="000F3013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0F3013">
        <w:rPr>
          <w:rFonts w:ascii="Arial" w:eastAsia="Arial" w:hAnsi="Arial" w:cs="Arial"/>
          <w:b/>
          <w:smallCaps/>
          <w:sz w:val="22"/>
          <w:szCs w:val="22"/>
        </w:rPr>
        <w:t>Alternativas terapêuticas nas lesões musculares e ligamentos em cavalos atletas</w:t>
      </w:r>
    </w:p>
    <w:p w:rsidR="005B3E8A" w:rsidRDefault="00B84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Lorena Gomes Fonseca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</w:t>
      </w:r>
      <w:r w:rsidR="00BD0B90">
        <w:rPr>
          <w:rFonts w:ascii="Arial" w:eastAsia="Arial" w:hAnsi="Arial" w:cs="Arial"/>
          <w:b/>
          <w:color w:val="000000"/>
        </w:rPr>
        <w:t>, Pedro Paulo Andrade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e Guilherme Guerra Dutra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3</w:t>
      </w:r>
      <w:r w:rsidR="00101914">
        <w:rPr>
          <w:rFonts w:ascii="Arial" w:eastAsia="Arial" w:hAnsi="Arial" w:cs="Arial"/>
          <w:b/>
          <w:color w:val="000000"/>
        </w:rPr>
        <w:t>.</w:t>
      </w:r>
    </w:p>
    <w:p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r w:rsidR="00B84209"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UNA –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</w:t>
      </w:r>
      <w:r w:rsidR="00BD0B90">
        <w:rPr>
          <w:rFonts w:ascii="Arial" w:eastAsia="Arial" w:hAnsi="Arial" w:cs="Arial"/>
          <w:i/>
          <w:color w:val="000000"/>
          <w:sz w:val="14"/>
          <w:szCs w:val="14"/>
        </w:rPr>
        <w:t>asil – *Contato: lorenafonsg@gmail.com</w:t>
      </w:r>
    </w:p>
    <w:p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BD0B90">
        <w:rPr>
          <w:rFonts w:ascii="Arial" w:eastAsia="Arial" w:hAnsi="Arial" w:cs="Arial"/>
          <w:i/>
          <w:color w:val="000000"/>
          <w:sz w:val="14"/>
          <w:szCs w:val="14"/>
        </w:rPr>
        <w:t xml:space="preserve">Médico Veterinário autônomo </w:t>
      </w:r>
    </w:p>
    <w:p w:rsidR="005B3E8A" w:rsidRDefault="0010191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BD0B90"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UNA –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:rsidR="005B3E8A" w:rsidRDefault="005B3E8A">
      <w:pPr>
        <w:rPr>
          <w:rFonts w:ascii="Arial" w:eastAsia="Arial" w:hAnsi="Arial" w:cs="Arial"/>
        </w:rPr>
        <w:sectPr w:rsidR="005B3E8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8833C6" w:rsidRDefault="002C7DEF" w:rsidP="002C7DEF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2C7DEF">
        <w:rPr>
          <w:rFonts w:ascii="Arial" w:eastAsia="Arial" w:hAnsi="Arial" w:cs="Arial"/>
          <w:sz w:val="18"/>
          <w:szCs w:val="18"/>
        </w:rPr>
        <w:t>As lesões ligamentares e musculares em cavalos atletas podem causar grandes perdas econômicas. No Brasil, possuímos uma das maiores tropas de equino do mundo, movimentando cerca de R$16,15 bilhões de reais, sendo responsáveis por três milhões de postos de trabalhos.  Existem condições que podem levar cavalos atletas a necessitarem de cuidados e de intervenções terapêuticas.  Uma situação de doença que necessitaria dessas intervenções, seria a rabdomiólise, que é quando ocorre um acúmulo de ácido lático na musculatura, levando aos seguintes sintomas: rigidez muscular, dor, incoordenação e tremores musculares, podendo até levar em decúbito, onde a primeira posição seria a de cão sentado. A miosite x fadiga muscular são outros exemplos, assim como atrofia uni e bilateral, necrose musculares, entre outros</w:t>
      </w:r>
      <w:r w:rsidR="008833C6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8833C6">
        <w:rPr>
          <w:rFonts w:ascii="Arial" w:eastAsia="Arial" w:hAnsi="Arial" w:cs="Arial"/>
          <w:sz w:val="18"/>
          <w:szCs w:val="18"/>
        </w:rPr>
        <w:t>.</w:t>
      </w:r>
    </w:p>
    <w:p w:rsidR="00E82F48" w:rsidRDefault="002C7DEF" w:rsidP="002C7DEF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2C7DEF">
        <w:rPr>
          <w:rFonts w:ascii="Arial" w:eastAsia="Arial" w:hAnsi="Arial" w:cs="Arial"/>
          <w:sz w:val="18"/>
          <w:szCs w:val="18"/>
        </w:rPr>
        <w:t>Também seria interessante essas alternativas terapêuticas em danos dos ligamentos, aqueles devido a fatores etiológicos e patológicos, tais como em tarefas repetitivas e micro lesões acumulativas.</w:t>
      </w:r>
    </w:p>
    <w:p w:rsidR="002C7DEF" w:rsidRDefault="002C7DEF" w:rsidP="002C7DEF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:rsidR="005B3E8A" w:rsidRDefault="002C7DEF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2C7DEF"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2C7DEF" w:rsidRDefault="002C7DEF" w:rsidP="00193C68">
      <w:pPr>
        <w:jc w:val="both"/>
        <w:rPr>
          <w:rFonts w:ascii="Arial" w:hAnsi="Arial" w:cs="Arial"/>
          <w:sz w:val="18"/>
          <w:szCs w:val="18"/>
        </w:rPr>
      </w:pPr>
      <w:r w:rsidRPr="002C7DEF">
        <w:rPr>
          <w:rFonts w:ascii="Arial" w:hAnsi="Arial" w:cs="Arial"/>
          <w:sz w:val="18"/>
          <w:szCs w:val="18"/>
        </w:rPr>
        <w:t>O trabalho em questão é uma revisão de literatura, para a elaboração da presente revisão, foram realizas pesquisas em artigos e em uma monografia. A monografia foi selecionada do repositório da UFMG (Universidade Federal de Minas Gerais), publicado em 2010, no idioma português, relatando e analisando sobre os recursos fisioterapêuticos em medicina equina.</w:t>
      </w:r>
    </w:p>
    <w:p w:rsidR="002C7DEF" w:rsidRDefault="002C7DEF" w:rsidP="00193C68">
      <w:pPr>
        <w:jc w:val="both"/>
        <w:rPr>
          <w:rFonts w:ascii="Arial" w:hAnsi="Arial" w:cs="Arial"/>
          <w:sz w:val="18"/>
          <w:szCs w:val="18"/>
        </w:rPr>
      </w:pPr>
    </w:p>
    <w:p w:rsidR="002C7DEF" w:rsidRDefault="002C7DEF" w:rsidP="002C7DE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2C7DEF">
        <w:rPr>
          <w:rFonts w:ascii="Arial" w:eastAsia="Arial" w:hAnsi="Arial" w:cs="Arial"/>
          <w:b/>
          <w:color w:val="000000"/>
          <w:sz w:val="18"/>
          <w:szCs w:val="18"/>
        </w:rPr>
        <w:t>REVISÃO DE LITERATURA</w:t>
      </w:r>
    </w:p>
    <w:p w:rsidR="002C7DEF" w:rsidRPr="002C7DEF" w:rsidRDefault="002C7DEF" w:rsidP="002C7DEF">
      <w:pPr>
        <w:jc w:val="both"/>
        <w:rPr>
          <w:rFonts w:ascii="Arial" w:hAnsi="Arial" w:cs="Arial"/>
          <w:sz w:val="18"/>
          <w:szCs w:val="18"/>
        </w:rPr>
      </w:pPr>
      <w:r w:rsidRPr="002C7DEF">
        <w:rPr>
          <w:rFonts w:ascii="Arial" w:hAnsi="Arial" w:cs="Arial"/>
          <w:sz w:val="18"/>
          <w:szCs w:val="18"/>
        </w:rPr>
        <w:t>Entre tantas alternativas terapêuticas, podemos destacar técnicas fisioterápicas como uma boa saída. A Crioterapia por exemplo, seria o uso de alguma substância que promova a retirada de calor do corpo, consequentemente causando redução da temperatura tecidual com finalidade terapêutica, essa técnica citada é comumente utilizada no tratamento da dor em lesões musculoesqueléticas recentes</w:t>
      </w:r>
      <w:r w:rsidR="008833C6" w:rsidRPr="008833C6">
        <w:rPr>
          <w:rFonts w:ascii="Arial" w:hAnsi="Arial" w:cs="Arial"/>
          <w:sz w:val="18"/>
          <w:szCs w:val="18"/>
          <w:vertAlign w:val="superscript"/>
        </w:rPr>
        <w:t>2</w:t>
      </w:r>
      <w:r w:rsidRPr="002C7DEF">
        <w:rPr>
          <w:rFonts w:ascii="Arial" w:hAnsi="Arial" w:cs="Arial"/>
          <w:sz w:val="18"/>
          <w:szCs w:val="18"/>
        </w:rPr>
        <w:t>. O principal objetivo dessa crioterapia é fornecer boas condições teciduais para a reparação do tecido lesionado. O emprego da crioterapia em equinos acontece principalmente na recuperação de tecidos moles decorrentes da prática esportiva como tendinites, desmites, artrites e rupturas musculares</w:t>
      </w:r>
      <w:r w:rsidR="008833C6">
        <w:rPr>
          <w:rFonts w:ascii="Arial" w:hAnsi="Arial" w:cs="Arial"/>
          <w:sz w:val="18"/>
          <w:szCs w:val="18"/>
          <w:vertAlign w:val="superscript"/>
        </w:rPr>
        <w:t>2</w:t>
      </w:r>
      <w:r w:rsidRPr="002C7DEF">
        <w:rPr>
          <w:rFonts w:ascii="Arial" w:hAnsi="Arial" w:cs="Arial"/>
          <w:sz w:val="18"/>
          <w:szCs w:val="18"/>
        </w:rPr>
        <w:t xml:space="preserve">. Pode ser utilizada na prevenção de lesões por esforço repetitivo, quando aplicada imediatamente após o exercício, durante a reabilitação do animal, no pré e pós-cirúrgico imediato, no tratamento preventivo de laminite ou no seu estágio inicial. </w:t>
      </w:r>
    </w:p>
    <w:p w:rsidR="002C7DEF" w:rsidRPr="002C7DEF" w:rsidRDefault="002C7DEF" w:rsidP="002C7DEF">
      <w:pPr>
        <w:jc w:val="both"/>
        <w:rPr>
          <w:rFonts w:ascii="Arial" w:hAnsi="Arial" w:cs="Arial"/>
          <w:sz w:val="18"/>
          <w:szCs w:val="18"/>
        </w:rPr>
      </w:pPr>
      <w:r w:rsidRPr="002C7DEF">
        <w:rPr>
          <w:rFonts w:ascii="Arial" w:hAnsi="Arial" w:cs="Arial"/>
          <w:sz w:val="18"/>
          <w:szCs w:val="18"/>
        </w:rPr>
        <w:t>No século XX o método de Hidroterapia começou a ser utilizado em afecções do sistema locomotor, esses exercícios que são realizados na água têm como objetivo auxiliar na força muscular, na resistência do animal e na sua amplitude de movimento, ele também diminui o risco de lesões por excesso de força em suas articulações, que automaticamente irão exercer uma importante função na recuperação de lesões</w:t>
      </w:r>
      <w:r w:rsidR="008833C6">
        <w:rPr>
          <w:rFonts w:ascii="Arial" w:hAnsi="Arial" w:cs="Arial"/>
          <w:sz w:val="18"/>
          <w:szCs w:val="18"/>
          <w:vertAlign w:val="superscript"/>
        </w:rPr>
        <w:t>6</w:t>
      </w:r>
      <w:r w:rsidRPr="002C7DEF">
        <w:rPr>
          <w:rFonts w:ascii="Arial" w:hAnsi="Arial" w:cs="Arial"/>
          <w:sz w:val="18"/>
          <w:szCs w:val="18"/>
        </w:rPr>
        <w:t>. A hidroterapia como forma de natação é bastante interessante em reabilitação de fraturas, tendinites e em condições neurológicas, assim melhorando o desempenho atlético do animal. (FIGURA 1)</w:t>
      </w:r>
    </w:p>
    <w:p w:rsidR="002C7DEF" w:rsidRPr="002C7DEF" w:rsidRDefault="002C7DEF" w:rsidP="002C7DEF">
      <w:pPr>
        <w:jc w:val="both"/>
        <w:rPr>
          <w:rFonts w:ascii="Arial" w:hAnsi="Arial" w:cs="Arial"/>
          <w:sz w:val="18"/>
          <w:szCs w:val="18"/>
        </w:rPr>
      </w:pPr>
      <w:r w:rsidRPr="002C7DEF">
        <w:rPr>
          <w:rFonts w:ascii="Arial" w:hAnsi="Arial" w:cs="Arial"/>
          <w:sz w:val="18"/>
          <w:szCs w:val="18"/>
        </w:rPr>
        <w:t xml:space="preserve">A hidroterapia sob a forma de natação é benéfica em reabilitação de fraturas, condições neurológicas, tendinites e em situações em que o animal reluta em </w:t>
      </w:r>
      <w:r w:rsidR="00EC79E6" w:rsidRPr="002C7DEF">
        <w:rPr>
          <w:rFonts w:ascii="Arial" w:hAnsi="Arial" w:cs="Arial"/>
          <w:sz w:val="18"/>
          <w:szCs w:val="18"/>
        </w:rPr>
        <w:t>utilizar</w:t>
      </w:r>
      <w:r w:rsidRPr="002C7DEF">
        <w:rPr>
          <w:rFonts w:ascii="Arial" w:hAnsi="Arial" w:cs="Arial"/>
          <w:sz w:val="18"/>
          <w:szCs w:val="18"/>
        </w:rPr>
        <w:t>. Assim como a hidroterapia sob forma de natação, existem também a hidroterapia sob utilização de sais (imersão na água contendo salmoura para diminuir edemas), utilização da hidroterapia na forma de ducha (aplicação da ducha fria)</w:t>
      </w:r>
      <w:r w:rsidR="008833C6">
        <w:rPr>
          <w:rFonts w:ascii="Arial" w:hAnsi="Arial" w:cs="Arial"/>
          <w:sz w:val="18"/>
          <w:szCs w:val="18"/>
          <w:vertAlign w:val="superscript"/>
        </w:rPr>
        <w:t>1</w:t>
      </w:r>
      <w:r w:rsidRPr="002C7DEF">
        <w:rPr>
          <w:rFonts w:ascii="Arial" w:hAnsi="Arial" w:cs="Arial"/>
          <w:sz w:val="18"/>
          <w:szCs w:val="18"/>
        </w:rPr>
        <w:t>.</w:t>
      </w:r>
    </w:p>
    <w:p w:rsidR="002C7DEF" w:rsidRPr="002C7DEF" w:rsidRDefault="002C7DEF" w:rsidP="002C7DEF">
      <w:pPr>
        <w:jc w:val="both"/>
        <w:rPr>
          <w:rFonts w:ascii="Arial" w:hAnsi="Arial" w:cs="Arial"/>
          <w:sz w:val="18"/>
          <w:szCs w:val="18"/>
        </w:rPr>
      </w:pPr>
      <w:r w:rsidRPr="002C7DEF">
        <w:rPr>
          <w:rFonts w:ascii="Arial" w:hAnsi="Arial" w:cs="Arial"/>
          <w:sz w:val="18"/>
          <w:szCs w:val="18"/>
        </w:rPr>
        <w:lastRenderedPageBreak/>
        <w:t>Existem também terapias manuais, que tem como objetivo a finalidade terapêutica e preventiva, que será aplicada manualmente sobre o corpo, nos tecidos musculares, conjuntivo, ósseo e nervoso, visando normalizar alterações funcionais e suas manifestações dolorosas. Essas terapias manuais irão incluir métodos de massagens, mobilização articular e tração, assim como as técnicas de facilitação neuromuscular proprioceptiva e reabilitação. A massagem também é uma opção de fisioterapia, e ela pode ser dita como uma manipulação dos tecidos moles de todo o corpo do animal, deve conter também uma pressão quando executada, de forma longitudinal e em sentido do fluxo venoso, durante 10 e 15 minutos</w:t>
      </w:r>
      <w:r w:rsidR="008833C6">
        <w:rPr>
          <w:rFonts w:ascii="Arial" w:hAnsi="Arial" w:cs="Arial"/>
          <w:sz w:val="18"/>
          <w:szCs w:val="18"/>
          <w:vertAlign w:val="superscript"/>
        </w:rPr>
        <w:t>1,2</w:t>
      </w:r>
      <w:r w:rsidRPr="002C7DEF">
        <w:rPr>
          <w:rFonts w:ascii="Arial" w:hAnsi="Arial" w:cs="Arial"/>
          <w:sz w:val="18"/>
          <w:szCs w:val="18"/>
        </w:rPr>
        <w:t xml:space="preserve">. </w:t>
      </w:r>
    </w:p>
    <w:p w:rsidR="002C7DEF" w:rsidRPr="002C7DEF" w:rsidRDefault="002C7DEF" w:rsidP="002C7DEF">
      <w:pPr>
        <w:jc w:val="both"/>
        <w:rPr>
          <w:rFonts w:ascii="Arial" w:hAnsi="Arial" w:cs="Arial"/>
          <w:sz w:val="18"/>
          <w:szCs w:val="18"/>
        </w:rPr>
      </w:pPr>
      <w:r w:rsidRPr="002C7DEF">
        <w:rPr>
          <w:rFonts w:ascii="Arial" w:hAnsi="Arial" w:cs="Arial"/>
          <w:sz w:val="18"/>
          <w:szCs w:val="18"/>
        </w:rPr>
        <w:t>Já a termoterapia é feita utilizando o calor para fins terapêuticos e temos subdividida em calor superficial e profundo, com seus efeitos hemodinâmicos, neuromusculares, metabólicos e nos tecidos conjuntivos</w:t>
      </w:r>
      <w:r w:rsidR="008833C6">
        <w:rPr>
          <w:rFonts w:ascii="Arial" w:hAnsi="Arial" w:cs="Arial"/>
          <w:sz w:val="18"/>
          <w:szCs w:val="18"/>
          <w:vertAlign w:val="superscript"/>
        </w:rPr>
        <w:t>2,4</w:t>
      </w:r>
      <w:r w:rsidRPr="002C7DEF">
        <w:rPr>
          <w:rFonts w:ascii="Arial" w:hAnsi="Arial" w:cs="Arial"/>
          <w:sz w:val="18"/>
          <w:szCs w:val="18"/>
        </w:rPr>
        <w:t>. Ela faz o processo de reparação tecidual ter uma melhora, os processos crônicos serem favorecidos pelo aumento do fluxo sanguíneo e do metabolismo, além da permeabilidade capilar, ajudando assim na reabsorção em casos de edema e exsudato, ela diminui o espasmo muscular e melhora o processo de reparação do tecido</w:t>
      </w:r>
      <w:r w:rsidR="008833C6">
        <w:rPr>
          <w:rFonts w:ascii="Arial" w:hAnsi="Arial" w:cs="Arial"/>
          <w:sz w:val="18"/>
          <w:szCs w:val="18"/>
          <w:vertAlign w:val="superscript"/>
        </w:rPr>
        <w:t>7</w:t>
      </w:r>
      <w:r w:rsidRPr="002C7DEF">
        <w:rPr>
          <w:rFonts w:ascii="Arial" w:hAnsi="Arial" w:cs="Arial"/>
          <w:sz w:val="18"/>
          <w:szCs w:val="18"/>
        </w:rPr>
        <w:t>.</w:t>
      </w:r>
    </w:p>
    <w:p w:rsidR="005B3E8A" w:rsidRDefault="002C7DEF" w:rsidP="002C7DEF">
      <w:pPr>
        <w:jc w:val="both"/>
        <w:rPr>
          <w:rFonts w:ascii="Arial" w:hAnsi="Arial" w:cs="Arial"/>
          <w:sz w:val="18"/>
          <w:szCs w:val="18"/>
        </w:rPr>
      </w:pPr>
      <w:r w:rsidRPr="002C7DEF">
        <w:rPr>
          <w:rFonts w:ascii="Arial" w:hAnsi="Arial" w:cs="Arial"/>
          <w:sz w:val="18"/>
          <w:szCs w:val="18"/>
        </w:rPr>
        <w:t>E claro as terapias medicamentosas que são também fundamentais em um tratamento, que por exemplo em lesões musculares: AINEs; Esteroides</w:t>
      </w:r>
      <w:r>
        <w:rPr>
          <w:rFonts w:ascii="Arial" w:hAnsi="Arial" w:cs="Arial"/>
          <w:sz w:val="18"/>
          <w:szCs w:val="18"/>
        </w:rPr>
        <w:t xml:space="preserve"> e </w:t>
      </w:r>
      <w:r w:rsidRPr="002C7DEF">
        <w:rPr>
          <w:rFonts w:ascii="Arial" w:hAnsi="Arial" w:cs="Arial"/>
          <w:sz w:val="18"/>
          <w:szCs w:val="18"/>
        </w:rPr>
        <w:t>em lesões ligamentares: beta-fumarato de aminopropionitrila</w:t>
      </w:r>
      <w:r>
        <w:rPr>
          <w:rFonts w:ascii="Arial" w:hAnsi="Arial" w:cs="Arial"/>
          <w:sz w:val="18"/>
          <w:szCs w:val="18"/>
        </w:rPr>
        <w:t>.</w:t>
      </w:r>
    </w:p>
    <w:p w:rsidR="002C7DEF" w:rsidRDefault="002C7DEF" w:rsidP="002C7DEF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B3E8A" w:rsidRDefault="002C7DEF" w:rsidP="007B617C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B3072D">
        <w:rPr>
          <w:noProof/>
        </w:rPr>
        <w:drawing>
          <wp:inline distT="0" distB="0" distL="0" distR="0">
            <wp:extent cx="2060369" cy="1068285"/>
            <wp:effectExtent l="0" t="0" r="0" b="0"/>
            <wp:docPr id="2" name="Imagem 1" descr="Esteira rolante veterinária aquática - Aqua - ECB Equine Spa - para cavalos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043BCD1-1FDE-4408-BC53-B8FB4EA206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Picture 14" descr="Esteira rolante veterinária aquática - Aqua - ECB Equine Spa - para cavalos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043BCD1-1FDE-4408-BC53-B8FB4EA206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493" cy="1111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E8A" w:rsidRDefault="00101914" w:rsidP="00A362E6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 w:rsidR="002C7DEF" w:rsidRPr="002C7DEF">
        <w:rPr>
          <w:rFonts w:ascii="Arial" w:eastAsia="Arial" w:hAnsi="Arial" w:cs="Arial"/>
          <w:color w:val="000000"/>
          <w:sz w:val="18"/>
          <w:szCs w:val="18"/>
        </w:rPr>
        <w:t>Imagem retirada do autor Professor Evan R pioneiro do Spa Equino, retrata a hidroterapia.</w:t>
      </w:r>
    </w:p>
    <w:p w:rsidR="00AE0E92" w:rsidRDefault="00AE0E9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2C7DEF" w:rsidRDefault="002C7DEF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2C7DEF">
        <w:rPr>
          <w:rFonts w:ascii="Arial" w:eastAsia="Arial" w:hAnsi="Arial" w:cs="Arial"/>
          <w:sz w:val="18"/>
          <w:szCs w:val="18"/>
        </w:rPr>
        <w:t>Os equinos são animais predispostos a sofrer por patologias musculoesqueléticas, por serem animais muito exigidos no trabalho e nas atividades esportivas. Essa prevalência de lesões está ligada e relacionada ao tipo de atividade exercida pelo animal e a sua raça, por isso, os equinos são os animais que mais irão apresentar lesões no sistema locomotor. É importante observar o manejo pelo qual o animal é submetido, pois grande parte dos animais iniciam suas práticas esportivas com idade prematura, não se preparando assim com um bom condicionamento físico e gerando problemas futuros. No Brasil também, o cavalo tem uma representatividade de status, fazendo com que a visão do proprietário em relação á ele, seja visada mais para a renda, atualmente essa visão tem passado por mudanças onde exige uma maior cautela e preocupação com o animal, talvez seja por ele se a</w:t>
      </w:r>
      <w:r w:rsidR="00E8174A">
        <w:rPr>
          <w:rFonts w:ascii="Arial" w:eastAsia="Arial" w:hAnsi="Arial" w:cs="Arial"/>
          <w:sz w:val="18"/>
          <w:szCs w:val="18"/>
        </w:rPr>
        <w:t>proximar cada vez mais do homem.</w:t>
      </w:r>
    </w:p>
    <w:p w:rsidR="007B617C" w:rsidRDefault="007B617C" w:rsidP="00BD2B04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:rsidR="00BD2B04" w:rsidRPr="00BD2B04" w:rsidRDefault="00BD2B04" w:rsidP="00BD2B04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sectPr w:rsidR="00BD2B04" w:rsidRPr="00BD2B04" w:rsidSect="00AF3DB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DA" w:rsidRDefault="00E632DA">
      <w:r>
        <w:separator/>
      </w:r>
    </w:p>
  </w:endnote>
  <w:endnote w:type="continuationSeparator" w:id="1">
    <w:p w:rsidR="00E632DA" w:rsidRDefault="00E63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DA" w:rsidRDefault="00E632DA">
      <w:r>
        <w:separator/>
      </w:r>
    </w:p>
  </w:footnote>
  <w:footnote w:type="continuationSeparator" w:id="1">
    <w:p w:rsidR="00E632DA" w:rsidRDefault="00E63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E8A" w:rsidRPr="00773962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 w:rsidRPr="00773962">
      <w:rPr>
        <w:rFonts w:ascii="Arial Rounded" w:eastAsia="Arial Rounded" w:hAnsi="Arial Rounded" w:cs="Arial Rounded"/>
        <w:b/>
        <w:noProof/>
        <w:color w:val="002060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773962"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</w:p>
  <w:p w:rsidR="005B3E8A" w:rsidRPr="00773962" w:rsidRDefault="00101914" w:rsidP="007739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 w:rsidRPr="00773962"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B3E8A"/>
    <w:rsid w:val="000106E1"/>
    <w:rsid w:val="00035F1D"/>
    <w:rsid w:val="00044523"/>
    <w:rsid w:val="000657C8"/>
    <w:rsid w:val="00095677"/>
    <w:rsid w:val="000F3013"/>
    <w:rsid w:val="00101914"/>
    <w:rsid w:val="00193C68"/>
    <w:rsid w:val="00275DE4"/>
    <w:rsid w:val="002C7DEF"/>
    <w:rsid w:val="003D5FAA"/>
    <w:rsid w:val="004D3716"/>
    <w:rsid w:val="005340CE"/>
    <w:rsid w:val="00552E32"/>
    <w:rsid w:val="0059384E"/>
    <w:rsid w:val="005B3E8A"/>
    <w:rsid w:val="00635E78"/>
    <w:rsid w:val="006C2FDE"/>
    <w:rsid w:val="0073759F"/>
    <w:rsid w:val="00773962"/>
    <w:rsid w:val="007B617C"/>
    <w:rsid w:val="00804E3D"/>
    <w:rsid w:val="008833C6"/>
    <w:rsid w:val="009E322D"/>
    <w:rsid w:val="00A362E6"/>
    <w:rsid w:val="00AE0E92"/>
    <w:rsid w:val="00AF3DBF"/>
    <w:rsid w:val="00AF5C28"/>
    <w:rsid w:val="00B3385C"/>
    <w:rsid w:val="00B34E32"/>
    <w:rsid w:val="00B84209"/>
    <w:rsid w:val="00BA58C6"/>
    <w:rsid w:val="00BD0B90"/>
    <w:rsid w:val="00BD2B04"/>
    <w:rsid w:val="00BD452F"/>
    <w:rsid w:val="00CD6BA8"/>
    <w:rsid w:val="00CE2335"/>
    <w:rsid w:val="00D32B07"/>
    <w:rsid w:val="00D5493A"/>
    <w:rsid w:val="00E22EE4"/>
    <w:rsid w:val="00E26730"/>
    <w:rsid w:val="00E31BEE"/>
    <w:rsid w:val="00E632DA"/>
    <w:rsid w:val="00E8174A"/>
    <w:rsid w:val="00E82F48"/>
    <w:rsid w:val="00E869FF"/>
    <w:rsid w:val="00EC79E6"/>
    <w:rsid w:val="00FE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rsid w:val="000106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106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rsid w:val="000106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0106E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106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106E1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rsid w:val="000106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06E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41D82C-52F8-4C6F-B8D6-97494266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963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Usuário do Windows</cp:lastModifiedBy>
  <cp:revision>8</cp:revision>
  <dcterms:created xsi:type="dcterms:W3CDTF">2021-04-09T17:07:00Z</dcterms:created>
  <dcterms:modified xsi:type="dcterms:W3CDTF">2021-11-23T14:22:00Z</dcterms:modified>
</cp:coreProperties>
</file>