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3C2" w14:textId="57F87F84" w:rsidR="00AF5B50" w:rsidRPr="001A503F" w:rsidRDefault="00F85B9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A503F">
        <w:rPr>
          <w:rFonts w:ascii="Arial" w:eastAsia="Arial" w:hAnsi="Arial" w:cs="Arial"/>
          <w:b/>
          <w:smallCaps/>
          <w:sz w:val="22"/>
          <w:szCs w:val="22"/>
        </w:rPr>
        <w:t>INFLUÊNCIA DO ESTRESSE TÉRMICO NA REPRODUÇÃO BOVINA</w:t>
      </w:r>
      <w:r w:rsidR="00772961">
        <w:rPr>
          <w:rFonts w:ascii="Arial" w:eastAsia="Arial" w:hAnsi="Arial" w:cs="Arial"/>
          <w:b/>
          <w:smallCaps/>
          <w:sz w:val="22"/>
          <w:szCs w:val="22"/>
        </w:rPr>
        <w:t xml:space="preserve"> – REVISÃO DE LITERATURA</w:t>
      </w:r>
    </w:p>
    <w:p w14:paraId="1D8E241C" w14:textId="7F13A348" w:rsidR="00AF5B50" w:rsidRPr="001A503F" w:rsidRDefault="00F85B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1A503F">
        <w:rPr>
          <w:rFonts w:ascii="Arial" w:eastAsia="Arial" w:hAnsi="Arial" w:cs="Arial"/>
          <w:b/>
        </w:rPr>
        <w:t>Saulo de Castro Araújo</w:t>
      </w:r>
      <w:r w:rsidRPr="001A503F">
        <w:rPr>
          <w:rFonts w:ascii="Arial" w:eastAsia="Arial" w:hAnsi="Arial" w:cs="Arial"/>
          <w:b/>
          <w:color w:val="000000"/>
          <w:vertAlign w:val="superscript"/>
        </w:rPr>
        <w:t>1</w:t>
      </w:r>
      <w:r w:rsidRPr="001A503F">
        <w:rPr>
          <w:rFonts w:ascii="Arial" w:eastAsia="Arial" w:hAnsi="Arial" w:cs="Arial"/>
          <w:b/>
          <w:color w:val="000000"/>
        </w:rPr>
        <w:t xml:space="preserve">* e </w:t>
      </w:r>
      <w:r w:rsidR="001A503F">
        <w:rPr>
          <w:rFonts w:ascii="Arial" w:eastAsia="Arial" w:hAnsi="Arial" w:cs="Arial"/>
          <w:b/>
          <w:color w:val="000000"/>
        </w:rPr>
        <w:t>Gustavo Fernandes Grillo</w:t>
      </w:r>
      <w:r w:rsidRPr="001A503F">
        <w:rPr>
          <w:rFonts w:ascii="Arial" w:eastAsia="Arial" w:hAnsi="Arial" w:cs="Arial"/>
          <w:b/>
          <w:color w:val="000000"/>
          <w:vertAlign w:val="superscript"/>
        </w:rPr>
        <w:t>2</w:t>
      </w:r>
      <w:r w:rsidRPr="001A503F">
        <w:rPr>
          <w:rFonts w:ascii="Arial" w:eastAsia="Arial" w:hAnsi="Arial" w:cs="Arial"/>
          <w:b/>
          <w:color w:val="000000"/>
        </w:rPr>
        <w:t>.</w:t>
      </w:r>
    </w:p>
    <w:p w14:paraId="710BF659" w14:textId="77777777" w:rsidR="00AF5B50" w:rsidRPr="001A503F" w:rsidRDefault="00F85B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1A503F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1A503F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Pr="001A503F">
        <w:rPr>
          <w:rFonts w:ascii="Arial" w:eastAsia="Arial" w:hAnsi="Arial" w:cs="Arial"/>
          <w:i/>
          <w:sz w:val="14"/>
          <w:szCs w:val="14"/>
        </w:rPr>
        <w:t xml:space="preserve">Centro Universitário UNA Bom Despacho - </w:t>
      </w:r>
      <w:r w:rsidRPr="001A503F">
        <w:rPr>
          <w:rFonts w:ascii="Arial" w:eastAsia="Arial" w:hAnsi="Arial" w:cs="Arial"/>
          <w:i/>
          <w:color w:val="000000"/>
          <w:sz w:val="14"/>
          <w:szCs w:val="14"/>
        </w:rPr>
        <w:t>UNA – Bom Despacho/MG – Brasil – *Contato:</w:t>
      </w:r>
      <w:r w:rsidRPr="001A503F">
        <w:rPr>
          <w:rFonts w:ascii="Arial" w:eastAsia="Arial" w:hAnsi="Arial" w:cs="Arial"/>
          <w:i/>
          <w:sz w:val="14"/>
          <w:szCs w:val="14"/>
        </w:rPr>
        <w:t>saulocastro97</w:t>
      </w:r>
      <w:r w:rsidRPr="001A503F">
        <w:rPr>
          <w:rFonts w:ascii="Arial" w:eastAsia="Arial" w:hAnsi="Arial" w:cs="Arial"/>
          <w:i/>
          <w:color w:val="000000"/>
          <w:sz w:val="14"/>
          <w:szCs w:val="14"/>
        </w:rPr>
        <w:t>@outlook.com</w:t>
      </w:r>
    </w:p>
    <w:p w14:paraId="72F6ACAA" w14:textId="77777777" w:rsidR="00AF5B50" w:rsidRPr="001A503F" w:rsidRDefault="00F85B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AF5B50" w:rsidRPr="001A503F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 w:rsidRPr="001A503F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2 </w:t>
      </w:r>
      <w:r w:rsidRPr="001A503F">
        <w:rPr>
          <w:rFonts w:ascii="Arial" w:eastAsia="Arial" w:hAnsi="Arial" w:cs="Arial"/>
          <w:i/>
          <w:sz w:val="14"/>
          <w:szCs w:val="14"/>
        </w:rPr>
        <w:t xml:space="preserve"> </w:t>
      </w:r>
      <w:r w:rsidR="001A503F">
        <w:rPr>
          <w:rFonts w:ascii="Arial" w:eastAsia="Arial" w:hAnsi="Arial" w:cs="Arial"/>
          <w:i/>
          <w:sz w:val="14"/>
          <w:szCs w:val="14"/>
        </w:rPr>
        <w:t xml:space="preserve">Professor do curso de Medicina Veterinária - </w:t>
      </w:r>
      <w:r w:rsidRPr="001A503F">
        <w:rPr>
          <w:rFonts w:ascii="Arial" w:eastAsia="Arial" w:hAnsi="Arial" w:cs="Arial"/>
          <w:i/>
          <w:sz w:val="14"/>
          <w:szCs w:val="14"/>
        </w:rPr>
        <w:t xml:space="preserve">Centro Universitário UNA Bom Despacho - </w:t>
      </w:r>
      <w:r w:rsidRPr="001A503F">
        <w:rPr>
          <w:rFonts w:ascii="Arial" w:eastAsia="Arial" w:hAnsi="Arial" w:cs="Arial"/>
          <w:i/>
          <w:color w:val="000000"/>
          <w:sz w:val="14"/>
          <w:szCs w:val="14"/>
        </w:rPr>
        <w:t>UNA – Bom Despacho/MG – Brasil</w:t>
      </w:r>
    </w:p>
    <w:p w14:paraId="7C4AEB2B" w14:textId="77777777" w:rsidR="00AF5B50" w:rsidRPr="001A503F" w:rsidRDefault="00F85B9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gjdgxs" w:colFirst="0" w:colLast="0"/>
      <w:bookmarkEnd w:id="0"/>
      <w:r w:rsidRPr="001A503F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12CC2BC" w14:textId="78578C7B" w:rsidR="00AF5B50" w:rsidRPr="001A503F" w:rsidRDefault="00F85B90">
      <w:pPr>
        <w:jc w:val="both"/>
        <w:rPr>
          <w:rFonts w:ascii="Arial" w:eastAsia="Arial" w:hAnsi="Arial" w:cs="Arial"/>
          <w:sz w:val="18"/>
          <w:szCs w:val="18"/>
        </w:rPr>
      </w:pPr>
      <w:r w:rsidRPr="001A503F">
        <w:rPr>
          <w:rFonts w:ascii="Arial" w:eastAsia="Arial" w:hAnsi="Arial" w:cs="Arial"/>
          <w:sz w:val="18"/>
          <w:szCs w:val="18"/>
        </w:rPr>
        <w:t xml:space="preserve">A bovinocultura leiteira e de corte são de grande importância econômica no </w:t>
      </w:r>
      <w:r w:rsidR="005348E0" w:rsidRPr="001A503F">
        <w:rPr>
          <w:rFonts w:ascii="Arial" w:eastAsia="Arial" w:hAnsi="Arial" w:cs="Arial"/>
          <w:sz w:val="18"/>
          <w:szCs w:val="18"/>
        </w:rPr>
        <w:t>Brasil</w:t>
      </w:r>
      <w:r w:rsidR="005348E0">
        <w:rPr>
          <w:rFonts w:ascii="Arial" w:eastAsia="Arial" w:hAnsi="Arial" w:cs="Arial"/>
          <w:sz w:val="18"/>
          <w:szCs w:val="18"/>
        </w:rPr>
        <w:t>, no</w:t>
      </w:r>
      <w:r w:rsidRPr="001A503F">
        <w:rPr>
          <w:rFonts w:ascii="Arial" w:eastAsia="Arial" w:hAnsi="Arial" w:cs="Arial"/>
          <w:sz w:val="18"/>
          <w:szCs w:val="18"/>
        </w:rPr>
        <w:t xml:space="preserve"> entanto o aumento do aquecimento global tem prejudicado a bovinocultura, reduzindo a produtividade e a lucratividade do setor. Desta forma pesquisas e investimentos em técnicas se tornam necessários para controlar o impacto do estresse térmico na produtividade. No Brasil, embora o clima seja propício ao desenvolvimento de pastagens e ajude a melhorar o desempenho produtivo dos bovinos, o clima tropical com alta temperatura e alta umidade irá reduzir a atividade reprodutiva do rebanho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1A503F">
        <w:rPr>
          <w:rFonts w:ascii="Arial" w:eastAsia="Arial" w:hAnsi="Arial" w:cs="Arial"/>
          <w:sz w:val="18"/>
          <w:szCs w:val="18"/>
        </w:rPr>
        <w:t>.  A condição de estresse se define quando um organismo deixa de responder corretamente aos estímulos, afetando a imunidade, e sucessivamente a reprodução. Deste modo, é primordial a compreensão das comunicações bioquímicas que formam a resposta ao estresse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4,7</w:t>
      </w:r>
      <w:r w:rsidRPr="001A503F">
        <w:rPr>
          <w:rFonts w:ascii="Arial" w:eastAsia="Arial" w:hAnsi="Arial" w:cs="Arial"/>
          <w:sz w:val="18"/>
          <w:szCs w:val="18"/>
        </w:rPr>
        <w:t xml:space="preserve">. </w:t>
      </w:r>
      <w:r w:rsidR="00434ED6">
        <w:rPr>
          <w:rFonts w:ascii="Arial" w:eastAsia="Arial" w:hAnsi="Arial" w:cs="Arial"/>
          <w:sz w:val="18"/>
          <w:szCs w:val="18"/>
        </w:rPr>
        <w:t>O</w:t>
      </w:r>
      <w:r w:rsidRPr="001A503F">
        <w:rPr>
          <w:rFonts w:ascii="Arial" w:eastAsia="Arial" w:hAnsi="Arial" w:cs="Arial"/>
          <w:sz w:val="18"/>
          <w:szCs w:val="18"/>
        </w:rPr>
        <w:t xml:space="preserve"> objetivo desse trabalho é revisar estudos afim de detectar o impacto do estresse </w:t>
      </w:r>
      <w:r w:rsidR="005348E0" w:rsidRPr="001A503F">
        <w:rPr>
          <w:rFonts w:ascii="Arial" w:eastAsia="Arial" w:hAnsi="Arial" w:cs="Arial"/>
          <w:sz w:val="18"/>
          <w:szCs w:val="18"/>
        </w:rPr>
        <w:t>térmico para</w:t>
      </w:r>
      <w:r w:rsidRPr="001A503F">
        <w:rPr>
          <w:rFonts w:ascii="Arial" w:eastAsia="Arial" w:hAnsi="Arial" w:cs="Arial"/>
          <w:sz w:val="18"/>
          <w:szCs w:val="18"/>
        </w:rPr>
        <w:t xml:space="preserve"> a reprodução bovina. </w:t>
      </w:r>
    </w:p>
    <w:p w14:paraId="0D3798B7" w14:textId="77777777" w:rsidR="00AF5B50" w:rsidRPr="001A503F" w:rsidRDefault="00AF5B5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EA65F8" w14:textId="77777777" w:rsidR="00AF5B50" w:rsidRPr="001A503F" w:rsidRDefault="00F85B9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1A503F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356AB7E" w14:textId="4BD953C7" w:rsidR="00AF5B50" w:rsidRPr="001A503F" w:rsidRDefault="00F85B90">
      <w:pPr>
        <w:jc w:val="both"/>
        <w:rPr>
          <w:rFonts w:ascii="Arial" w:eastAsia="Arial" w:hAnsi="Arial" w:cs="Arial"/>
          <w:sz w:val="18"/>
          <w:szCs w:val="18"/>
        </w:rPr>
      </w:pPr>
      <w:r w:rsidRPr="001A503F">
        <w:rPr>
          <w:rFonts w:ascii="Arial" w:eastAsia="Arial" w:hAnsi="Arial" w:cs="Arial"/>
          <w:sz w:val="18"/>
          <w:szCs w:val="18"/>
        </w:rPr>
        <w:t xml:space="preserve">Este trabalho </w:t>
      </w:r>
      <w:r w:rsidR="00327225">
        <w:rPr>
          <w:rFonts w:ascii="Arial" w:eastAsia="Arial" w:hAnsi="Arial" w:cs="Arial"/>
          <w:sz w:val="18"/>
          <w:szCs w:val="18"/>
        </w:rPr>
        <w:t xml:space="preserve">é </w:t>
      </w:r>
      <w:r w:rsidR="00E13795">
        <w:rPr>
          <w:rFonts w:ascii="Arial" w:eastAsia="Arial" w:hAnsi="Arial" w:cs="Arial"/>
          <w:sz w:val="18"/>
          <w:szCs w:val="18"/>
        </w:rPr>
        <w:t xml:space="preserve">uma </w:t>
      </w:r>
      <w:r w:rsidR="00E13795" w:rsidRPr="001A503F">
        <w:rPr>
          <w:rFonts w:ascii="Arial" w:eastAsia="Arial" w:hAnsi="Arial" w:cs="Arial"/>
          <w:sz w:val="18"/>
          <w:szCs w:val="18"/>
        </w:rPr>
        <w:t>revisão</w:t>
      </w:r>
      <w:r w:rsidRPr="001A503F">
        <w:rPr>
          <w:rFonts w:ascii="Arial" w:eastAsia="Arial" w:hAnsi="Arial" w:cs="Arial"/>
          <w:sz w:val="18"/>
          <w:szCs w:val="18"/>
        </w:rPr>
        <w:t xml:space="preserve"> de literatura científica, realizado no mês de agosto de 2021, mediante a consultas de artigos e trabalhos científicos em inglês e português, na plataforma Google Acadêmico, utilizando as palavras-chave: estresse térmico em bovinos, estresse térmico, reprodução bovina e estresse, influência do estresse térmico em animais de produção, bovinocultura. Foi utilizado como parâmetro de seleção dos artigos publicados entre 2011 e 2021.</w:t>
      </w:r>
    </w:p>
    <w:p w14:paraId="6EFDD6CA" w14:textId="77777777" w:rsidR="00AF5B50" w:rsidRPr="001A503F" w:rsidRDefault="00AF5B5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B25F14E" w14:textId="77777777" w:rsidR="00AF5B50" w:rsidRPr="001A503F" w:rsidRDefault="00F85B9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1A503F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1A503F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7C86C909" w14:textId="33898A54" w:rsidR="005348E0" w:rsidRDefault="00F85B90" w:rsidP="005348E0">
      <w:pPr>
        <w:jc w:val="both"/>
        <w:rPr>
          <w:rFonts w:ascii="Arial" w:eastAsia="Arial" w:hAnsi="Arial" w:cs="Arial"/>
          <w:sz w:val="18"/>
          <w:szCs w:val="18"/>
        </w:rPr>
      </w:pPr>
      <w:r w:rsidRPr="001A503F">
        <w:rPr>
          <w:rFonts w:ascii="Arial" w:eastAsia="Arial" w:hAnsi="Arial" w:cs="Arial"/>
          <w:sz w:val="18"/>
          <w:szCs w:val="18"/>
        </w:rPr>
        <w:t xml:space="preserve">Desde 1901 observou-se um crescimento de aproximadamente 0.6°C na superfície da Terra, alarmando  o setor de produção animal 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3,8</w:t>
      </w:r>
      <w:r w:rsidRPr="001A503F">
        <w:rPr>
          <w:rFonts w:ascii="Arial" w:eastAsia="Arial" w:hAnsi="Arial" w:cs="Arial"/>
          <w:sz w:val="18"/>
          <w:szCs w:val="18"/>
        </w:rPr>
        <w:t>. O estresse</w:t>
      </w:r>
      <w:r w:rsidR="00434ED6">
        <w:rPr>
          <w:rFonts w:ascii="Arial" w:eastAsia="Arial" w:hAnsi="Arial" w:cs="Arial"/>
          <w:sz w:val="18"/>
          <w:szCs w:val="18"/>
        </w:rPr>
        <w:t xml:space="preserve"> térmico</w:t>
      </w:r>
      <w:r w:rsidRPr="001A503F">
        <w:rPr>
          <w:rFonts w:ascii="Arial" w:eastAsia="Arial" w:hAnsi="Arial" w:cs="Arial"/>
          <w:sz w:val="18"/>
          <w:szCs w:val="18"/>
        </w:rPr>
        <w:t xml:space="preserve"> </w:t>
      </w:r>
      <w:r w:rsidR="00F6606B">
        <w:rPr>
          <w:rFonts w:ascii="Arial" w:eastAsia="Arial" w:hAnsi="Arial" w:cs="Arial"/>
          <w:sz w:val="18"/>
          <w:szCs w:val="18"/>
        </w:rPr>
        <w:t>causa alterações na homeostase do</w:t>
      </w:r>
      <w:r w:rsidRPr="001A503F">
        <w:rPr>
          <w:rFonts w:ascii="Arial" w:eastAsia="Arial" w:hAnsi="Arial" w:cs="Arial"/>
          <w:sz w:val="18"/>
          <w:szCs w:val="18"/>
        </w:rPr>
        <w:t xml:space="preserve"> organismo</w:t>
      </w:r>
      <w:r w:rsidR="00F6606B">
        <w:rPr>
          <w:rFonts w:ascii="Arial" w:eastAsia="Arial" w:hAnsi="Arial" w:cs="Arial"/>
          <w:sz w:val="18"/>
          <w:szCs w:val="18"/>
        </w:rPr>
        <w:t xml:space="preserve"> animal</w:t>
      </w:r>
      <w:r w:rsidRPr="001A503F">
        <w:rPr>
          <w:rFonts w:ascii="Arial" w:eastAsia="Arial" w:hAnsi="Arial" w:cs="Arial"/>
          <w:sz w:val="18"/>
          <w:szCs w:val="18"/>
        </w:rPr>
        <w:t xml:space="preserve">, </w:t>
      </w:r>
      <w:r w:rsidR="00F6606B">
        <w:rPr>
          <w:rFonts w:ascii="Arial" w:eastAsia="Arial" w:hAnsi="Arial" w:cs="Arial"/>
          <w:sz w:val="18"/>
          <w:szCs w:val="18"/>
        </w:rPr>
        <w:t>levando à</w:t>
      </w:r>
      <w:r w:rsidRPr="001A503F">
        <w:rPr>
          <w:rFonts w:ascii="Arial" w:eastAsia="Arial" w:hAnsi="Arial" w:cs="Arial"/>
          <w:sz w:val="18"/>
          <w:szCs w:val="18"/>
        </w:rPr>
        <w:t xml:space="preserve"> oscilação dos mecanismos de termorregulação, queda dos índices reprodutivos</w:t>
      </w:r>
      <w:r w:rsidR="00434ED6">
        <w:rPr>
          <w:rFonts w:ascii="Arial" w:eastAsia="Arial" w:hAnsi="Arial" w:cs="Arial"/>
          <w:sz w:val="18"/>
          <w:szCs w:val="18"/>
        </w:rPr>
        <w:t>,</w:t>
      </w:r>
      <w:r w:rsidRPr="001A503F">
        <w:rPr>
          <w:rFonts w:ascii="Arial" w:eastAsia="Arial" w:hAnsi="Arial" w:cs="Arial"/>
          <w:sz w:val="18"/>
          <w:szCs w:val="18"/>
        </w:rPr>
        <w:t xml:space="preserve"> degradação da resposta imune</w:t>
      </w:r>
      <w:r w:rsidR="00434ED6">
        <w:rPr>
          <w:rFonts w:ascii="Arial" w:eastAsia="Arial" w:hAnsi="Arial" w:cs="Arial"/>
          <w:sz w:val="18"/>
          <w:szCs w:val="18"/>
        </w:rPr>
        <w:t xml:space="preserve">, além de impactar negativamente na qualidade dos </w:t>
      </w:r>
      <w:r w:rsidR="00434ED6" w:rsidRPr="001A503F">
        <w:rPr>
          <w:rFonts w:ascii="Arial" w:eastAsia="Arial" w:hAnsi="Arial" w:cs="Arial"/>
          <w:sz w:val="18"/>
          <w:szCs w:val="18"/>
        </w:rPr>
        <w:t>produtos de origem bovina</w:t>
      </w:r>
      <w:r w:rsidR="00434ED6">
        <w:rPr>
          <w:rFonts w:ascii="Arial" w:eastAsia="Arial" w:hAnsi="Arial" w:cs="Arial"/>
          <w:sz w:val="18"/>
          <w:szCs w:val="18"/>
        </w:rPr>
        <w:t xml:space="preserve"> (como leite, carne, couro entre outros)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855A73">
        <w:rPr>
          <w:rFonts w:ascii="Arial" w:eastAsia="Arial" w:hAnsi="Arial" w:cs="Arial"/>
          <w:sz w:val="18"/>
          <w:szCs w:val="18"/>
          <w:vertAlign w:val="superscript"/>
        </w:rPr>
        <w:t>0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,3</w:t>
      </w:r>
      <w:r w:rsidRPr="001A503F">
        <w:rPr>
          <w:rFonts w:ascii="Arial" w:eastAsia="Arial" w:hAnsi="Arial" w:cs="Arial"/>
          <w:sz w:val="18"/>
          <w:szCs w:val="18"/>
        </w:rPr>
        <w:t>.</w:t>
      </w:r>
      <w:r w:rsidRPr="001A503F">
        <w:rPr>
          <w:rFonts w:ascii="Arial" w:eastAsia="Arial" w:hAnsi="Arial" w:cs="Arial"/>
          <w:b/>
          <w:sz w:val="18"/>
          <w:szCs w:val="18"/>
        </w:rPr>
        <w:t xml:space="preserve"> </w:t>
      </w:r>
      <w:r w:rsidRPr="001A503F">
        <w:rPr>
          <w:rFonts w:ascii="Arial" w:eastAsia="Arial" w:hAnsi="Arial" w:cs="Arial"/>
          <w:sz w:val="18"/>
          <w:szCs w:val="18"/>
        </w:rPr>
        <w:t xml:space="preserve">No sistema reprodutivo, o embrião e o </w:t>
      </w:r>
      <w:proofErr w:type="spellStart"/>
      <w:r w:rsidRPr="001A503F">
        <w:rPr>
          <w:rFonts w:ascii="Arial" w:eastAsia="Arial" w:hAnsi="Arial" w:cs="Arial"/>
          <w:sz w:val="18"/>
          <w:szCs w:val="18"/>
        </w:rPr>
        <w:t>oócito</w:t>
      </w:r>
      <w:proofErr w:type="spellEnd"/>
      <w:r w:rsidRPr="001A503F">
        <w:rPr>
          <w:rFonts w:ascii="Arial" w:eastAsia="Arial" w:hAnsi="Arial" w:cs="Arial"/>
          <w:sz w:val="18"/>
          <w:szCs w:val="18"/>
        </w:rPr>
        <w:t xml:space="preserve"> podem ser</w:t>
      </w:r>
      <w:r w:rsidR="00F6606B">
        <w:rPr>
          <w:rFonts w:ascii="Arial" w:eastAsia="Arial" w:hAnsi="Arial" w:cs="Arial"/>
          <w:sz w:val="18"/>
          <w:szCs w:val="18"/>
        </w:rPr>
        <w:t xml:space="preserve"> afetados,</w:t>
      </w:r>
      <w:r w:rsidRPr="001A503F">
        <w:rPr>
          <w:rFonts w:ascii="Arial" w:eastAsia="Arial" w:hAnsi="Arial" w:cs="Arial"/>
          <w:sz w:val="18"/>
          <w:szCs w:val="18"/>
        </w:rPr>
        <w:t xml:space="preserve"> implicando em uma queda na concepção por Inseminação Artificial (IA), taxa de prenhez ou fertilidade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1A503F">
        <w:rPr>
          <w:rFonts w:ascii="Arial" w:eastAsia="Arial" w:hAnsi="Arial" w:cs="Arial"/>
          <w:sz w:val="18"/>
          <w:szCs w:val="18"/>
        </w:rPr>
        <w:t xml:space="preserve">. O estresse térmico prejudica habilidade </w:t>
      </w:r>
      <w:proofErr w:type="spellStart"/>
      <w:r w:rsidRPr="001A503F">
        <w:rPr>
          <w:rFonts w:ascii="Arial" w:eastAsia="Arial" w:hAnsi="Arial" w:cs="Arial"/>
          <w:sz w:val="18"/>
          <w:szCs w:val="18"/>
        </w:rPr>
        <w:t>esteroidogênica</w:t>
      </w:r>
      <w:proofErr w:type="spellEnd"/>
      <w:r w:rsidRPr="001A503F">
        <w:rPr>
          <w:rFonts w:ascii="Arial" w:eastAsia="Arial" w:hAnsi="Arial" w:cs="Arial"/>
          <w:sz w:val="18"/>
          <w:szCs w:val="18"/>
        </w:rPr>
        <w:t xml:space="preserve">, dinâmica e crescimento folicular, função das células da granulosa, maturação de </w:t>
      </w:r>
      <w:proofErr w:type="spellStart"/>
      <w:r w:rsidRPr="001A503F">
        <w:rPr>
          <w:rFonts w:ascii="Arial" w:eastAsia="Arial" w:hAnsi="Arial" w:cs="Arial"/>
          <w:sz w:val="18"/>
          <w:szCs w:val="18"/>
        </w:rPr>
        <w:t>oócito</w:t>
      </w:r>
      <w:proofErr w:type="spellEnd"/>
      <w:r w:rsidRPr="001A503F">
        <w:rPr>
          <w:rFonts w:ascii="Arial" w:eastAsia="Arial" w:hAnsi="Arial" w:cs="Arial"/>
          <w:sz w:val="18"/>
          <w:szCs w:val="18"/>
        </w:rPr>
        <w:t>, fertilização e desenvolvimento embrionário (pré-implantação) e função endometrial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3,2</w:t>
      </w:r>
      <w:r w:rsidRPr="001A503F">
        <w:rPr>
          <w:rFonts w:ascii="Arial" w:eastAsia="Arial" w:hAnsi="Arial" w:cs="Arial"/>
          <w:sz w:val="18"/>
          <w:szCs w:val="18"/>
        </w:rPr>
        <w:t xml:space="preserve">. Em situação de estresse térmico o sistema </w:t>
      </w:r>
      <w:proofErr w:type="spellStart"/>
      <w:r w:rsidRPr="001A503F">
        <w:rPr>
          <w:rFonts w:ascii="Arial" w:eastAsia="Arial" w:hAnsi="Arial" w:cs="Arial"/>
          <w:sz w:val="18"/>
          <w:szCs w:val="18"/>
        </w:rPr>
        <w:t>simpaticoadrenal</w:t>
      </w:r>
      <w:proofErr w:type="spellEnd"/>
      <w:r w:rsidRPr="001A503F">
        <w:rPr>
          <w:rFonts w:ascii="Arial" w:eastAsia="Arial" w:hAnsi="Arial" w:cs="Arial"/>
          <w:sz w:val="18"/>
          <w:szCs w:val="18"/>
        </w:rPr>
        <w:t xml:space="preserve"> e o eixo hipotálamo-</w:t>
      </w:r>
      <w:proofErr w:type="spellStart"/>
      <w:r w:rsidRPr="001A503F">
        <w:rPr>
          <w:rFonts w:ascii="Arial" w:eastAsia="Arial" w:hAnsi="Arial" w:cs="Arial"/>
          <w:sz w:val="18"/>
          <w:szCs w:val="18"/>
        </w:rPr>
        <w:t>hipofise</w:t>
      </w:r>
      <w:proofErr w:type="spellEnd"/>
      <w:r w:rsidRPr="001A503F">
        <w:rPr>
          <w:rFonts w:ascii="Arial" w:eastAsia="Arial" w:hAnsi="Arial" w:cs="Arial"/>
          <w:sz w:val="18"/>
          <w:szCs w:val="18"/>
        </w:rPr>
        <w:t xml:space="preserve">-adrenal são diretamente afetados. O excitamento </w:t>
      </w:r>
      <w:r w:rsidR="00F6606B">
        <w:rPr>
          <w:rFonts w:ascii="Arial" w:eastAsia="Arial" w:hAnsi="Arial" w:cs="Arial"/>
          <w:sz w:val="18"/>
          <w:szCs w:val="18"/>
        </w:rPr>
        <w:t>deste eixo</w:t>
      </w:r>
      <w:r w:rsidRPr="001A503F">
        <w:rPr>
          <w:rFonts w:ascii="Arial" w:eastAsia="Arial" w:hAnsi="Arial" w:cs="Arial"/>
          <w:sz w:val="18"/>
          <w:szCs w:val="18"/>
        </w:rPr>
        <w:t xml:space="preserve"> é determinad</w:t>
      </w:r>
      <w:r w:rsidR="00F6606B">
        <w:rPr>
          <w:rFonts w:ascii="Arial" w:eastAsia="Arial" w:hAnsi="Arial" w:cs="Arial"/>
          <w:sz w:val="18"/>
          <w:szCs w:val="18"/>
        </w:rPr>
        <w:t>o</w:t>
      </w:r>
      <w:r w:rsidRPr="001A503F">
        <w:rPr>
          <w:rFonts w:ascii="Arial" w:eastAsia="Arial" w:hAnsi="Arial" w:cs="Arial"/>
          <w:sz w:val="18"/>
          <w:szCs w:val="18"/>
        </w:rPr>
        <w:t xml:space="preserve"> pela ativação de neurônios do fator liberador de corticotrofina e arginina vasopressina</w:t>
      </w:r>
      <w:r w:rsidR="00F6606B">
        <w:rPr>
          <w:rFonts w:ascii="Arial" w:eastAsia="Arial" w:hAnsi="Arial" w:cs="Arial"/>
          <w:sz w:val="18"/>
          <w:szCs w:val="18"/>
        </w:rPr>
        <w:t xml:space="preserve"> </w:t>
      </w:r>
      <w:r w:rsidRPr="001A503F">
        <w:rPr>
          <w:rFonts w:ascii="Arial" w:eastAsia="Arial" w:hAnsi="Arial" w:cs="Arial"/>
          <w:sz w:val="18"/>
          <w:szCs w:val="18"/>
        </w:rPr>
        <w:t xml:space="preserve">no núcleo </w:t>
      </w:r>
      <w:proofErr w:type="spellStart"/>
      <w:r w:rsidRPr="001A503F">
        <w:rPr>
          <w:rFonts w:ascii="Arial" w:eastAsia="Arial" w:hAnsi="Arial" w:cs="Arial"/>
          <w:sz w:val="18"/>
          <w:szCs w:val="18"/>
        </w:rPr>
        <w:t>paraventricular</w:t>
      </w:r>
      <w:proofErr w:type="spellEnd"/>
      <w:r w:rsidRPr="001A503F">
        <w:rPr>
          <w:rFonts w:ascii="Arial" w:eastAsia="Arial" w:hAnsi="Arial" w:cs="Arial"/>
          <w:sz w:val="18"/>
          <w:szCs w:val="18"/>
        </w:rPr>
        <w:t xml:space="preserve"> e secreção de neuropeptídios no sistema porta hipofisário para incitar os hormônios corticotróficos da hipófise anterior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3,4</w:t>
      </w:r>
      <w:r w:rsidRPr="001A503F">
        <w:rPr>
          <w:rFonts w:ascii="Arial" w:eastAsia="Arial" w:hAnsi="Arial" w:cs="Arial"/>
          <w:b/>
          <w:sz w:val="18"/>
          <w:szCs w:val="18"/>
        </w:rPr>
        <w:t xml:space="preserve">. </w:t>
      </w:r>
      <w:r w:rsidRPr="001A503F">
        <w:rPr>
          <w:rFonts w:ascii="Arial" w:eastAsia="Arial" w:hAnsi="Arial" w:cs="Arial"/>
          <w:sz w:val="18"/>
          <w:szCs w:val="18"/>
        </w:rPr>
        <w:t>As corticotrofinas estabelecem diversos peptídeos como o ACTH, endorfina e o hormônio estimulante do melanócito, que são estimulados como resposta ao estresse térmico. Assim, o ACTH age no córtex suprarrenal para incitar a síntese e a secreção de cortisol</w:t>
      </w:r>
      <w:r w:rsidR="00053E7B">
        <w:rPr>
          <w:rFonts w:ascii="Arial" w:eastAsia="Arial" w:hAnsi="Arial" w:cs="Arial"/>
          <w:sz w:val="18"/>
          <w:szCs w:val="18"/>
        </w:rPr>
        <w:t>,</w:t>
      </w:r>
      <w:r w:rsidRPr="001A503F">
        <w:rPr>
          <w:rFonts w:ascii="Arial" w:eastAsia="Arial" w:hAnsi="Arial" w:cs="Arial"/>
          <w:sz w:val="18"/>
          <w:szCs w:val="18"/>
        </w:rPr>
        <w:t xml:space="preserve"> </w:t>
      </w:r>
      <w:r w:rsidR="00053E7B">
        <w:rPr>
          <w:rFonts w:ascii="Arial" w:eastAsia="Arial" w:hAnsi="Arial" w:cs="Arial"/>
          <w:sz w:val="18"/>
          <w:szCs w:val="18"/>
        </w:rPr>
        <w:t>mais concentrado no plasma de</w:t>
      </w:r>
      <w:r w:rsidRPr="001A503F">
        <w:rPr>
          <w:rFonts w:ascii="Arial" w:eastAsia="Arial" w:hAnsi="Arial" w:cs="Arial"/>
          <w:sz w:val="18"/>
          <w:szCs w:val="18"/>
        </w:rPr>
        <w:t xml:space="preserve"> vacas estressadas pelo calor, que inibem a secreção de hormônio luteinizante em bovinos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3,2</w:t>
      </w:r>
      <w:r w:rsidRPr="001A503F">
        <w:rPr>
          <w:rFonts w:ascii="Arial" w:eastAsia="Arial" w:hAnsi="Arial" w:cs="Arial"/>
          <w:sz w:val="18"/>
          <w:szCs w:val="18"/>
        </w:rPr>
        <w:t>.</w:t>
      </w:r>
      <w:r w:rsidRPr="001A503F">
        <w:rPr>
          <w:rFonts w:ascii="Arial" w:eastAsia="Arial" w:hAnsi="Arial" w:cs="Arial"/>
          <w:b/>
          <w:sz w:val="18"/>
          <w:szCs w:val="18"/>
        </w:rPr>
        <w:t xml:space="preserve"> </w:t>
      </w:r>
      <w:r w:rsidRPr="001A503F">
        <w:rPr>
          <w:rFonts w:ascii="Arial" w:eastAsia="Arial" w:hAnsi="Arial" w:cs="Arial"/>
          <w:sz w:val="18"/>
          <w:szCs w:val="18"/>
        </w:rPr>
        <w:t xml:space="preserve"> A queda </w:t>
      </w:r>
      <w:r w:rsidR="00053E7B">
        <w:rPr>
          <w:rFonts w:ascii="Arial" w:eastAsia="Arial" w:hAnsi="Arial" w:cs="Arial"/>
          <w:sz w:val="18"/>
          <w:szCs w:val="18"/>
        </w:rPr>
        <w:t>nos índices reprodutivos</w:t>
      </w:r>
      <w:r w:rsidRPr="001A503F">
        <w:rPr>
          <w:rFonts w:ascii="Arial" w:eastAsia="Arial" w:hAnsi="Arial" w:cs="Arial"/>
          <w:sz w:val="18"/>
          <w:szCs w:val="18"/>
        </w:rPr>
        <w:t xml:space="preserve"> motivada pelo estresse térmico está também relacionada com a diminuição do</w:t>
      </w:r>
      <w:r w:rsidR="00053E7B">
        <w:rPr>
          <w:rFonts w:ascii="Arial" w:eastAsia="Arial" w:hAnsi="Arial" w:cs="Arial"/>
          <w:sz w:val="18"/>
          <w:szCs w:val="18"/>
        </w:rPr>
        <w:t xml:space="preserve"> volume e</w:t>
      </w:r>
      <w:r w:rsidRPr="001A503F">
        <w:rPr>
          <w:rFonts w:ascii="Arial" w:eastAsia="Arial" w:hAnsi="Arial" w:cs="Arial"/>
          <w:sz w:val="18"/>
          <w:szCs w:val="18"/>
        </w:rPr>
        <w:t xml:space="preserve"> peso do corpo lúteo, da </w:t>
      </w:r>
      <w:r w:rsidR="00053E7B">
        <w:rPr>
          <w:rFonts w:ascii="Arial" w:eastAsia="Arial" w:hAnsi="Arial" w:cs="Arial"/>
          <w:sz w:val="18"/>
          <w:szCs w:val="18"/>
        </w:rPr>
        <w:t>produção</w:t>
      </w:r>
      <w:r w:rsidRPr="001A503F">
        <w:rPr>
          <w:rFonts w:ascii="Arial" w:eastAsia="Arial" w:hAnsi="Arial" w:cs="Arial"/>
          <w:sz w:val="18"/>
          <w:szCs w:val="18"/>
        </w:rPr>
        <w:t xml:space="preserve"> de progesterona</w:t>
      </w:r>
      <w:r w:rsidR="008B3812">
        <w:rPr>
          <w:rFonts w:ascii="Arial" w:eastAsia="Arial" w:hAnsi="Arial" w:cs="Arial"/>
          <w:sz w:val="18"/>
          <w:szCs w:val="18"/>
        </w:rPr>
        <w:t>,</w:t>
      </w:r>
      <w:r w:rsidRPr="001A503F">
        <w:rPr>
          <w:rFonts w:ascii="Arial" w:eastAsia="Arial" w:hAnsi="Arial" w:cs="Arial"/>
          <w:sz w:val="18"/>
          <w:szCs w:val="18"/>
        </w:rPr>
        <w:t xml:space="preserve"> dificultando assim a manutenção da gestação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10</w:t>
      </w:r>
      <w:r w:rsidRPr="001A503F">
        <w:rPr>
          <w:rFonts w:ascii="Arial" w:eastAsia="Arial" w:hAnsi="Arial" w:cs="Arial"/>
          <w:sz w:val="18"/>
          <w:szCs w:val="18"/>
        </w:rPr>
        <w:t>.</w:t>
      </w:r>
      <w:r w:rsidR="005348E0">
        <w:rPr>
          <w:rFonts w:ascii="Arial" w:eastAsia="Arial" w:hAnsi="Arial" w:cs="Arial"/>
          <w:sz w:val="18"/>
          <w:szCs w:val="18"/>
        </w:rPr>
        <w:t xml:space="preserve"> </w:t>
      </w:r>
      <w:r w:rsidR="005348E0" w:rsidRPr="001A503F">
        <w:rPr>
          <w:rFonts w:ascii="Arial" w:eastAsia="Arial" w:hAnsi="Arial" w:cs="Arial"/>
          <w:sz w:val="18"/>
          <w:szCs w:val="18"/>
        </w:rPr>
        <w:t>Além dis</w:t>
      </w:r>
      <w:r w:rsidR="005348E0">
        <w:rPr>
          <w:rFonts w:ascii="Arial" w:eastAsia="Arial" w:hAnsi="Arial" w:cs="Arial"/>
          <w:sz w:val="18"/>
          <w:szCs w:val="18"/>
        </w:rPr>
        <w:t>s</w:t>
      </w:r>
      <w:r w:rsidR="005348E0" w:rsidRPr="001A503F">
        <w:rPr>
          <w:rFonts w:ascii="Arial" w:eastAsia="Arial" w:hAnsi="Arial" w:cs="Arial"/>
          <w:sz w:val="18"/>
          <w:szCs w:val="18"/>
        </w:rPr>
        <w:t xml:space="preserve">o, considerando o papel da progesterona na manutenção do tecido endometrial e os anexos placentários, esta </w:t>
      </w:r>
      <w:r w:rsidR="005348E0" w:rsidRPr="001A503F">
        <w:rPr>
          <w:rFonts w:ascii="Arial" w:eastAsia="Arial" w:hAnsi="Arial" w:cs="Arial"/>
          <w:sz w:val="18"/>
          <w:szCs w:val="18"/>
        </w:rPr>
        <w:t>diminuição permite</w:t>
      </w:r>
      <w:r w:rsidR="005348E0" w:rsidRPr="001A503F">
        <w:rPr>
          <w:rFonts w:ascii="Arial" w:eastAsia="Arial" w:hAnsi="Arial" w:cs="Arial"/>
          <w:sz w:val="18"/>
          <w:szCs w:val="18"/>
        </w:rPr>
        <w:t xml:space="preserve"> a liberação de prostaglandina resultando na lise do corpo lúteo e futuramente na perda embrionária</w:t>
      </w:r>
      <w:r w:rsidR="005348E0" w:rsidRPr="001A503F">
        <w:rPr>
          <w:rFonts w:ascii="Arial" w:eastAsia="Arial" w:hAnsi="Arial" w:cs="Arial"/>
          <w:sz w:val="18"/>
          <w:szCs w:val="18"/>
          <w:vertAlign w:val="superscript"/>
        </w:rPr>
        <w:t>10</w:t>
      </w:r>
      <w:r w:rsidR="005348E0" w:rsidRPr="001A503F">
        <w:rPr>
          <w:rFonts w:ascii="Arial" w:eastAsia="Arial" w:hAnsi="Arial" w:cs="Arial"/>
          <w:sz w:val="18"/>
          <w:szCs w:val="18"/>
        </w:rPr>
        <w:t xml:space="preserve">. </w:t>
      </w:r>
    </w:p>
    <w:p w14:paraId="3B2A3C89" w14:textId="77777777" w:rsidR="005348E0" w:rsidRDefault="005348E0">
      <w:pPr>
        <w:jc w:val="both"/>
        <w:rPr>
          <w:rFonts w:ascii="Arial" w:eastAsia="Arial" w:hAnsi="Arial" w:cs="Arial"/>
          <w:sz w:val="18"/>
          <w:szCs w:val="18"/>
        </w:rPr>
      </w:pPr>
    </w:p>
    <w:p w14:paraId="77652779" w14:textId="77777777" w:rsidR="005348E0" w:rsidRDefault="005348E0">
      <w:pPr>
        <w:jc w:val="both"/>
        <w:rPr>
          <w:rFonts w:ascii="Arial" w:eastAsia="Arial" w:hAnsi="Arial" w:cs="Arial"/>
          <w:sz w:val="18"/>
          <w:szCs w:val="18"/>
        </w:rPr>
      </w:pPr>
    </w:p>
    <w:p w14:paraId="0FA9FBC2" w14:textId="40863327" w:rsidR="00AF5B50" w:rsidRPr="001A503F" w:rsidRDefault="00F85B90">
      <w:pPr>
        <w:jc w:val="both"/>
        <w:rPr>
          <w:rFonts w:ascii="Arial" w:eastAsia="Arial" w:hAnsi="Arial" w:cs="Arial"/>
          <w:sz w:val="18"/>
          <w:szCs w:val="18"/>
        </w:rPr>
      </w:pPr>
      <w:r w:rsidRPr="001A503F">
        <w:rPr>
          <w:rFonts w:ascii="Arial" w:eastAsia="Arial" w:hAnsi="Arial" w:cs="Arial"/>
          <w:sz w:val="18"/>
          <w:szCs w:val="18"/>
        </w:rPr>
        <w:t>A anormalidade do desenvolvimento fetal e a perda embrionária também estão relacionados indiretamente ao estresse térmico pois estão associados a queda na ingestão de alimentos</w:t>
      </w:r>
      <w:r w:rsidR="008B3812">
        <w:rPr>
          <w:rFonts w:ascii="Arial" w:eastAsia="Arial" w:hAnsi="Arial" w:cs="Arial"/>
          <w:sz w:val="18"/>
          <w:szCs w:val="18"/>
        </w:rPr>
        <w:t>, pois a</w:t>
      </w:r>
      <w:r w:rsidRPr="001A503F">
        <w:rPr>
          <w:rFonts w:ascii="Arial" w:eastAsia="Arial" w:hAnsi="Arial" w:cs="Arial"/>
          <w:sz w:val="18"/>
          <w:szCs w:val="18"/>
        </w:rPr>
        <w:t xml:space="preserve"> redução da alimentação acarreta em um balanço energético negativo</w:t>
      </w:r>
      <w:r w:rsidR="008B3812">
        <w:rPr>
          <w:rFonts w:ascii="Arial" w:eastAsia="Arial" w:hAnsi="Arial" w:cs="Arial"/>
          <w:sz w:val="18"/>
          <w:szCs w:val="18"/>
        </w:rPr>
        <w:t>,</w:t>
      </w:r>
      <w:r w:rsidRPr="001A503F">
        <w:rPr>
          <w:rFonts w:ascii="Arial" w:eastAsia="Arial" w:hAnsi="Arial" w:cs="Arial"/>
          <w:sz w:val="18"/>
          <w:szCs w:val="18"/>
        </w:rPr>
        <w:t xml:space="preserve"> </w:t>
      </w:r>
      <w:r w:rsidR="008B3812">
        <w:rPr>
          <w:rFonts w:ascii="Arial" w:eastAsia="Arial" w:hAnsi="Arial" w:cs="Arial"/>
          <w:sz w:val="18"/>
          <w:szCs w:val="18"/>
        </w:rPr>
        <w:t>p</w:t>
      </w:r>
      <w:r w:rsidRPr="001A503F">
        <w:rPr>
          <w:rFonts w:ascii="Arial" w:eastAsia="Arial" w:hAnsi="Arial" w:cs="Arial"/>
          <w:sz w:val="18"/>
          <w:szCs w:val="18"/>
        </w:rPr>
        <w:t xml:space="preserve">or consequência, utiliza-se a glicose das células como modo de sobrevivência diminuindo assim a distribuição para o embrião e o feto 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10,3</w:t>
      </w:r>
      <w:r w:rsidRPr="001A503F">
        <w:rPr>
          <w:rFonts w:ascii="Arial" w:eastAsia="Arial" w:hAnsi="Arial" w:cs="Arial"/>
          <w:b/>
          <w:sz w:val="18"/>
          <w:szCs w:val="18"/>
        </w:rPr>
        <w:t xml:space="preserve">. </w:t>
      </w:r>
      <w:r w:rsidRPr="001A503F">
        <w:rPr>
          <w:rFonts w:ascii="Arial" w:eastAsia="Arial" w:hAnsi="Arial" w:cs="Arial"/>
          <w:sz w:val="18"/>
          <w:szCs w:val="18"/>
        </w:rPr>
        <w:t xml:space="preserve">O Índice de Temperatura e Umidade (ITU) é o mais empregado para analisar o estresse nos animais. Este índice foi fracionado em categorias e classificado de acordo com potencial de estresse. Até 74 a condição estaria dentro dos parâmetros normais, até 79 o estado seria de alerta, até 84 é considerado perigo e acima deste se tem a condição de emergência. Os parâmetros de temperatura e umidade </w:t>
      </w:r>
      <w:r w:rsidR="005348E0">
        <w:rPr>
          <w:rFonts w:ascii="Arial" w:eastAsia="Arial" w:hAnsi="Arial" w:cs="Arial"/>
          <w:sz w:val="18"/>
          <w:szCs w:val="18"/>
        </w:rPr>
        <w:t xml:space="preserve">estão </w:t>
      </w:r>
      <w:r w:rsidR="005348E0" w:rsidRPr="001A503F">
        <w:rPr>
          <w:rFonts w:ascii="Arial" w:eastAsia="Arial" w:hAnsi="Arial" w:cs="Arial"/>
          <w:sz w:val="18"/>
          <w:szCs w:val="18"/>
        </w:rPr>
        <w:t>representados</w:t>
      </w:r>
      <w:r w:rsidRPr="001A503F">
        <w:rPr>
          <w:rFonts w:ascii="Arial" w:eastAsia="Arial" w:hAnsi="Arial" w:cs="Arial"/>
          <w:sz w:val="18"/>
          <w:szCs w:val="18"/>
        </w:rPr>
        <w:t xml:space="preserve"> </w:t>
      </w:r>
      <w:r w:rsidR="008B3812">
        <w:rPr>
          <w:rFonts w:ascii="Arial" w:eastAsia="Arial" w:hAnsi="Arial" w:cs="Arial"/>
          <w:sz w:val="18"/>
          <w:szCs w:val="18"/>
        </w:rPr>
        <w:t>no</w:t>
      </w:r>
      <w:r w:rsidRPr="001A503F">
        <w:rPr>
          <w:rFonts w:ascii="Arial" w:eastAsia="Arial" w:hAnsi="Arial" w:cs="Arial"/>
          <w:sz w:val="18"/>
          <w:szCs w:val="18"/>
        </w:rPr>
        <w:t xml:space="preserve"> gráfico</w:t>
      </w:r>
      <w:r w:rsidR="008B3812">
        <w:rPr>
          <w:rFonts w:ascii="Arial" w:eastAsia="Arial" w:hAnsi="Arial" w:cs="Arial"/>
          <w:sz w:val="18"/>
          <w:szCs w:val="18"/>
        </w:rPr>
        <w:t xml:space="preserve"> abaixo</w:t>
      </w:r>
      <w:r w:rsidRPr="001A503F">
        <w:rPr>
          <w:rFonts w:ascii="Arial" w:eastAsia="Arial" w:hAnsi="Arial" w:cs="Arial"/>
          <w:sz w:val="18"/>
          <w:szCs w:val="18"/>
        </w:rPr>
        <w:t xml:space="preserve"> (FIGURA1) </w:t>
      </w:r>
      <w:r w:rsidRPr="001A503F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1A503F">
        <w:rPr>
          <w:rFonts w:ascii="Arial" w:eastAsia="Arial" w:hAnsi="Arial" w:cs="Arial"/>
          <w:sz w:val="18"/>
          <w:szCs w:val="18"/>
        </w:rPr>
        <w:t xml:space="preserve">. </w:t>
      </w:r>
    </w:p>
    <w:p w14:paraId="072BFA80" w14:textId="77777777" w:rsidR="00AF5B50" w:rsidRPr="001A503F" w:rsidRDefault="00AF5B50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3D35BCBE" w14:textId="5B24A559" w:rsidR="00AF5B50" w:rsidRPr="001A503F" w:rsidRDefault="00790CE3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790CE3">
        <w:rPr>
          <w:rFonts w:eastAsia="Arial"/>
          <w:noProof/>
        </w:rPr>
        <w:drawing>
          <wp:inline distT="0" distB="0" distL="0" distR="0" wp14:anchorId="12323819" wp14:editId="0B00EE9F">
            <wp:extent cx="3281680" cy="1702009"/>
            <wp:effectExtent l="19050" t="19050" r="1397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7020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96A05C" w14:textId="06BABAB1" w:rsidR="00AF5B50" w:rsidRPr="00855A73" w:rsidRDefault="00F85B90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855A73">
        <w:rPr>
          <w:rFonts w:ascii="Arial" w:eastAsia="Arial" w:hAnsi="Arial" w:cs="Arial"/>
          <w:b/>
          <w:sz w:val="18"/>
          <w:szCs w:val="18"/>
        </w:rPr>
        <w:t>Figura 1.</w:t>
      </w:r>
      <w:r w:rsidRPr="00855A73">
        <w:rPr>
          <w:rFonts w:ascii="Arial" w:hAnsi="Arial" w:cs="Arial"/>
          <w:sz w:val="18"/>
          <w:szCs w:val="18"/>
        </w:rPr>
        <w:t xml:space="preserve"> Classificação do </w:t>
      </w:r>
      <w:r w:rsidR="001A503F" w:rsidRPr="00855A73">
        <w:rPr>
          <w:rFonts w:ascii="Arial" w:hAnsi="Arial" w:cs="Arial"/>
          <w:sz w:val="18"/>
          <w:szCs w:val="18"/>
        </w:rPr>
        <w:t>Estresse Térmico conforme o ITU</w:t>
      </w:r>
      <w:r w:rsidR="00855A73">
        <w:rPr>
          <w:rFonts w:ascii="Arial" w:hAnsi="Arial" w:cs="Arial"/>
          <w:sz w:val="18"/>
          <w:szCs w:val="18"/>
        </w:rPr>
        <w:t>.</w:t>
      </w:r>
      <w:r w:rsidR="00855A73" w:rsidRPr="00855A73">
        <w:rPr>
          <w:rFonts w:ascii="Arial" w:hAnsi="Arial" w:cs="Arial"/>
          <w:sz w:val="18"/>
          <w:szCs w:val="18"/>
        </w:rPr>
        <w:t xml:space="preserve"> Adaptado de Sam Strahan,2019</w:t>
      </w:r>
      <w:r w:rsidR="00025D15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855A73">
        <w:rPr>
          <w:rFonts w:ascii="Arial" w:eastAsia="Arial" w:hAnsi="Arial" w:cs="Arial"/>
          <w:sz w:val="18"/>
          <w:szCs w:val="18"/>
        </w:rPr>
        <w:t>.</w:t>
      </w:r>
    </w:p>
    <w:p w14:paraId="1A92D360" w14:textId="77777777" w:rsidR="00AF5B50" w:rsidRPr="001A503F" w:rsidRDefault="00AF5B50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DC3B736" w14:textId="77777777" w:rsidR="00AF5B50" w:rsidRPr="001A503F" w:rsidRDefault="00F85B9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1A503F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85841F9" w14:textId="3D3E051F" w:rsidR="00AF5B50" w:rsidRPr="001A503F" w:rsidRDefault="00F85B90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1A503F">
        <w:rPr>
          <w:rFonts w:ascii="Arial" w:eastAsia="Arial" w:hAnsi="Arial" w:cs="Arial"/>
          <w:sz w:val="18"/>
          <w:szCs w:val="18"/>
        </w:rPr>
        <w:t>Diversos estudos demonstraram efeitos</w:t>
      </w:r>
      <w:r w:rsidR="008B3812">
        <w:rPr>
          <w:rFonts w:ascii="Arial" w:eastAsia="Arial" w:hAnsi="Arial" w:cs="Arial"/>
          <w:sz w:val="18"/>
          <w:szCs w:val="18"/>
        </w:rPr>
        <w:t xml:space="preserve"> negativos </w:t>
      </w:r>
      <w:r w:rsidR="005348E0">
        <w:rPr>
          <w:rFonts w:ascii="Arial" w:eastAsia="Arial" w:hAnsi="Arial" w:cs="Arial"/>
          <w:sz w:val="18"/>
          <w:szCs w:val="18"/>
        </w:rPr>
        <w:t>nas taxas</w:t>
      </w:r>
      <w:r w:rsidR="008B3812">
        <w:rPr>
          <w:rFonts w:ascii="Arial" w:eastAsia="Arial" w:hAnsi="Arial" w:cs="Arial"/>
          <w:sz w:val="18"/>
          <w:szCs w:val="18"/>
        </w:rPr>
        <w:t xml:space="preserve"> reprodutivas</w:t>
      </w:r>
      <w:r w:rsidRPr="001A503F">
        <w:rPr>
          <w:rFonts w:ascii="Arial" w:eastAsia="Arial" w:hAnsi="Arial" w:cs="Arial"/>
          <w:sz w:val="18"/>
          <w:szCs w:val="18"/>
        </w:rPr>
        <w:t xml:space="preserve"> </w:t>
      </w:r>
      <w:r w:rsidR="008B3812">
        <w:rPr>
          <w:rFonts w:ascii="Arial" w:eastAsia="Arial" w:hAnsi="Arial" w:cs="Arial"/>
          <w:sz w:val="18"/>
          <w:szCs w:val="18"/>
        </w:rPr>
        <w:t>de</w:t>
      </w:r>
      <w:r w:rsidRPr="001A503F">
        <w:rPr>
          <w:rFonts w:ascii="Arial" w:eastAsia="Arial" w:hAnsi="Arial" w:cs="Arial"/>
          <w:sz w:val="18"/>
          <w:szCs w:val="18"/>
        </w:rPr>
        <w:t xml:space="preserve"> animais sob estresse térmico. </w:t>
      </w:r>
      <w:r w:rsidR="008B3812">
        <w:rPr>
          <w:rFonts w:ascii="Arial" w:eastAsia="Arial" w:hAnsi="Arial" w:cs="Arial"/>
          <w:sz w:val="18"/>
          <w:szCs w:val="18"/>
        </w:rPr>
        <w:t>Além</w:t>
      </w:r>
      <w:r w:rsidR="001A503F" w:rsidRPr="001A503F">
        <w:rPr>
          <w:rFonts w:ascii="Arial" w:eastAsia="Arial" w:hAnsi="Arial" w:cs="Arial"/>
          <w:sz w:val="18"/>
          <w:szCs w:val="18"/>
        </w:rPr>
        <w:t xml:space="preserve"> dos efeitos hormonais, o estresse térmico pode afetar o desenvolvimento e </w:t>
      </w:r>
      <w:r w:rsidR="008B3812">
        <w:rPr>
          <w:rFonts w:ascii="Arial" w:eastAsia="Arial" w:hAnsi="Arial" w:cs="Arial"/>
          <w:sz w:val="18"/>
          <w:szCs w:val="18"/>
        </w:rPr>
        <w:t xml:space="preserve">a </w:t>
      </w:r>
      <w:r w:rsidR="001A503F" w:rsidRPr="001A503F">
        <w:rPr>
          <w:rFonts w:ascii="Arial" w:eastAsia="Arial" w:hAnsi="Arial" w:cs="Arial"/>
          <w:sz w:val="18"/>
          <w:szCs w:val="18"/>
        </w:rPr>
        <w:t xml:space="preserve">qualidade dos folículos e </w:t>
      </w:r>
      <w:proofErr w:type="spellStart"/>
      <w:r w:rsidR="001A503F" w:rsidRPr="001A503F">
        <w:rPr>
          <w:rFonts w:ascii="Arial" w:eastAsia="Arial" w:hAnsi="Arial" w:cs="Arial"/>
          <w:sz w:val="18"/>
          <w:szCs w:val="18"/>
        </w:rPr>
        <w:t>oócitos</w:t>
      </w:r>
      <w:proofErr w:type="spellEnd"/>
      <w:r w:rsidRPr="001A503F">
        <w:rPr>
          <w:rFonts w:ascii="Arial" w:eastAsia="Arial" w:hAnsi="Arial" w:cs="Arial"/>
          <w:sz w:val="18"/>
          <w:szCs w:val="18"/>
        </w:rPr>
        <w:t xml:space="preserve">, </w:t>
      </w:r>
      <w:r w:rsidR="008B3812">
        <w:rPr>
          <w:rFonts w:ascii="Arial" w:eastAsia="Arial" w:hAnsi="Arial" w:cs="Arial"/>
          <w:sz w:val="18"/>
          <w:szCs w:val="18"/>
        </w:rPr>
        <w:t>já</w:t>
      </w:r>
      <w:r w:rsidRPr="001A503F">
        <w:rPr>
          <w:rFonts w:ascii="Arial" w:eastAsia="Arial" w:hAnsi="Arial" w:cs="Arial"/>
          <w:sz w:val="18"/>
          <w:szCs w:val="18"/>
        </w:rPr>
        <w:t xml:space="preserve"> no desenvolvimento embrionário</w:t>
      </w:r>
      <w:r w:rsidR="008B3812">
        <w:rPr>
          <w:rFonts w:ascii="Arial" w:eastAsia="Arial" w:hAnsi="Arial" w:cs="Arial"/>
          <w:sz w:val="18"/>
          <w:szCs w:val="18"/>
        </w:rPr>
        <w:t>,</w:t>
      </w:r>
      <w:r w:rsidRPr="001A503F">
        <w:rPr>
          <w:rFonts w:ascii="Arial" w:eastAsia="Arial" w:hAnsi="Arial" w:cs="Arial"/>
          <w:sz w:val="18"/>
          <w:szCs w:val="18"/>
        </w:rPr>
        <w:t xml:space="preserve"> dificulta o estabelecimento da prenhez. </w:t>
      </w:r>
      <w:r w:rsidR="00C64A87" w:rsidRPr="001A503F">
        <w:rPr>
          <w:rFonts w:ascii="Arial" w:eastAsia="Arial" w:hAnsi="Arial" w:cs="Arial"/>
          <w:sz w:val="18"/>
          <w:szCs w:val="18"/>
        </w:rPr>
        <w:t xml:space="preserve">Vale ressaltar que não só as vacas lactantes são afetadas, mas também bezerros, touros e novilhas. É de suma importância que estratégias e planos </w:t>
      </w:r>
      <w:r w:rsidR="00C64A87">
        <w:rPr>
          <w:rFonts w:ascii="Arial" w:eastAsia="Arial" w:hAnsi="Arial" w:cs="Arial"/>
          <w:sz w:val="18"/>
          <w:szCs w:val="18"/>
        </w:rPr>
        <w:t>sejam</w:t>
      </w:r>
      <w:r w:rsidR="00C64A87" w:rsidRPr="001A503F">
        <w:rPr>
          <w:rFonts w:ascii="Arial" w:eastAsia="Arial" w:hAnsi="Arial" w:cs="Arial"/>
          <w:sz w:val="18"/>
          <w:szCs w:val="18"/>
        </w:rPr>
        <w:t xml:space="preserve"> empregados para se obter um conforto térmico no rebanho</w:t>
      </w:r>
      <w:r w:rsidR="00C64A87">
        <w:rPr>
          <w:rFonts w:ascii="Arial" w:eastAsia="Arial" w:hAnsi="Arial" w:cs="Arial"/>
          <w:sz w:val="18"/>
          <w:szCs w:val="18"/>
        </w:rPr>
        <w:t>,</w:t>
      </w:r>
      <w:r w:rsidR="00C64A87" w:rsidRPr="001A503F">
        <w:rPr>
          <w:rFonts w:ascii="Arial" w:eastAsia="Arial" w:hAnsi="Arial" w:cs="Arial"/>
          <w:sz w:val="18"/>
          <w:szCs w:val="18"/>
        </w:rPr>
        <w:t xml:space="preserve"> afim de </w:t>
      </w:r>
      <w:r w:rsidR="00C64A87">
        <w:rPr>
          <w:rFonts w:ascii="Arial" w:eastAsia="Arial" w:hAnsi="Arial" w:cs="Arial"/>
          <w:sz w:val="18"/>
          <w:szCs w:val="18"/>
        </w:rPr>
        <w:t>aprimorar</w:t>
      </w:r>
      <w:r w:rsidR="00C64A87" w:rsidRPr="001A503F">
        <w:rPr>
          <w:rFonts w:ascii="Arial" w:eastAsia="Arial" w:hAnsi="Arial" w:cs="Arial"/>
          <w:sz w:val="18"/>
          <w:szCs w:val="18"/>
        </w:rPr>
        <w:t xml:space="preserve"> o</w:t>
      </w:r>
      <w:r w:rsidR="00C64A87">
        <w:rPr>
          <w:rFonts w:ascii="Arial" w:eastAsia="Arial" w:hAnsi="Arial" w:cs="Arial"/>
          <w:sz w:val="18"/>
          <w:szCs w:val="18"/>
        </w:rPr>
        <w:t xml:space="preserve"> seu</w:t>
      </w:r>
      <w:r w:rsidR="00C64A87" w:rsidRPr="001A503F">
        <w:rPr>
          <w:rFonts w:ascii="Arial" w:eastAsia="Arial" w:hAnsi="Arial" w:cs="Arial"/>
          <w:sz w:val="18"/>
          <w:szCs w:val="18"/>
        </w:rPr>
        <w:t xml:space="preserve"> desempenho reprodutivo.</w:t>
      </w:r>
      <w:r w:rsidR="00C64A87">
        <w:rPr>
          <w:rFonts w:ascii="Arial" w:eastAsia="Arial" w:hAnsi="Arial" w:cs="Arial"/>
          <w:sz w:val="18"/>
          <w:szCs w:val="18"/>
        </w:rPr>
        <w:t xml:space="preserve"> </w:t>
      </w:r>
      <w:r w:rsidRPr="001A503F">
        <w:rPr>
          <w:rFonts w:ascii="Arial" w:eastAsia="Arial" w:hAnsi="Arial" w:cs="Arial"/>
          <w:sz w:val="18"/>
          <w:szCs w:val="18"/>
        </w:rPr>
        <w:t xml:space="preserve">Conclui-se que o estresse térmico </w:t>
      </w:r>
      <w:r w:rsidR="005348E0" w:rsidRPr="001A503F">
        <w:rPr>
          <w:rFonts w:ascii="Arial" w:eastAsia="Arial" w:hAnsi="Arial" w:cs="Arial"/>
          <w:sz w:val="18"/>
          <w:szCs w:val="18"/>
        </w:rPr>
        <w:t>tem efeito</w:t>
      </w:r>
      <w:r w:rsidRPr="001A503F">
        <w:rPr>
          <w:rFonts w:ascii="Arial" w:eastAsia="Arial" w:hAnsi="Arial" w:cs="Arial"/>
          <w:sz w:val="18"/>
          <w:szCs w:val="18"/>
        </w:rPr>
        <w:t xml:space="preserve"> negativo no desempenho reprodutivo na bovinocultura. </w:t>
      </w:r>
    </w:p>
    <w:p w14:paraId="5CE7BF81" w14:textId="1F223FEF" w:rsidR="00AF5B50" w:rsidRDefault="00AF5B50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FFB84E5" w14:textId="77777777" w:rsidR="005348E0" w:rsidRDefault="005348E0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1AA8DBB" w14:textId="77777777" w:rsidR="00AF5B50" w:rsidRDefault="00F85B90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470C1EEB" w14:textId="77777777" w:rsidR="00AF5B50" w:rsidRDefault="00F85B90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 </w:t>
      </w:r>
    </w:p>
    <w:p w14:paraId="370AEAFF" w14:textId="77777777" w:rsidR="00AF5B50" w:rsidRDefault="00F85B90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2A712E9B" wp14:editId="0F1CD0BF">
            <wp:extent cx="1203960" cy="12192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F5B5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5D00" w14:textId="77777777" w:rsidR="007B5434" w:rsidRDefault="007B5434">
      <w:r>
        <w:separator/>
      </w:r>
    </w:p>
  </w:endnote>
  <w:endnote w:type="continuationSeparator" w:id="0">
    <w:p w14:paraId="6D206B6C" w14:textId="77777777" w:rsidR="007B5434" w:rsidRDefault="007B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35BA" w14:textId="77777777" w:rsidR="007B5434" w:rsidRDefault="007B5434">
      <w:r>
        <w:separator/>
      </w:r>
    </w:p>
  </w:footnote>
  <w:footnote w:type="continuationSeparator" w:id="0">
    <w:p w14:paraId="40B263D8" w14:textId="77777777" w:rsidR="007B5434" w:rsidRDefault="007B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1D8" w14:textId="77777777" w:rsidR="00AE4A27" w:rsidRDefault="00AE4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4F2E46" wp14:editId="3DAEFBF6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A77DB5" w14:textId="77777777" w:rsidR="00AE4A27" w:rsidRDefault="00AE4A2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50"/>
    <w:rsid w:val="00025D15"/>
    <w:rsid w:val="000512FC"/>
    <w:rsid w:val="00053E7B"/>
    <w:rsid w:val="001A503F"/>
    <w:rsid w:val="00231AB2"/>
    <w:rsid w:val="0032233F"/>
    <w:rsid w:val="00327225"/>
    <w:rsid w:val="00375D69"/>
    <w:rsid w:val="00434ED6"/>
    <w:rsid w:val="004C3740"/>
    <w:rsid w:val="005348E0"/>
    <w:rsid w:val="00677E00"/>
    <w:rsid w:val="00772961"/>
    <w:rsid w:val="0077757C"/>
    <w:rsid w:val="00790CE3"/>
    <w:rsid w:val="007B5434"/>
    <w:rsid w:val="00803F44"/>
    <w:rsid w:val="00855A73"/>
    <w:rsid w:val="008B3812"/>
    <w:rsid w:val="008E593E"/>
    <w:rsid w:val="00A67733"/>
    <w:rsid w:val="00AE4A27"/>
    <w:rsid w:val="00AF5B50"/>
    <w:rsid w:val="00B934A0"/>
    <w:rsid w:val="00C64A87"/>
    <w:rsid w:val="00E13795"/>
    <w:rsid w:val="00F6606B"/>
    <w:rsid w:val="00F85B90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5C4F"/>
  <w15:docId w15:val="{40789BF7-F51D-4884-B56D-6940FE89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0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03F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72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7225"/>
    <w:rPr>
      <w:b/>
      <w:bCs/>
    </w:rPr>
  </w:style>
  <w:style w:type="paragraph" w:styleId="Reviso">
    <w:name w:val="Revision"/>
    <w:hidden/>
    <w:uiPriority w:val="99"/>
    <w:semiHidden/>
    <w:rsid w:val="0053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4684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Pompilio</dc:creator>
  <cp:lastModifiedBy>stephaniepompiliovet@outlook.com</cp:lastModifiedBy>
  <cp:revision>2</cp:revision>
  <dcterms:created xsi:type="dcterms:W3CDTF">2021-11-21T13:53:00Z</dcterms:created>
  <dcterms:modified xsi:type="dcterms:W3CDTF">2021-11-21T13:53:00Z</dcterms:modified>
</cp:coreProperties>
</file>