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00FDF" w14:textId="4192B53E" w:rsidR="002E36A3" w:rsidRDefault="00471109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ATUALIZAÇÕES NA CLASSIFICAÇÃO DA DOENÇA DO DISCO INTERVERTEBRAL EM CÃES: </w:t>
      </w:r>
      <w:r>
        <w:rPr>
          <w:rFonts w:ascii="Arial" w:eastAsia="Arial" w:hAnsi="Arial" w:cs="Arial"/>
          <w:b/>
          <w:smallCaps/>
          <w:sz w:val="22"/>
          <w:szCs w:val="22"/>
        </w:rPr>
        <w:t>REVISÃO DE LITERATURA.</w:t>
      </w:r>
    </w:p>
    <w:p w14:paraId="501DC257" w14:textId="77777777" w:rsidR="002E36A3" w:rsidRDefault="0047110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Júlia Alves Lima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*, Lara Carvalho Vieira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>, Letícia Silva Santiago³, Mauro Vinícius Marques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, Pedro Antônio </w:t>
      </w:r>
      <w:proofErr w:type="spellStart"/>
      <w:r>
        <w:rPr>
          <w:rFonts w:ascii="Arial" w:eastAsia="Arial" w:hAnsi="Arial" w:cs="Arial"/>
          <w:b/>
          <w:color w:val="000000"/>
        </w:rPr>
        <w:t>Bronhara</w:t>
      </w:r>
      <w:proofErr w:type="spellEnd"/>
      <w:r>
        <w:rPr>
          <w:rFonts w:ascii="Arial" w:eastAsia="Arial" w:hAnsi="Arial" w:cs="Arial"/>
          <w:b/>
          <w:color w:val="000000"/>
        </w:rPr>
        <w:t xml:space="preserve"> Pimentel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Renata Gomes Pinheiro</w:t>
      </w:r>
      <w:r>
        <w:rPr>
          <w:rFonts w:ascii="Arial" w:eastAsia="Arial" w:hAnsi="Arial" w:cs="Arial"/>
          <w:b/>
          <w:color w:val="000000"/>
          <w:vertAlign w:val="superscript"/>
        </w:rPr>
        <w:t>4</w:t>
      </w:r>
      <w:r>
        <w:rPr>
          <w:rFonts w:ascii="Arial" w:eastAsia="Arial" w:hAnsi="Arial" w:cs="Arial"/>
          <w:b/>
          <w:color w:val="000000"/>
        </w:rPr>
        <w:t xml:space="preserve">, Tatiana </w:t>
      </w:r>
      <w:proofErr w:type="spellStart"/>
      <w:r>
        <w:rPr>
          <w:rFonts w:ascii="Arial" w:eastAsia="Arial" w:hAnsi="Arial" w:cs="Arial"/>
          <w:b/>
          <w:color w:val="000000"/>
        </w:rPr>
        <w:t>Gratarolli</w:t>
      </w:r>
      <w:proofErr w:type="spellEnd"/>
      <w:r>
        <w:rPr>
          <w:rFonts w:ascii="Arial" w:eastAsia="Arial" w:hAnsi="Arial" w:cs="Arial"/>
          <w:b/>
          <w:color w:val="000000"/>
        </w:rPr>
        <w:t xml:space="preserve"> Prokop</w:t>
      </w:r>
      <w:r>
        <w:rPr>
          <w:rFonts w:ascii="Arial" w:eastAsia="Arial" w:hAnsi="Arial" w:cs="Arial"/>
          <w:b/>
          <w:color w:val="000000"/>
          <w:vertAlign w:val="superscript"/>
        </w:rPr>
        <w:t>5</w:t>
      </w:r>
      <w:r>
        <w:rPr>
          <w:rFonts w:ascii="Arial" w:eastAsia="Arial" w:hAnsi="Arial" w:cs="Arial"/>
          <w:b/>
          <w:color w:val="000000"/>
        </w:rPr>
        <w:t>.</w:t>
      </w:r>
    </w:p>
    <w:p w14:paraId="20B565D7" w14:textId="77777777" w:rsidR="002E36A3" w:rsidRDefault="0047110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r>
        <w:rPr>
          <w:rFonts w:ascii="Arial" w:eastAsia="Arial" w:hAnsi="Arial" w:cs="Arial"/>
          <w:i/>
          <w:sz w:val="14"/>
          <w:szCs w:val="14"/>
        </w:rPr>
        <w:t xml:space="preserve">Universidade Federal de Minas Gerais - </w:t>
      </w:r>
      <w:r>
        <w:rPr>
          <w:rFonts w:ascii="Arial" w:eastAsia="Arial" w:hAnsi="Arial" w:cs="Arial"/>
          <w:i/>
          <w:color w:val="000000"/>
          <w:sz w:val="14"/>
          <w:szCs w:val="14"/>
        </w:rPr>
        <w:t>UFMG – Belo Horizonte/MG – Brasil – *Contato:</w:t>
      </w:r>
      <w:r>
        <w:rPr>
          <w:rFonts w:ascii="Arial" w:eastAsia="Arial" w:hAnsi="Arial" w:cs="Arial"/>
          <w:i/>
          <w:sz w:val="14"/>
          <w:szCs w:val="14"/>
        </w:rPr>
        <w:t>julialima6300@gmail.com</w:t>
      </w:r>
    </w:p>
    <w:p w14:paraId="6A10A199" w14:textId="77777777" w:rsidR="002E36A3" w:rsidRDefault="0047110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 PUC Minas – Belo Horizonte/MG – Brasil</w:t>
      </w:r>
    </w:p>
    <w:p w14:paraId="1B146923" w14:textId="77777777" w:rsidR="002E36A3" w:rsidRDefault="00471109">
      <w:pP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</w:rPr>
        <w:t>³Graduando em Medicina Veterinária – Centro Universitário de Belo Horizonte – UNIBH – Belo Horizonte/MG – Brasil</w:t>
      </w:r>
    </w:p>
    <w:p w14:paraId="79123589" w14:textId="77777777" w:rsidR="002E36A3" w:rsidRDefault="00471109">
      <w:pP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4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 UNA Itabira – Itabira/MG – Bras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il </w:t>
      </w:r>
    </w:p>
    <w:p w14:paraId="4A9CB018" w14:textId="77777777" w:rsidR="002E36A3" w:rsidRDefault="00471109">
      <w:pP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5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</w:t>
      </w:r>
      <w:r>
        <w:rPr>
          <w:rFonts w:ascii="Arial" w:eastAsia="Arial" w:hAnsi="Arial" w:cs="Arial"/>
          <w:i/>
          <w:sz w:val="14"/>
          <w:szCs w:val="14"/>
        </w:rPr>
        <w:t xml:space="preserve"> Centro Universitário Newton Paiva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</w:t>
      </w:r>
    </w:p>
    <w:p w14:paraId="781C7523" w14:textId="77777777" w:rsidR="002E36A3" w:rsidRDefault="002E36A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  <w:sectPr w:rsidR="002E36A3">
          <w:headerReference w:type="default" r:id="rId6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76C6B98C" w14:textId="77777777" w:rsidR="002E36A3" w:rsidRDefault="0047110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64E8A59B" w14:textId="02EADD3B" w:rsidR="002E36A3" w:rsidRDefault="00471109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termo “doença do disco intervertebral (DDIV)” abrange diversos tipos de lesões de disco intervertebral, causando uma compressão do tecido medular, que dará origem aos sinais clínicos observados. </w:t>
      </w:r>
      <w:r>
        <w:rPr>
          <w:rFonts w:ascii="Arial" w:eastAsia="Arial" w:hAnsi="Arial" w:cs="Arial"/>
          <w:sz w:val="18"/>
          <w:szCs w:val="18"/>
          <w:vertAlign w:val="superscript"/>
        </w:rPr>
        <w:t>1,5,8</w:t>
      </w:r>
      <w:r w:rsidR="000672C1"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z w:val="18"/>
          <w:szCs w:val="18"/>
        </w:rPr>
        <w:t>O primeiro relato de DDIV em cão se deu no século 18, porém os estudos a respeito da DDIV estão em constante atualização.  Nos dias de hoje os avanços nos estudos e processos de diagnóstico permitem a classificação da DDIV em 5 tipos de acordo com a patogê</w:t>
      </w:r>
      <w:r>
        <w:rPr>
          <w:rFonts w:ascii="Arial" w:eastAsia="Arial" w:hAnsi="Arial" w:cs="Arial"/>
          <w:sz w:val="18"/>
          <w:szCs w:val="18"/>
        </w:rPr>
        <w:t xml:space="preserve">nese, epidemiologia, sinais clínicos, métodos de diagnóstico e fatores prognósticos, o que influencia na conduta terapêutica, seja ela cirúrgica ou conservativa. </w:t>
      </w:r>
      <w:r>
        <w:rPr>
          <w:rFonts w:ascii="Arial" w:eastAsia="Arial" w:hAnsi="Arial" w:cs="Arial"/>
          <w:sz w:val="18"/>
          <w:szCs w:val="18"/>
          <w:vertAlign w:val="superscript"/>
        </w:rPr>
        <w:t>1,5,6</w:t>
      </w:r>
      <w:r w:rsidR="000672C1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O objetivo do presente trabalho </w:t>
      </w:r>
      <w:r w:rsidR="00E1106A">
        <w:rPr>
          <w:rFonts w:ascii="Arial" w:eastAsia="Arial" w:hAnsi="Arial" w:cs="Arial"/>
          <w:sz w:val="18"/>
          <w:szCs w:val="18"/>
        </w:rPr>
        <w:t>foi</w:t>
      </w:r>
      <w:r>
        <w:rPr>
          <w:rFonts w:ascii="Arial" w:eastAsia="Arial" w:hAnsi="Arial" w:cs="Arial"/>
          <w:sz w:val="18"/>
          <w:szCs w:val="18"/>
        </w:rPr>
        <w:t xml:space="preserve"> relatar e esquematizar as atualizações na classificaçã</w:t>
      </w:r>
      <w:r>
        <w:rPr>
          <w:rFonts w:ascii="Arial" w:eastAsia="Arial" w:hAnsi="Arial" w:cs="Arial"/>
          <w:sz w:val="18"/>
          <w:szCs w:val="18"/>
        </w:rPr>
        <w:t>o da DDIV em cães de acordo com a literatura atual.</w:t>
      </w:r>
    </w:p>
    <w:p w14:paraId="4C2612A2" w14:textId="77777777" w:rsidR="002E36A3" w:rsidRDefault="002E36A3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BA5BD32" w14:textId="77777777" w:rsidR="002E36A3" w:rsidRDefault="0047110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50581A07" w14:textId="130EFCA8" w:rsidR="002E36A3" w:rsidRDefault="00471109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revisão de literatura realizada neste trabalho foi feita a partir de bases de dados e plataformas de busca, utilizando as palavras</w:t>
      </w:r>
      <w:r w:rsidR="00E1106A"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</w:rPr>
        <w:t>chave</w:t>
      </w:r>
      <w:r>
        <w:rPr>
          <w:rFonts w:ascii="Arial" w:eastAsia="Arial" w:hAnsi="Arial" w:cs="Arial"/>
          <w:sz w:val="18"/>
          <w:szCs w:val="18"/>
        </w:rPr>
        <w:t xml:space="preserve"> “</w:t>
      </w:r>
      <w:proofErr w:type="spellStart"/>
      <w:r>
        <w:rPr>
          <w:rFonts w:ascii="Arial" w:eastAsia="Arial" w:hAnsi="Arial" w:cs="Arial"/>
          <w:sz w:val="18"/>
          <w:szCs w:val="18"/>
        </w:rPr>
        <w:t>canine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” “dog”, “IVDD” “Intervertebral Disc </w:t>
      </w:r>
      <w:proofErr w:type="spellStart"/>
      <w:r>
        <w:rPr>
          <w:rFonts w:ascii="Arial" w:eastAsia="Arial" w:hAnsi="Arial" w:cs="Arial"/>
          <w:sz w:val="18"/>
          <w:szCs w:val="18"/>
        </w:rPr>
        <w:t>Disease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”, “Disc </w:t>
      </w:r>
      <w:proofErr w:type="spellStart"/>
      <w:r>
        <w:rPr>
          <w:rFonts w:ascii="Arial" w:eastAsia="Arial" w:hAnsi="Arial" w:cs="Arial"/>
          <w:sz w:val="18"/>
          <w:szCs w:val="18"/>
        </w:rPr>
        <w:t>degeneration</w:t>
      </w:r>
      <w:proofErr w:type="spellEnd"/>
      <w:r>
        <w:rPr>
          <w:rFonts w:ascii="Arial" w:eastAsia="Arial" w:hAnsi="Arial" w:cs="Arial"/>
          <w:sz w:val="18"/>
          <w:szCs w:val="18"/>
        </w:rPr>
        <w:t>” e “</w:t>
      </w:r>
      <w:proofErr w:type="spellStart"/>
      <w:r>
        <w:rPr>
          <w:rFonts w:ascii="Arial" w:eastAsia="Arial" w:hAnsi="Arial" w:cs="Arial"/>
          <w:sz w:val="18"/>
          <w:szCs w:val="18"/>
        </w:rPr>
        <w:t>Classification</w:t>
      </w:r>
      <w:proofErr w:type="spellEnd"/>
      <w:r>
        <w:rPr>
          <w:rFonts w:ascii="Arial" w:eastAsia="Arial" w:hAnsi="Arial" w:cs="Arial"/>
          <w:sz w:val="18"/>
          <w:szCs w:val="18"/>
        </w:rPr>
        <w:t>”, associadas ou isoladas. As plataformas utilizadas foram Google Acadêmico</w:t>
      </w:r>
      <w:r w:rsidR="00E1106A">
        <w:rPr>
          <w:rFonts w:ascii="Arial" w:eastAsia="Arial" w:hAnsi="Arial" w:cs="Arial"/>
          <w:sz w:val="18"/>
          <w:szCs w:val="18"/>
        </w:rPr>
        <w:t xml:space="preserve"> e </w:t>
      </w:r>
      <w:proofErr w:type="spellStart"/>
      <w:r>
        <w:rPr>
          <w:rFonts w:ascii="Arial" w:eastAsia="Arial" w:hAnsi="Arial" w:cs="Arial"/>
          <w:sz w:val="18"/>
          <w:szCs w:val="18"/>
        </w:rPr>
        <w:t>PubMed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. Todos os trabalhos escolhidos foram em língua inglesa. </w:t>
      </w:r>
    </w:p>
    <w:p w14:paraId="5EEB69EA" w14:textId="77777777" w:rsidR="002E36A3" w:rsidRDefault="002E36A3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84B1B04" w14:textId="77777777" w:rsidR="002E36A3" w:rsidRDefault="0047110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4458163C" w14:textId="77777777" w:rsidR="002E36A3" w:rsidRDefault="00471109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18"/>
          <w:szCs w:val="18"/>
        </w:rPr>
        <w:t>No ano de 1952 foi publicado um estudo de Han</w:t>
      </w:r>
      <w:r>
        <w:rPr>
          <w:rFonts w:ascii="Arial" w:eastAsia="Arial" w:hAnsi="Arial" w:cs="Arial"/>
          <w:sz w:val="18"/>
          <w:szCs w:val="18"/>
        </w:rPr>
        <w:t xml:space="preserve">sen 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em que são abordados aspectos anatomopatológicos da degeneração discal em cães, com base em seus casos na Royal 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Veterinary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College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>, em Estocolmo. Hansen dividiu a DDIV em duas, denominadas de “Hansen tipo I”, que corresponde a extrusão discal, e “Hanse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n tipo II”, a protusão discal. </w:t>
      </w:r>
      <w:r>
        <w:rPr>
          <w:rFonts w:ascii="Arial" w:eastAsia="Arial" w:hAnsi="Arial" w:cs="Arial"/>
          <w:sz w:val="18"/>
          <w:szCs w:val="18"/>
          <w:highlight w:val="white"/>
          <w:vertAlign w:val="superscript"/>
        </w:rPr>
        <w:t>1,</w:t>
      </w:r>
      <w:r>
        <w:rPr>
          <w:rFonts w:ascii="Arial" w:eastAsia="Arial" w:hAnsi="Arial" w:cs="Arial"/>
          <w:sz w:val="18"/>
          <w:szCs w:val="18"/>
          <w:highlight w:val="white"/>
          <w:vertAlign w:val="superscript"/>
        </w:rPr>
        <w:t>6</w:t>
      </w:r>
      <w:r>
        <w:rPr>
          <w:rFonts w:ascii="Arial" w:eastAsia="Arial" w:hAnsi="Arial" w:cs="Arial"/>
          <w:sz w:val="18"/>
          <w:szCs w:val="18"/>
          <w:highlight w:val="white"/>
          <w:vertAlign w:val="superscript"/>
        </w:rPr>
        <w:t>,</w:t>
      </w:r>
      <w:r>
        <w:rPr>
          <w:rFonts w:ascii="Arial" w:eastAsia="Arial" w:hAnsi="Arial" w:cs="Arial"/>
          <w:sz w:val="18"/>
          <w:szCs w:val="18"/>
          <w:highlight w:val="white"/>
          <w:vertAlign w:val="superscript"/>
        </w:rPr>
        <w:t>8</w:t>
      </w:r>
    </w:p>
    <w:p w14:paraId="0259D4F7" w14:textId="63E0CAA9" w:rsidR="002E36A3" w:rsidRDefault="00471109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18"/>
          <w:szCs w:val="18"/>
          <w:highlight w:val="white"/>
        </w:rPr>
        <w:t xml:space="preserve">Ao longo do tempo, mais 3 tipos de </w:t>
      </w:r>
      <w:r w:rsidR="009141EB">
        <w:rPr>
          <w:rFonts w:ascii="Arial" w:eastAsia="Arial" w:hAnsi="Arial" w:cs="Arial"/>
          <w:sz w:val="18"/>
          <w:szCs w:val="18"/>
          <w:highlight w:val="white"/>
        </w:rPr>
        <w:t xml:space="preserve">DDIV </w:t>
      </w:r>
      <w:r>
        <w:rPr>
          <w:rFonts w:ascii="Arial" w:eastAsia="Arial" w:hAnsi="Arial" w:cs="Arial"/>
          <w:sz w:val="18"/>
          <w:szCs w:val="18"/>
          <w:highlight w:val="white"/>
        </w:rPr>
        <w:t>foram descritos, não degenerativos (ao contrário dos dois primeiros: a compressão aguda do núcleo pulposo hidratado (CANPH), extrusão aguda não-compressi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va do núcleo pulposo (EANCNP) e a extrusão do disco 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intradural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 xml:space="preserve"> ou intramedular (EDII). Em 2020, um consórcio de pesquisadores na área de neurologia veterinária, delimitou os tipos de hérnia de disco, a patogenia e fatores envolvidos, além de métodos de dia</w:t>
      </w:r>
      <w:r>
        <w:rPr>
          <w:rFonts w:ascii="Arial" w:eastAsia="Arial" w:hAnsi="Arial" w:cs="Arial"/>
          <w:sz w:val="18"/>
          <w:szCs w:val="18"/>
          <w:highlight w:val="white"/>
        </w:rPr>
        <w:t>gnóstico e condutas terapêuticas mais indicadas.</w:t>
      </w:r>
      <w:r>
        <w:rPr>
          <w:rFonts w:ascii="Arial" w:eastAsia="Arial" w:hAnsi="Arial" w:cs="Arial"/>
          <w:sz w:val="18"/>
          <w:szCs w:val="18"/>
          <w:highlight w:val="white"/>
          <w:vertAlign w:val="superscript"/>
        </w:rPr>
        <w:t>6</w:t>
      </w:r>
    </w:p>
    <w:p w14:paraId="4B4BC10D" w14:textId="77777777" w:rsidR="002E36A3" w:rsidRDefault="002E36A3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  <w:highlight w:val="white"/>
        </w:rPr>
      </w:pPr>
    </w:p>
    <w:p w14:paraId="3439E7D7" w14:textId="77777777" w:rsidR="002E36A3" w:rsidRDefault="00471109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sz w:val="18"/>
          <w:szCs w:val="18"/>
          <w:highlight w:val="white"/>
        </w:rPr>
      </w:pPr>
      <w:r>
        <w:rPr>
          <w:rFonts w:ascii="Arial" w:eastAsia="Arial" w:hAnsi="Arial" w:cs="Arial"/>
          <w:b/>
          <w:sz w:val="18"/>
          <w:szCs w:val="18"/>
          <w:highlight w:val="white"/>
        </w:rPr>
        <w:t>Hansen tipo I – Extrusão discal</w:t>
      </w:r>
    </w:p>
    <w:p w14:paraId="2C8004F7" w14:textId="22A4F4D8" w:rsidR="002E36A3" w:rsidRDefault="00471109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18"/>
          <w:szCs w:val="18"/>
          <w:highlight w:val="white"/>
        </w:rPr>
        <w:t>A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white"/>
        </w:rPr>
        <w:t>d</w:t>
      </w:r>
      <w:r>
        <w:rPr>
          <w:rFonts w:ascii="Arial" w:eastAsia="Arial" w:hAnsi="Arial" w:cs="Arial"/>
          <w:sz w:val="18"/>
          <w:szCs w:val="18"/>
          <w:highlight w:val="white"/>
        </w:rPr>
        <w:t>o</w:t>
      </w:r>
      <w:r>
        <w:rPr>
          <w:rFonts w:ascii="Arial" w:eastAsia="Arial" w:hAnsi="Arial" w:cs="Arial"/>
          <w:sz w:val="18"/>
          <w:szCs w:val="18"/>
          <w:highlight w:val="white"/>
        </w:rPr>
        <w:t>e</w:t>
      </w:r>
      <w:r>
        <w:rPr>
          <w:rFonts w:ascii="Arial" w:eastAsia="Arial" w:hAnsi="Arial" w:cs="Arial"/>
          <w:sz w:val="18"/>
          <w:szCs w:val="18"/>
          <w:highlight w:val="white"/>
        </w:rPr>
        <w:t>n</w:t>
      </w:r>
      <w:r>
        <w:rPr>
          <w:rFonts w:ascii="Arial" w:eastAsia="Arial" w:hAnsi="Arial" w:cs="Arial"/>
          <w:sz w:val="18"/>
          <w:szCs w:val="18"/>
          <w:highlight w:val="white"/>
        </w:rPr>
        <w:t>ç</w:t>
      </w:r>
      <w:r>
        <w:rPr>
          <w:rFonts w:ascii="Arial" w:eastAsia="Arial" w:hAnsi="Arial" w:cs="Arial"/>
          <w:sz w:val="18"/>
          <w:szCs w:val="18"/>
          <w:highlight w:val="white"/>
        </w:rPr>
        <w:t>a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white"/>
        </w:rPr>
        <w:t>d</w:t>
      </w:r>
      <w:r>
        <w:rPr>
          <w:rFonts w:ascii="Arial" w:eastAsia="Arial" w:hAnsi="Arial" w:cs="Arial"/>
          <w:sz w:val="18"/>
          <w:szCs w:val="18"/>
          <w:highlight w:val="white"/>
        </w:rPr>
        <w:t>e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Hansen tipo I é a extrusão discal, a partir de uma metaplasia condroide, que leva, na maioria das vezes, a um quadro agudo de compressão medular. O núcleo pulposo do disco intervertebral sofre uma degeneração que gera a desidratação e calcifica</w:t>
      </w:r>
      <w:r>
        <w:rPr>
          <w:rFonts w:ascii="Arial" w:eastAsia="Arial" w:hAnsi="Arial" w:cs="Arial"/>
          <w:sz w:val="18"/>
          <w:szCs w:val="18"/>
          <w:highlight w:val="white"/>
        </w:rPr>
        <w:t>ção. É uma alteração que geralmente leva a uma ruptura abrupta do anel fibroso do disco intervertebral, extravasa</w:t>
      </w:r>
      <w:r w:rsidR="007B434C">
        <w:rPr>
          <w:rFonts w:ascii="Arial" w:eastAsia="Arial" w:hAnsi="Arial" w:cs="Arial"/>
          <w:sz w:val="18"/>
          <w:szCs w:val="18"/>
          <w:highlight w:val="white"/>
        </w:rPr>
        <w:t>n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do material para o canal vertebral. A extrusão é a afecção mais comum de disco intervertebral em cães. Ocorre principalmente em raças 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condrodis</w:t>
      </w:r>
      <w:r>
        <w:rPr>
          <w:rFonts w:ascii="Arial" w:eastAsia="Arial" w:hAnsi="Arial" w:cs="Arial"/>
          <w:sz w:val="18"/>
          <w:szCs w:val="18"/>
          <w:highlight w:val="white"/>
        </w:rPr>
        <w:t>tróficas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>. O quadro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geralmente cursa com dor, associado a sinais de síndromes medulares. A ressonância magnética é </w:t>
      </w:r>
      <w:r w:rsidR="007B434C">
        <w:rPr>
          <w:rFonts w:ascii="Arial" w:eastAsia="Arial" w:hAnsi="Arial" w:cs="Arial"/>
          <w:sz w:val="18"/>
          <w:szCs w:val="18"/>
          <w:highlight w:val="white"/>
        </w:rPr>
        <w:t>o padrão ouro de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diagnóstico</w:t>
      </w:r>
      <w:r>
        <w:rPr>
          <w:rFonts w:ascii="Arial" w:eastAsia="Arial" w:hAnsi="Arial" w:cs="Arial"/>
          <w:sz w:val="18"/>
          <w:szCs w:val="18"/>
          <w:highlight w:val="white"/>
        </w:rPr>
        <w:t>. O tratamento geralmente é cirúrgico, junto a manejo de dor, inflamação e fisioterapia.</w:t>
      </w:r>
      <w:r>
        <w:rPr>
          <w:rFonts w:ascii="Arial" w:eastAsia="Arial" w:hAnsi="Arial" w:cs="Arial"/>
          <w:sz w:val="18"/>
          <w:szCs w:val="18"/>
          <w:highlight w:val="white"/>
          <w:vertAlign w:val="superscript"/>
        </w:rPr>
        <w:t>1,2,3,4,</w:t>
      </w:r>
      <w:r>
        <w:rPr>
          <w:rFonts w:ascii="Arial" w:eastAsia="Arial" w:hAnsi="Arial" w:cs="Arial"/>
          <w:sz w:val="18"/>
          <w:szCs w:val="18"/>
          <w:highlight w:val="white"/>
          <w:vertAlign w:val="superscript"/>
        </w:rPr>
        <w:t>5,6</w:t>
      </w:r>
    </w:p>
    <w:p w14:paraId="464B33BF" w14:textId="77777777" w:rsidR="002E36A3" w:rsidRDefault="002E36A3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  <w:highlight w:val="white"/>
        </w:rPr>
      </w:pPr>
    </w:p>
    <w:p w14:paraId="4E0D132F" w14:textId="77777777" w:rsidR="002E36A3" w:rsidRDefault="00471109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sz w:val="18"/>
          <w:szCs w:val="18"/>
          <w:highlight w:val="white"/>
        </w:rPr>
      </w:pPr>
      <w:r>
        <w:rPr>
          <w:rFonts w:ascii="Arial" w:eastAsia="Arial" w:hAnsi="Arial" w:cs="Arial"/>
          <w:b/>
          <w:sz w:val="18"/>
          <w:szCs w:val="18"/>
          <w:highlight w:val="white"/>
        </w:rPr>
        <w:t>Hansen tipo II ou Protusão discal</w:t>
      </w:r>
    </w:p>
    <w:p w14:paraId="66A5C205" w14:textId="04C76B29" w:rsidR="002E36A3" w:rsidRDefault="00471109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18"/>
          <w:szCs w:val="18"/>
          <w:highlight w:val="white"/>
        </w:rPr>
        <w:t>A protusão de disco é um quadro progressivo e crônico, em que há um processo degenerativo no núcleo pulposo e um enfraquecimento e afinamento do anel fibroso, levando a um prolapso de do disco intervertebral para o ca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nal vertebral, gerando sinais clínicos sem necessariamente haver uma ruptura de disco. </w:t>
      </w:r>
      <w:r>
        <w:rPr>
          <w:rFonts w:ascii="Arial" w:eastAsia="Arial" w:hAnsi="Arial" w:cs="Arial"/>
          <w:sz w:val="18"/>
          <w:szCs w:val="18"/>
          <w:highlight w:val="white"/>
        </w:rPr>
        <w:t>Normalmente a dor e os déficits neurológicos variam de leve a moderado. Para diagnóstico, a ressonância magnética é tida como padrão ouro de diagnóstico. Os sinais neuro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lógicos variam de acordo com o local da lesão, embora as protusões de disco geralmente </w:t>
      </w:r>
      <w:r w:rsidR="000672C1">
        <w:rPr>
          <w:rFonts w:ascii="Arial" w:eastAsia="Arial" w:hAnsi="Arial" w:cs="Arial"/>
          <w:sz w:val="18"/>
          <w:szCs w:val="18"/>
          <w:highlight w:val="white"/>
        </w:rPr>
        <w:t>sejam múltiplas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ao longo da coluna vertebral simultaneamente, o que torna a abordagem cirúrgica mais complexa fazendo com que o tratamento conservativo sej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a adotado, comumente, sem confinamento, com analgesia e uso de 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glicocorticóides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 xml:space="preserve">. </w:t>
      </w:r>
      <w:r>
        <w:rPr>
          <w:rFonts w:ascii="Arial" w:eastAsia="Arial" w:hAnsi="Arial" w:cs="Arial"/>
          <w:sz w:val="18"/>
          <w:szCs w:val="18"/>
          <w:highlight w:val="white"/>
          <w:vertAlign w:val="superscript"/>
        </w:rPr>
        <w:t>1,2,4,6</w:t>
      </w:r>
    </w:p>
    <w:p w14:paraId="001132C1" w14:textId="77777777" w:rsidR="002E36A3" w:rsidRDefault="002E36A3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  <w:highlight w:val="white"/>
        </w:rPr>
      </w:pPr>
    </w:p>
    <w:p w14:paraId="2ED4D009" w14:textId="77777777" w:rsidR="002E36A3" w:rsidRDefault="00471109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sz w:val="18"/>
          <w:szCs w:val="18"/>
          <w:highlight w:val="white"/>
        </w:rPr>
      </w:pPr>
      <w:r>
        <w:rPr>
          <w:rFonts w:ascii="Arial" w:eastAsia="Arial" w:hAnsi="Arial" w:cs="Arial"/>
          <w:b/>
          <w:sz w:val="18"/>
          <w:szCs w:val="18"/>
          <w:highlight w:val="white"/>
        </w:rPr>
        <w:t>Compressão aguda do núcleo pulposo hidratado (CANPH)</w:t>
      </w:r>
    </w:p>
    <w:p w14:paraId="353DAC68" w14:textId="77777777" w:rsidR="002E36A3" w:rsidRDefault="00471109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18"/>
          <w:szCs w:val="18"/>
          <w:highlight w:val="white"/>
        </w:rPr>
        <w:t xml:space="preserve">É uma lesão não degenerativa, que leva a uma 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herniação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 xml:space="preserve"> de pouco volume do núcleo pulposo, geralmente pouco ou não degenerado, provavelmente por uma ínfima ruptura do anel fibroso que leva a uma alteração na pressão 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intradiscal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>. É um quadro agudo que ocorre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geralmente na região cervical, levando a quadros simétricos de tetraparesia ou tetraplegia, flácida ou espástica, a depender da região cervical afetada. A ressonância magnética é o recurso de diagnóstico ideal para esses casos, embora a tomografia contras</w:t>
      </w:r>
      <w:r>
        <w:rPr>
          <w:rFonts w:ascii="Arial" w:eastAsia="Arial" w:hAnsi="Arial" w:cs="Arial"/>
          <w:sz w:val="18"/>
          <w:szCs w:val="18"/>
          <w:highlight w:val="white"/>
        </w:rPr>
        <w:t>tada também seja utilizada. O prognóstico normalmente é favorável, com retorno da função motora em pouco tempo após o tratamento clínico.</w:t>
      </w:r>
      <w:r>
        <w:rPr>
          <w:rFonts w:ascii="Arial" w:eastAsia="Arial" w:hAnsi="Arial" w:cs="Arial"/>
          <w:sz w:val="18"/>
          <w:szCs w:val="18"/>
          <w:highlight w:val="white"/>
          <w:vertAlign w:val="superscript"/>
        </w:rPr>
        <w:t>5,6,7</w:t>
      </w:r>
    </w:p>
    <w:p w14:paraId="1A0BEFAB" w14:textId="77777777" w:rsidR="002E36A3" w:rsidRDefault="002E36A3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  <w:highlight w:val="white"/>
        </w:rPr>
      </w:pPr>
    </w:p>
    <w:p w14:paraId="56F63D73" w14:textId="77777777" w:rsidR="002E36A3" w:rsidRDefault="00471109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sz w:val="18"/>
          <w:szCs w:val="18"/>
          <w:highlight w:val="white"/>
        </w:rPr>
      </w:pPr>
      <w:r>
        <w:rPr>
          <w:rFonts w:ascii="Arial" w:eastAsia="Arial" w:hAnsi="Arial" w:cs="Arial"/>
          <w:b/>
          <w:sz w:val="18"/>
          <w:szCs w:val="18"/>
          <w:highlight w:val="white"/>
        </w:rPr>
        <w:t>Extrusão aguda não-compressiva do núcleo pulposo (EANCNP)</w:t>
      </w:r>
    </w:p>
    <w:p w14:paraId="3FA045CF" w14:textId="6D8B445F" w:rsidR="002E36A3" w:rsidRDefault="00471109">
      <w:pPr>
        <w:spacing w:after="40"/>
        <w:jc w:val="both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18"/>
          <w:szCs w:val="18"/>
          <w:highlight w:val="white"/>
        </w:rPr>
        <w:t>Est</w:t>
      </w:r>
      <w:r w:rsidR="007B434C">
        <w:rPr>
          <w:rFonts w:ascii="Arial" w:eastAsia="Arial" w:hAnsi="Arial" w:cs="Arial"/>
          <w:sz w:val="18"/>
          <w:szCs w:val="18"/>
          <w:highlight w:val="white"/>
        </w:rPr>
        <w:t>e tipo de DDIV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ocorre após algum movimento de impacto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mais intenso do que o limite do anel fibroso, levando a uma ruptura com extravasamento de pouco conteúdo, que é rapidamente absorvido, levando a um quadro 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contusivo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>, não compressivo, já que não há material exercendo compressão na medula. Então a ressonânc</w:t>
      </w:r>
      <w:r>
        <w:rPr>
          <w:rFonts w:ascii="Arial" w:eastAsia="Arial" w:hAnsi="Arial" w:cs="Arial"/>
          <w:sz w:val="18"/>
          <w:szCs w:val="18"/>
          <w:highlight w:val="white"/>
        </w:rPr>
        <w:t>ia magnética é o melhor método de diagnóstico, já que não haverá conteúdo no canal vertebral indicando a lesão, que, comumente, é toracolombar e lateralizada. Seu tratamento geralmente é clínico, associado a fisioterapia, com prognóstico favorável, depende</w:t>
      </w:r>
      <w:r>
        <w:rPr>
          <w:rFonts w:ascii="Arial" w:eastAsia="Arial" w:hAnsi="Arial" w:cs="Arial"/>
          <w:sz w:val="18"/>
          <w:szCs w:val="18"/>
          <w:highlight w:val="white"/>
        </w:rPr>
        <w:t>ndo da intensidade da lesão contusiva.</w:t>
      </w:r>
      <w:r>
        <w:rPr>
          <w:rFonts w:ascii="Arial" w:eastAsia="Arial" w:hAnsi="Arial" w:cs="Arial"/>
          <w:sz w:val="18"/>
          <w:szCs w:val="18"/>
          <w:highlight w:val="white"/>
          <w:vertAlign w:val="superscript"/>
        </w:rPr>
        <w:t>1,5</w:t>
      </w:r>
    </w:p>
    <w:p w14:paraId="02A2F8A9" w14:textId="77777777" w:rsidR="002E36A3" w:rsidRDefault="002E36A3">
      <w:pPr>
        <w:spacing w:after="40"/>
        <w:jc w:val="both"/>
        <w:rPr>
          <w:rFonts w:ascii="Arial" w:eastAsia="Arial" w:hAnsi="Arial" w:cs="Arial"/>
          <w:sz w:val="18"/>
          <w:szCs w:val="18"/>
          <w:highlight w:val="white"/>
        </w:rPr>
      </w:pPr>
    </w:p>
    <w:p w14:paraId="412A126F" w14:textId="77777777" w:rsidR="002E36A3" w:rsidRDefault="00471109">
      <w:pPr>
        <w:spacing w:after="40"/>
        <w:jc w:val="both"/>
        <w:rPr>
          <w:rFonts w:ascii="Arial" w:eastAsia="Arial" w:hAnsi="Arial" w:cs="Arial"/>
          <w:b/>
          <w:sz w:val="18"/>
          <w:szCs w:val="18"/>
          <w:highlight w:val="white"/>
        </w:rPr>
      </w:pPr>
      <w:r>
        <w:rPr>
          <w:rFonts w:ascii="Arial" w:eastAsia="Arial" w:hAnsi="Arial" w:cs="Arial"/>
          <w:b/>
          <w:sz w:val="18"/>
          <w:szCs w:val="18"/>
          <w:highlight w:val="white"/>
        </w:rPr>
        <w:t xml:space="preserve">Extrusão do disco </w:t>
      </w:r>
      <w:proofErr w:type="spellStart"/>
      <w:r>
        <w:rPr>
          <w:rFonts w:ascii="Arial" w:eastAsia="Arial" w:hAnsi="Arial" w:cs="Arial"/>
          <w:b/>
          <w:sz w:val="18"/>
          <w:szCs w:val="18"/>
          <w:highlight w:val="white"/>
        </w:rPr>
        <w:t>intradural</w:t>
      </w:r>
      <w:proofErr w:type="spellEnd"/>
      <w:r>
        <w:rPr>
          <w:rFonts w:ascii="Arial" w:eastAsia="Arial" w:hAnsi="Arial" w:cs="Arial"/>
          <w:b/>
          <w:sz w:val="18"/>
          <w:szCs w:val="18"/>
          <w:highlight w:val="white"/>
        </w:rPr>
        <w:t xml:space="preserve"> ou intramedular (EDII)</w:t>
      </w:r>
    </w:p>
    <w:p w14:paraId="0611F828" w14:textId="6B0D80FC" w:rsidR="002E36A3" w:rsidRDefault="00471109">
      <w:pPr>
        <w:spacing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  <w:highlight w:val="white"/>
        </w:rPr>
        <w:t xml:space="preserve">Nesse tipo de 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discopatia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 xml:space="preserve"> o material invade a região medular </w:t>
      </w:r>
      <w:r w:rsidR="002D568C">
        <w:rPr>
          <w:rFonts w:ascii="Arial" w:eastAsia="Arial" w:hAnsi="Arial" w:cs="Arial"/>
          <w:sz w:val="18"/>
          <w:szCs w:val="18"/>
          <w:highlight w:val="white"/>
        </w:rPr>
        <w:t>ou perfura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a medula espinhal, tornando-se 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intradural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>. Geralmente é um quadro superagudo após impacto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, com progressão ao longo das horas. Nos relatos, o método diagnóstico utilizado foi a 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mielotomografia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 xml:space="preserve"> ou a ressonância magnética. Uma vez que o material </w:t>
      </w:r>
      <w:r w:rsidR="002D568C">
        <w:rPr>
          <w:rFonts w:ascii="Arial" w:eastAsia="Arial" w:hAnsi="Arial" w:cs="Arial"/>
          <w:sz w:val="18"/>
          <w:szCs w:val="18"/>
          <w:highlight w:val="white"/>
        </w:rPr>
        <w:t>se encontra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dentro do saco dural nesse caso, a abordagem cirúrgica é complexa, </w:t>
      </w:r>
      <w:r w:rsidR="007B434C">
        <w:rPr>
          <w:rFonts w:ascii="Arial" w:eastAsia="Arial" w:hAnsi="Arial" w:cs="Arial"/>
          <w:sz w:val="18"/>
          <w:szCs w:val="18"/>
          <w:highlight w:val="white"/>
        </w:rPr>
        <w:t>o que faz com que o tratamento seja conservativo, na maioria das vezes</w:t>
      </w:r>
      <w:r>
        <w:rPr>
          <w:rFonts w:ascii="Arial" w:eastAsia="Arial" w:hAnsi="Arial" w:cs="Arial"/>
          <w:sz w:val="18"/>
          <w:szCs w:val="18"/>
          <w:highlight w:val="white"/>
        </w:rPr>
        <w:t>.</w:t>
      </w:r>
      <w:r>
        <w:rPr>
          <w:rFonts w:ascii="Arial" w:eastAsia="Arial" w:hAnsi="Arial" w:cs="Arial"/>
          <w:sz w:val="18"/>
          <w:szCs w:val="18"/>
          <w:highlight w:val="white"/>
          <w:vertAlign w:val="superscript"/>
        </w:rPr>
        <w:t>1,5,8</w:t>
      </w:r>
    </w:p>
    <w:p w14:paraId="7A69DA1D" w14:textId="77777777" w:rsidR="002E36A3" w:rsidRDefault="002E36A3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49E18498" w14:textId="77777777" w:rsidR="002E36A3" w:rsidRDefault="0047110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6BA89102" w14:textId="0735CEE5" w:rsidR="002E36A3" w:rsidRDefault="00471109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DDIV é complexa, abrangendo diversas doenças. </w:t>
      </w:r>
      <w:r w:rsidR="005D1752">
        <w:rPr>
          <w:rFonts w:ascii="Arial" w:eastAsia="Arial" w:hAnsi="Arial" w:cs="Arial"/>
          <w:sz w:val="18"/>
          <w:szCs w:val="18"/>
        </w:rPr>
        <w:t>Foi observado que o</w:t>
      </w:r>
      <w:r>
        <w:rPr>
          <w:rFonts w:ascii="Arial" w:eastAsia="Arial" w:hAnsi="Arial" w:cs="Arial"/>
          <w:sz w:val="18"/>
          <w:szCs w:val="18"/>
        </w:rPr>
        <w:t>s estudos referentes às afecções do disco intervertebral em cães estão em constante evolução</w:t>
      </w:r>
      <w:r w:rsidR="005D1752">
        <w:rPr>
          <w:rFonts w:ascii="Arial" w:eastAsia="Arial" w:hAnsi="Arial" w:cs="Arial"/>
          <w:sz w:val="18"/>
          <w:szCs w:val="18"/>
        </w:rPr>
        <w:t>. Inicialmente, eram somente 2 tipos</w:t>
      </w:r>
      <w:r w:rsidR="007B434C">
        <w:rPr>
          <w:rFonts w:ascii="Arial" w:eastAsia="Arial" w:hAnsi="Arial" w:cs="Arial"/>
          <w:sz w:val="18"/>
          <w:szCs w:val="18"/>
        </w:rPr>
        <w:t xml:space="preserve"> e, hoje, podemos classificar as doenças do disco intervertebral em 6 tipos, variando em diagnóstico, patogenia e prognóstico. Por esse motivo, </w:t>
      </w:r>
      <w:r>
        <w:rPr>
          <w:rFonts w:ascii="Arial" w:eastAsia="Arial" w:hAnsi="Arial" w:cs="Arial"/>
          <w:sz w:val="18"/>
          <w:szCs w:val="18"/>
        </w:rPr>
        <w:t xml:space="preserve">é fundamental que os profissionais estejam sempre atualizados referente ao assunto. </w:t>
      </w:r>
    </w:p>
    <w:p w14:paraId="434C85DA" w14:textId="77777777" w:rsidR="000672C1" w:rsidRDefault="000672C1">
      <w:pPr>
        <w:jc w:val="both"/>
        <w:rPr>
          <w:rFonts w:ascii="Arial" w:eastAsia="Arial" w:hAnsi="Arial" w:cs="Arial"/>
          <w:sz w:val="18"/>
          <w:szCs w:val="18"/>
        </w:rPr>
      </w:pPr>
    </w:p>
    <w:p w14:paraId="66D29BC4" w14:textId="77777777" w:rsidR="000672C1" w:rsidRDefault="000672C1" w:rsidP="000672C1">
      <w:pPr>
        <w:spacing w:after="40"/>
        <w:ind w:left="1440"/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APOIO:</w:t>
      </w:r>
    </w:p>
    <w:p w14:paraId="2A6459B7" w14:textId="69B7CC71" w:rsidR="000672C1" w:rsidRDefault="000672C1" w:rsidP="000672C1">
      <w:pPr>
        <w:spacing w:after="40"/>
        <w:ind w:left="2160" w:firstLine="720"/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noProof/>
        </w:rPr>
        <w:drawing>
          <wp:inline distT="0" distB="0" distL="0" distR="0" wp14:anchorId="1FB0859A" wp14:editId="628EA201">
            <wp:extent cx="581025" cy="245092"/>
            <wp:effectExtent l="0" t="0" r="0" b="3175"/>
            <wp:docPr id="3" name="Imagem 3" descr="UFMG Logo – Universidade Federal de Minas Gerais - PNG e Vetor - Download  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MG Logo – Universidade Federal de Minas Gerais - PNG e Vetor - Download  d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88" cy="25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14"/>
          <w:szCs w:val="14"/>
        </w:rPr>
        <w:t xml:space="preserve">             </w:t>
      </w:r>
      <w:r>
        <w:rPr>
          <w:noProof/>
        </w:rPr>
        <w:drawing>
          <wp:inline distT="0" distB="0" distL="0" distR="0" wp14:anchorId="39C826DC" wp14:editId="0816E549">
            <wp:extent cx="314325" cy="315480"/>
            <wp:effectExtent l="0" t="0" r="0" b="8890"/>
            <wp:docPr id="2" name="Imagem 2" descr="Escola de Veteriná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ola de Veterinár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25" cy="340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72C1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BF19A" w14:textId="77777777" w:rsidR="00471109" w:rsidRDefault="00471109">
      <w:r>
        <w:separator/>
      </w:r>
    </w:p>
  </w:endnote>
  <w:endnote w:type="continuationSeparator" w:id="0">
    <w:p w14:paraId="538FF0D8" w14:textId="77777777" w:rsidR="00471109" w:rsidRDefault="0047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9DCF0" w14:textId="77777777" w:rsidR="00471109" w:rsidRDefault="00471109">
      <w:r>
        <w:separator/>
      </w:r>
    </w:p>
  </w:footnote>
  <w:footnote w:type="continuationSeparator" w:id="0">
    <w:p w14:paraId="3B2EFC3D" w14:textId="77777777" w:rsidR="00471109" w:rsidRDefault="00471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B54D4" w14:textId="77777777" w:rsidR="002E36A3" w:rsidRDefault="004711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20BFE90" wp14:editId="413191FC">
          <wp:simplePos x="0" y="0"/>
          <wp:positionH relativeFrom="column">
            <wp:posOffset>6258560</wp:posOffset>
          </wp:positionH>
          <wp:positionV relativeFrom="paragraph">
            <wp:posOffset>-133347</wp:posOffset>
          </wp:positionV>
          <wp:extent cx="762000" cy="724535"/>
          <wp:effectExtent l="0" t="0" r="0" b="0"/>
          <wp:wrapNone/>
          <wp:docPr id="1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D209FA" w14:textId="77777777" w:rsidR="002E36A3" w:rsidRDefault="00471109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6A3"/>
    <w:rsid w:val="000672C1"/>
    <w:rsid w:val="002D568C"/>
    <w:rsid w:val="002E36A3"/>
    <w:rsid w:val="00471109"/>
    <w:rsid w:val="005D1752"/>
    <w:rsid w:val="007A728F"/>
    <w:rsid w:val="007B434C"/>
    <w:rsid w:val="009141EB"/>
    <w:rsid w:val="00B54E00"/>
    <w:rsid w:val="00E1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2C59"/>
  <w15:docId w15:val="{7BE53678-0ECD-40B9-A19C-F4051643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pBdr>
        <w:bottom w:val="single" w:sz="6" w:space="1" w:color="000000"/>
      </w:pBdr>
      <w:jc w:val="both"/>
      <w:outlineLvl w:val="2"/>
    </w:pPr>
    <w:rPr>
      <w:rFonts w:ascii="Arial" w:eastAsia="Arial" w:hAnsi="Arial" w:cs="Arial"/>
      <w:b/>
      <w:sz w:val="18"/>
      <w:szCs w:val="1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" w:eastAsia="Calibri" w:hAnsi="Calibri" w:cs="Calibri"/>
      <w:i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1064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Júlia Alves Lima</dc:creator>
  <cp:lastModifiedBy>Júlia Alves Lima</cp:lastModifiedBy>
  <cp:revision>2</cp:revision>
  <dcterms:created xsi:type="dcterms:W3CDTF">2021-11-17T00:23:00Z</dcterms:created>
  <dcterms:modified xsi:type="dcterms:W3CDTF">2021-11-17T00:23:00Z</dcterms:modified>
</cp:coreProperties>
</file>