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D10D" w14:textId="0082CF0B" w:rsidR="005B3E8A" w:rsidRDefault="00853E9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USO DE </w:t>
      </w:r>
      <w:r w:rsidR="00511C84">
        <w:rPr>
          <w:rFonts w:ascii="Arial" w:eastAsia="Arial" w:hAnsi="Arial" w:cs="Arial"/>
          <w:b/>
          <w:smallCaps/>
          <w:sz w:val="22"/>
          <w:szCs w:val="22"/>
        </w:rPr>
        <w:t>DEJETOS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DE SUINOCULTURA EM FERTIRRIGAÇÃO</w:t>
      </w:r>
      <w:r w:rsidR="00EC3EAD">
        <w:rPr>
          <w:rFonts w:ascii="Arial" w:eastAsia="Arial" w:hAnsi="Arial" w:cs="Arial"/>
          <w:b/>
          <w:smallCaps/>
          <w:sz w:val="22"/>
          <w:szCs w:val="22"/>
        </w:rPr>
        <w:t>: R</w:t>
      </w:r>
      <w:r w:rsidR="00EA2CA7">
        <w:rPr>
          <w:rFonts w:ascii="Arial" w:eastAsia="Arial" w:hAnsi="Arial" w:cs="Arial"/>
          <w:b/>
          <w:smallCaps/>
          <w:sz w:val="22"/>
          <w:szCs w:val="22"/>
        </w:rPr>
        <w:t>EVISÃO</w:t>
      </w:r>
      <w:r w:rsidR="003E1930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EA2CA7">
        <w:rPr>
          <w:rFonts w:ascii="Arial" w:eastAsia="Arial" w:hAnsi="Arial" w:cs="Arial"/>
          <w:b/>
          <w:smallCaps/>
          <w:sz w:val="22"/>
          <w:szCs w:val="22"/>
        </w:rPr>
        <w:t>DE LITERATURA</w:t>
      </w:r>
    </w:p>
    <w:p w14:paraId="5267B25D" w14:textId="734CFC9A" w:rsidR="00853E98" w:rsidRDefault="00853E98" w:rsidP="00853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eastAsia="Arial" w:hAnsi="Arial" w:cs="Arial"/>
          <w:b/>
          <w:color w:val="000000"/>
        </w:rPr>
        <w:t>Daniela de Lima Ferreira</w:t>
      </w:r>
      <w:r w:rsidRPr="00853E98">
        <w:rPr>
          <w:rFonts w:ascii="Arial" w:eastAsia="Arial" w:hAnsi="Arial" w:cs="Arial"/>
          <w:b/>
          <w:color w:val="000000"/>
          <w:vertAlign w:val="superscript"/>
        </w:rPr>
        <w:t>1</w:t>
      </w:r>
      <w:r w:rsidR="00EC3EAD">
        <w:rPr>
          <w:rFonts w:ascii="Arial" w:eastAsia="Arial" w:hAnsi="Arial" w:cs="Arial"/>
          <w:b/>
          <w:color w:val="000000"/>
          <w:vertAlign w:val="superscript"/>
        </w:rPr>
        <w:t>*</w:t>
      </w:r>
      <w:r>
        <w:rPr>
          <w:rFonts w:ascii="Arial" w:eastAsia="Arial" w:hAnsi="Arial" w:cs="Arial"/>
          <w:b/>
          <w:color w:val="000000"/>
        </w:rPr>
        <w:t>,</w:t>
      </w:r>
      <w:r w:rsidR="00A32580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Laura Amaral de Lima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A32580">
        <w:rPr>
          <w:rFonts w:ascii="Arial" w:eastAsia="Arial" w:hAnsi="Arial" w:cs="Arial"/>
          <w:b/>
          <w:color w:val="000000"/>
        </w:rPr>
        <w:t xml:space="preserve"> </w:t>
      </w:r>
      <w:r w:rsidR="00C258B2" w:rsidRPr="00853E98">
        <w:rPr>
          <w:rFonts w:ascii="Arial" w:eastAsia="Arial" w:hAnsi="Arial" w:cs="Arial"/>
          <w:b/>
          <w:color w:val="000000"/>
        </w:rPr>
        <w:t>Ícaro</w:t>
      </w:r>
      <w:r w:rsidR="00C258B2">
        <w:rPr>
          <w:rFonts w:ascii="Arial" w:eastAsia="Arial" w:hAnsi="Arial" w:cs="Arial"/>
          <w:b/>
          <w:color w:val="000000"/>
        </w:rPr>
        <w:t xml:space="preserve"> Viterbre Debique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>,</w:t>
      </w:r>
      <w:r w:rsidR="00A32580">
        <w:rPr>
          <w:rFonts w:ascii="Arial" w:eastAsia="Arial" w:hAnsi="Arial" w:cs="Arial"/>
          <w:b/>
          <w:color w:val="000000"/>
        </w:rPr>
        <w:t xml:space="preserve"> </w:t>
      </w:r>
      <w:r w:rsidR="00C258B2">
        <w:rPr>
          <w:rFonts w:ascii="Arial" w:eastAsia="Arial" w:hAnsi="Arial" w:cs="Arial"/>
          <w:b/>
          <w:color w:val="000000"/>
        </w:rPr>
        <w:t>Heron Viterbre Debique Sousa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 w:rsidR="003A0356">
        <w:rPr>
          <w:rFonts w:ascii="Arial" w:eastAsia="Arial" w:hAnsi="Arial" w:cs="Arial"/>
          <w:b/>
          <w:color w:val="000000"/>
        </w:rPr>
        <w:t xml:space="preserve"> e </w:t>
      </w:r>
      <w:r>
        <w:rPr>
          <w:rFonts w:ascii="Arial" w:eastAsia="Arial" w:hAnsi="Arial" w:cs="Arial"/>
          <w:b/>
          <w:color w:val="000000"/>
        </w:rPr>
        <w:t>Ana Carolina Elias Jacinto Reis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</w:p>
    <w:p w14:paraId="033B94AB" w14:textId="0536640F" w:rsidR="005B3E8A" w:rsidRPr="00853E98" w:rsidRDefault="00EC3EAD" w:rsidP="00853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bookmarkStart w:id="0" w:name="_Hlk68951344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Veterinária- Centro Universitário UNA Bom Despacho- Bom Despacho /MG – Brasil – *Contato: danielalimafzoo@gmail.com</w:t>
      </w:r>
    </w:p>
    <w:bookmarkEnd w:id="0"/>
    <w:p w14:paraId="65DB8B51" w14:textId="0C5DB8FF" w:rsidR="00EC3EAD" w:rsidRDefault="00101914" w:rsidP="00EC3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EC3EAD">
        <w:rPr>
          <w:rFonts w:ascii="Arial" w:eastAsia="Arial" w:hAnsi="Arial" w:cs="Arial"/>
          <w:i/>
          <w:color w:val="000000"/>
          <w:sz w:val="14"/>
          <w:szCs w:val="14"/>
        </w:rPr>
        <w:t>Professor de Engenharia Ambiental – IFGO – Rio Verde/GO – Brasil</w:t>
      </w:r>
    </w:p>
    <w:p w14:paraId="19D7A0FC" w14:textId="2905FD84" w:rsidR="005B3E8A" w:rsidRDefault="00101914" w:rsidP="00EC3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Graduando em Engenharia Civil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U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I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C258B2">
        <w:rPr>
          <w:rFonts w:ascii="Arial" w:eastAsia="Arial" w:hAnsi="Arial" w:cs="Arial"/>
          <w:i/>
          <w:color w:val="000000"/>
          <w:sz w:val="14"/>
          <w:szCs w:val="14"/>
        </w:rPr>
        <w:t>Itaúna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730DA1D8" w14:textId="77777777" w:rsidR="003A0356" w:rsidRPr="00A61E47" w:rsidRDefault="003A0356" w:rsidP="003A035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</w:rPr>
      </w:pPr>
      <w:bookmarkStart w:id="1" w:name="_heading=h.gjdgxs" w:colFirst="0" w:colLast="0"/>
      <w:bookmarkEnd w:id="1"/>
    </w:p>
    <w:p w14:paraId="56796757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A7E5EDC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446EA17" w14:textId="76FDE96C" w:rsidR="00EF19F3" w:rsidRPr="003E1930" w:rsidRDefault="00D33ACC" w:rsidP="00EF19F3">
      <w:pPr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sz w:val="18"/>
          <w:szCs w:val="18"/>
        </w:rPr>
        <w:t>A</w:t>
      </w:r>
      <w:r w:rsidR="00EF19F3" w:rsidRPr="003E1930">
        <w:rPr>
          <w:rFonts w:ascii="Arial" w:hAnsi="Arial" w:cs="Arial"/>
          <w:sz w:val="18"/>
          <w:szCs w:val="18"/>
        </w:rPr>
        <w:t xml:space="preserve"> suinocultura brasileira possui grande destaque no mercado mundial com altos índices de exportação.</w:t>
      </w:r>
    </w:p>
    <w:p w14:paraId="05F0DC4F" w14:textId="258E57DA" w:rsidR="00EF19F3" w:rsidRPr="003E1930" w:rsidRDefault="00EF19F3" w:rsidP="00EF19F3">
      <w:pPr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sz w:val="18"/>
          <w:szCs w:val="18"/>
        </w:rPr>
        <w:t xml:space="preserve">No entanto, pela característica da atividade </w:t>
      </w:r>
      <w:r w:rsidR="003E1930" w:rsidRPr="003E1930">
        <w:rPr>
          <w:rFonts w:ascii="Arial" w:hAnsi="Arial" w:cs="Arial"/>
          <w:sz w:val="18"/>
          <w:szCs w:val="18"/>
        </w:rPr>
        <w:t>em que</w:t>
      </w:r>
      <w:r w:rsidRPr="003E1930">
        <w:rPr>
          <w:rFonts w:ascii="Arial" w:hAnsi="Arial" w:cs="Arial"/>
          <w:sz w:val="18"/>
          <w:szCs w:val="18"/>
        </w:rPr>
        <w:t xml:space="preserve"> </w:t>
      </w:r>
      <w:r w:rsidR="00A35E91" w:rsidRPr="003E1930">
        <w:rPr>
          <w:rFonts w:ascii="Arial" w:hAnsi="Arial" w:cs="Arial"/>
          <w:sz w:val="18"/>
          <w:szCs w:val="18"/>
        </w:rPr>
        <w:t>são criados</w:t>
      </w:r>
      <w:r w:rsidRPr="003E1930">
        <w:rPr>
          <w:rFonts w:ascii="Arial" w:hAnsi="Arial" w:cs="Arial"/>
          <w:sz w:val="18"/>
          <w:szCs w:val="18"/>
        </w:rPr>
        <w:t xml:space="preserve"> animais</w:t>
      </w:r>
      <w:r w:rsidR="00A35E91" w:rsidRPr="003E1930">
        <w:rPr>
          <w:rFonts w:ascii="Arial" w:hAnsi="Arial" w:cs="Arial"/>
          <w:sz w:val="18"/>
          <w:szCs w:val="18"/>
        </w:rPr>
        <w:t xml:space="preserve"> em</w:t>
      </w:r>
      <w:r w:rsidRPr="003E1930">
        <w:rPr>
          <w:rFonts w:ascii="Arial" w:hAnsi="Arial" w:cs="Arial"/>
          <w:sz w:val="18"/>
          <w:szCs w:val="18"/>
        </w:rPr>
        <w:t xml:space="preserve"> alta </w:t>
      </w:r>
      <w:r w:rsidR="00A35E91" w:rsidRPr="003E1930">
        <w:rPr>
          <w:rFonts w:ascii="Arial" w:hAnsi="Arial" w:cs="Arial"/>
          <w:sz w:val="18"/>
          <w:szCs w:val="18"/>
        </w:rPr>
        <w:t>concentração</w:t>
      </w:r>
      <w:r w:rsidRPr="003E1930">
        <w:rPr>
          <w:rFonts w:ascii="Arial" w:hAnsi="Arial" w:cs="Arial"/>
          <w:sz w:val="18"/>
          <w:szCs w:val="18"/>
        </w:rPr>
        <w:t xml:space="preserve"> há uma grande preocupação na geração e destinação dos efluentes dos empreendimentos suinícolas</w:t>
      </w:r>
      <w:r w:rsidR="005D323A" w:rsidRPr="003E1930">
        <w:rPr>
          <w:rFonts w:ascii="Arial" w:hAnsi="Arial" w:cs="Arial"/>
          <w:sz w:val="18"/>
          <w:szCs w:val="18"/>
          <w:vertAlign w:val="superscript"/>
        </w:rPr>
        <w:t>3</w:t>
      </w:r>
      <w:r w:rsidR="003E1930">
        <w:rPr>
          <w:rFonts w:ascii="Arial" w:hAnsi="Arial" w:cs="Arial"/>
          <w:sz w:val="18"/>
          <w:szCs w:val="18"/>
        </w:rPr>
        <w:t>.</w:t>
      </w:r>
    </w:p>
    <w:p w14:paraId="7A6CA5C4" w14:textId="307332C7" w:rsidR="00A35E91" w:rsidRPr="003E1930" w:rsidRDefault="00906AB6" w:rsidP="00EF19F3">
      <w:pPr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sz w:val="18"/>
          <w:szCs w:val="18"/>
        </w:rPr>
        <w:t>Es</w:t>
      </w:r>
      <w:r w:rsidR="00A35E91" w:rsidRPr="003E1930">
        <w:rPr>
          <w:rFonts w:ascii="Arial" w:hAnsi="Arial" w:cs="Arial"/>
          <w:sz w:val="18"/>
          <w:szCs w:val="18"/>
        </w:rPr>
        <w:t>tima-se uma produção média de 8,6</w:t>
      </w:r>
      <w:r w:rsidR="004C735A" w:rsidRPr="003E1930">
        <w:rPr>
          <w:rFonts w:ascii="Arial" w:hAnsi="Arial" w:cs="Arial"/>
          <w:sz w:val="18"/>
          <w:szCs w:val="18"/>
        </w:rPr>
        <w:t>0</w:t>
      </w:r>
      <w:r w:rsidR="00A35E91" w:rsidRPr="003E1930">
        <w:rPr>
          <w:rFonts w:ascii="Arial" w:hAnsi="Arial" w:cs="Arial"/>
          <w:sz w:val="18"/>
          <w:szCs w:val="18"/>
        </w:rPr>
        <w:t xml:space="preserve"> litros</w:t>
      </w:r>
      <w:r w:rsidR="0084608F">
        <w:rPr>
          <w:rFonts w:ascii="Arial" w:hAnsi="Arial" w:cs="Arial"/>
          <w:sz w:val="18"/>
          <w:szCs w:val="18"/>
        </w:rPr>
        <w:t xml:space="preserve"> diários</w:t>
      </w:r>
      <w:r w:rsidR="00A35E91" w:rsidRPr="003E1930">
        <w:rPr>
          <w:rFonts w:ascii="Arial" w:hAnsi="Arial" w:cs="Arial"/>
          <w:sz w:val="18"/>
          <w:szCs w:val="18"/>
        </w:rPr>
        <w:t xml:space="preserve"> de dejetos por animal sendo que a composição destes apresentam alta concentração de DBO e DQO não sendo recomendado a sua disposição em recursos hídricos, prática muito utilizada no passado. Sendo assim </w:t>
      </w:r>
      <w:r w:rsidR="00FF7101" w:rsidRPr="003E1930">
        <w:rPr>
          <w:rFonts w:ascii="Arial" w:hAnsi="Arial" w:cs="Arial"/>
          <w:sz w:val="18"/>
          <w:szCs w:val="18"/>
        </w:rPr>
        <w:t>a utilização desses dejetos como fertirrigação mostra-se numa alternativa viável desde que os efluentes passem por um tratamento antes da sua disposição final</w:t>
      </w:r>
      <w:r w:rsidRPr="003E1930">
        <w:rPr>
          <w:rFonts w:ascii="Arial" w:hAnsi="Arial" w:cs="Arial"/>
          <w:sz w:val="18"/>
          <w:szCs w:val="18"/>
          <w:vertAlign w:val="superscript"/>
        </w:rPr>
        <w:t>6</w:t>
      </w:r>
      <w:r w:rsidR="003E1930">
        <w:rPr>
          <w:rFonts w:ascii="Arial" w:hAnsi="Arial" w:cs="Arial"/>
          <w:sz w:val="18"/>
          <w:szCs w:val="18"/>
        </w:rPr>
        <w:t>.</w:t>
      </w:r>
    </w:p>
    <w:p w14:paraId="6EE8DA32" w14:textId="7607AD11" w:rsidR="006F53B1" w:rsidRPr="003E1930" w:rsidRDefault="006F53B1" w:rsidP="00EF19F3">
      <w:pPr>
        <w:jc w:val="both"/>
        <w:rPr>
          <w:rFonts w:ascii="Arial" w:hAnsi="Arial" w:cs="Arial"/>
          <w:sz w:val="18"/>
          <w:szCs w:val="18"/>
        </w:rPr>
      </w:pPr>
    </w:p>
    <w:p w14:paraId="1F875D96" w14:textId="38065A4C" w:rsidR="006F53B1" w:rsidRPr="005E54B0" w:rsidRDefault="006F53B1" w:rsidP="006F53B1">
      <w:pPr>
        <w:jc w:val="center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b/>
          <w:bCs/>
          <w:sz w:val="18"/>
          <w:szCs w:val="18"/>
        </w:rPr>
        <w:t>Tabela1:</w:t>
      </w:r>
      <w:r w:rsidR="00A325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1930">
        <w:rPr>
          <w:rFonts w:ascii="Arial" w:hAnsi="Arial" w:cs="Arial"/>
          <w:sz w:val="18"/>
          <w:szCs w:val="18"/>
        </w:rPr>
        <w:t>Produção média diária de esterco (kg), esterco+urina (kg) e dejetos líquidos (L) por animal por fase</w:t>
      </w:r>
      <w:r w:rsidR="00906AB6" w:rsidRPr="003E1930">
        <w:rPr>
          <w:rFonts w:ascii="Arial" w:hAnsi="Arial" w:cs="Arial"/>
          <w:sz w:val="18"/>
          <w:szCs w:val="18"/>
          <w:vertAlign w:val="superscript"/>
        </w:rPr>
        <w:t>6</w:t>
      </w:r>
      <w:r w:rsidR="005E54B0">
        <w:rPr>
          <w:rFonts w:ascii="Arial" w:hAnsi="Arial" w:cs="Arial"/>
          <w:sz w:val="18"/>
          <w:szCs w:val="18"/>
        </w:rPr>
        <w:t>.</w:t>
      </w:r>
    </w:p>
    <w:p w14:paraId="42B4A409" w14:textId="4C5E44FC" w:rsidR="00AB3A06" w:rsidRPr="003E1930" w:rsidRDefault="00AB3A06" w:rsidP="00EF19F3">
      <w:pPr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4844CF6" wp14:editId="06040B9F">
            <wp:extent cx="3281680" cy="6324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95E0C" w14:textId="77777777" w:rsidR="006F53B1" w:rsidRPr="003E1930" w:rsidRDefault="006F53B1" w:rsidP="00EF19F3">
      <w:pPr>
        <w:jc w:val="both"/>
        <w:rPr>
          <w:rFonts w:ascii="Arial" w:hAnsi="Arial" w:cs="Arial"/>
          <w:sz w:val="18"/>
          <w:szCs w:val="18"/>
        </w:rPr>
      </w:pPr>
    </w:p>
    <w:p w14:paraId="4FF4CFE7" w14:textId="598355D1" w:rsidR="00C258B2" w:rsidRPr="003E1930" w:rsidRDefault="00C258B2" w:rsidP="00C258B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E1930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1E55528" w14:textId="70F70832" w:rsidR="00EF01D9" w:rsidRPr="003E1930" w:rsidRDefault="00EF01D9" w:rsidP="00EF01D9">
      <w:pPr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sz w:val="18"/>
          <w:szCs w:val="18"/>
        </w:rPr>
        <w:t xml:space="preserve">Estudo realizado por meio de uma revisão literária de artigos e leituras complementares feitas no Google Acadêmico e SciELO, datados de </w:t>
      </w:r>
      <w:r w:rsidR="00D17E46" w:rsidRPr="003E1930">
        <w:rPr>
          <w:rFonts w:ascii="Arial" w:hAnsi="Arial" w:cs="Arial"/>
          <w:sz w:val="18"/>
          <w:szCs w:val="18"/>
        </w:rPr>
        <w:t xml:space="preserve">1993 </w:t>
      </w:r>
      <w:r w:rsidRPr="003E1930">
        <w:rPr>
          <w:rFonts w:ascii="Arial" w:hAnsi="Arial" w:cs="Arial"/>
          <w:sz w:val="18"/>
          <w:szCs w:val="18"/>
        </w:rPr>
        <w:t>a 2019. As palavras-chaves utilizadas foram: dejetos de suínos, suinocultura, fertirrigação</w:t>
      </w:r>
    </w:p>
    <w:p w14:paraId="0181EFC7" w14:textId="77777777" w:rsidR="005B3E8A" w:rsidRPr="003E1930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0D84B21" w14:textId="490F76E6" w:rsidR="005B3E8A" w:rsidRPr="003E1930" w:rsidRDefault="00EF19F3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E1930"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14:paraId="1FEF31FE" w14:textId="533F8B51" w:rsidR="00EF01D9" w:rsidRPr="003E1930" w:rsidRDefault="00F651F4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 xml:space="preserve">O uso dos dejetos de suínos como fertirrigação exige antes de tudo conhecimento específico de acordo com a </w:t>
      </w:r>
      <w:r w:rsidR="00AB3A06" w:rsidRPr="003E1930">
        <w:rPr>
          <w:rFonts w:ascii="Arial" w:eastAsia="Arial" w:hAnsi="Arial" w:cs="Arial"/>
          <w:sz w:val="18"/>
          <w:szCs w:val="18"/>
        </w:rPr>
        <w:t xml:space="preserve">cultura agrícola </w:t>
      </w:r>
      <w:r w:rsidRPr="003E1930">
        <w:rPr>
          <w:rFonts w:ascii="Arial" w:eastAsia="Arial" w:hAnsi="Arial" w:cs="Arial"/>
          <w:sz w:val="18"/>
          <w:szCs w:val="18"/>
        </w:rPr>
        <w:t>que se for utilizar bem como investimento em tratamento e distribuição além do monitoramento do solo onde serão dispostos esses dejetos</w:t>
      </w:r>
      <w:r w:rsidR="00906AB6" w:rsidRPr="003E1930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7F545D80" w14:textId="1FFF81B2" w:rsidR="00F651F4" w:rsidRPr="003E1930" w:rsidRDefault="00F651F4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>A composição dos dejetos de suínos é de fezes, urina, água desperdiçada pelos bebedouros e higienização, resíduos de ração, pelos, poeiras</w:t>
      </w:r>
      <w:r w:rsidR="004C735A" w:rsidRPr="003E1930">
        <w:rPr>
          <w:rFonts w:ascii="Arial" w:eastAsia="Arial" w:hAnsi="Arial" w:cs="Arial"/>
          <w:sz w:val="18"/>
          <w:szCs w:val="18"/>
        </w:rPr>
        <w:t xml:space="preserve"> sendo relacionado ao sistema de tratamento empregado</w:t>
      </w:r>
      <w:r w:rsidR="00906AB6" w:rsidRPr="003E1930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22E7D152" w14:textId="1E6B1F50" w:rsidR="004C735A" w:rsidRPr="003E1930" w:rsidRDefault="004C735A" w:rsidP="00095677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6B367D9A" w14:textId="14DE87A4" w:rsidR="004C735A" w:rsidRPr="003E1930" w:rsidRDefault="004C735A" w:rsidP="004C735A">
      <w:pPr>
        <w:jc w:val="center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b/>
          <w:bCs/>
          <w:sz w:val="18"/>
          <w:szCs w:val="18"/>
        </w:rPr>
        <w:t>Tabela 2:</w:t>
      </w:r>
      <w:r w:rsidR="00A3258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1930">
        <w:rPr>
          <w:rFonts w:ascii="Arial" w:hAnsi="Arial" w:cs="Arial"/>
          <w:sz w:val="18"/>
          <w:szCs w:val="18"/>
        </w:rPr>
        <w:t xml:space="preserve">Características dos dejetos frescos de suínos considerando-se somente esterco e a urina, expresso por  </w:t>
      </w:r>
    </w:p>
    <w:p w14:paraId="0E9D05D3" w14:textId="0D458012" w:rsidR="004C735A" w:rsidRPr="005E54B0" w:rsidRDefault="004C735A" w:rsidP="004C735A">
      <w:pPr>
        <w:jc w:val="center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sz w:val="18"/>
          <w:szCs w:val="18"/>
        </w:rPr>
        <w:t>1.000 kg de peso vivo</w:t>
      </w:r>
      <w:r w:rsidR="00906AB6" w:rsidRPr="003E1930">
        <w:rPr>
          <w:rFonts w:ascii="Arial" w:hAnsi="Arial" w:cs="Arial"/>
          <w:sz w:val="18"/>
          <w:szCs w:val="18"/>
          <w:vertAlign w:val="superscript"/>
        </w:rPr>
        <w:t>4</w:t>
      </w:r>
      <w:r w:rsidR="005E54B0">
        <w:rPr>
          <w:rFonts w:ascii="Arial" w:hAnsi="Arial" w:cs="Arial"/>
          <w:sz w:val="18"/>
          <w:szCs w:val="18"/>
        </w:rPr>
        <w:t>.</w:t>
      </w:r>
    </w:p>
    <w:p w14:paraId="2A52E777" w14:textId="2B14CF05" w:rsidR="004C735A" w:rsidRPr="005E54B0" w:rsidRDefault="004C735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5E54B0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6317AE9E" wp14:editId="1AB269FE">
            <wp:extent cx="3281680" cy="11068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6B0A2" w14:textId="77777777" w:rsidR="003E1930" w:rsidRPr="005E54B0" w:rsidRDefault="003E193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B534737" w14:textId="24530D58" w:rsidR="00EC79C2" w:rsidRPr="003E1930" w:rsidRDefault="00F651F4" w:rsidP="00EC79C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>Pelas exigências ambientais atuais deve-se buscar alternativas</w:t>
      </w:r>
      <w:r w:rsidR="00EC79C2" w:rsidRPr="003E1930">
        <w:rPr>
          <w:rFonts w:ascii="Arial" w:eastAsia="Arial" w:hAnsi="Arial" w:cs="Arial"/>
          <w:sz w:val="18"/>
          <w:szCs w:val="18"/>
        </w:rPr>
        <w:t xml:space="preserve"> para a disposição adequada desses dejetos. A produtividade agrícola em áreas fertirrigadas por esses efluentes aumenta significativamente desde que manejadas adequadamente</w:t>
      </w:r>
      <w:r w:rsidR="00906AB6" w:rsidRPr="003E1930">
        <w:rPr>
          <w:rFonts w:ascii="Arial" w:hAnsi="Arial" w:cs="Arial"/>
          <w:sz w:val="18"/>
          <w:szCs w:val="18"/>
          <w:vertAlign w:val="superscript"/>
        </w:rPr>
        <w:t>2</w:t>
      </w:r>
      <w:r w:rsidR="003E1930">
        <w:rPr>
          <w:rFonts w:ascii="Arial" w:hAnsi="Arial" w:cs="Arial"/>
          <w:sz w:val="18"/>
          <w:szCs w:val="18"/>
        </w:rPr>
        <w:t>.</w:t>
      </w:r>
    </w:p>
    <w:p w14:paraId="4B3503AB" w14:textId="258C91AD" w:rsidR="00667E0C" w:rsidRPr="003E1930" w:rsidRDefault="00AB3A06" w:rsidP="00095677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 xml:space="preserve">A fertirrigação é uma alternativa para a utilização dos dejetos de suínos como forma de minimizar a sua disposição indevida causando poluição ambiental, proporcionado ao agricultor </w:t>
      </w:r>
      <w:r w:rsidRPr="003E1930">
        <w:rPr>
          <w:rFonts w:ascii="Arial" w:eastAsia="Arial" w:hAnsi="Arial" w:cs="Arial"/>
          <w:sz w:val="18"/>
          <w:szCs w:val="18"/>
        </w:rPr>
        <w:t>economia nos gastos com fertilizantes além de diminuir o consumo de água</w:t>
      </w:r>
      <w:r w:rsidR="00906AB6" w:rsidRPr="003E1930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455A5A83" w14:textId="43C42F93" w:rsidR="00667E0C" w:rsidRPr="003E1930" w:rsidRDefault="00667E0C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>Para se utilizar os dejetos de suínos primeiramente deve-se</w:t>
      </w:r>
      <w:r w:rsidR="00C408BC" w:rsidRPr="003E1930">
        <w:rPr>
          <w:rFonts w:ascii="Arial" w:eastAsia="Arial" w:hAnsi="Arial" w:cs="Arial"/>
          <w:sz w:val="18"/>
          <w:szCs w:val="18"/>
        </w:rPr>
        <w:t xml:space="preserve"> planejar a construção de estruturas que possibilite o seu manejo levando em consideração o potencial de poluição, necessidade de mão de obra, operacionalidade do sistema, área disponível e custos. É importante ter um local para armazenamento desse dejeto</w:t>
      </w:r>
      <w:r w:rsidR="00747D58" w:rsidRPr="003E1930">
        <w:rPr>
          <w:rFonts w:ascii="Arial" w:eastAsia="Arial" w:hAnsi="Arial" w:cs="Arial"/>
          <w:sz w:val="18"/>
          <w:szCs w:val="18"/>
        </w:rPr>
        <w:t xml:space="preserve"> e o volume calculado deve-se levar em consideração um período de retenção de modo que ocorra a estabilização destes efluentes através da fermentação anaeróbia da matéria orgânica</w:t>
      </w:r>
      <w:r w:rsidR="00906AB6" w:rsidRPr="003E1930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0BAB1692" w14:textId="54C34A8D" w:rsidR="00747D58" w:rsidRPr="003E1930" w:rsidRDefault="00747D58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>Esse local pode ser uma esterqueira ou bio esterqueira diferenciando-se uma da outra nos custos e eficiência na estabilização do dejeto com a possibilidade de uso para a produção de biogás no caso da bio esterqueira</w:t>
      </w:r>
      <w:r w:rsidR="005D323A" w:rsidRPr="003E1930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28366D4F" w14:textId="720B0735" w:rsidR="004C735A" w:rsidRPr="003E1930" w:rsidRDefault="005D323A" w:rsidP="005D323A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>Os efluentes líquidos de uma suinocultura podem ser tratados no sistema de lagoas, utilizando-se lagoas anaeróbias e facultativas. Sendo as primeiras mais profundas e cujo objetivo é a remoção da carga orgânica e coliformes fecais. As lagoas facultativas removem nutrientes como nitrogênio e fósforo também auxiliando no processo de remoção de carga orgânica e coliformes fecais</w:t>
      </w:r>
      <w:r w:rsidRPr="003E1930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589EB11C" w14:textId="5E145C2F" w:rsidR="005D323A" w:rsidRPr="003E1930" w:rsidRDefault="005D323A" w:rsidP="00095677">
      <w:pPr>
        <w:spacing w:after="40"/>
        <w:jc w:val="both"/>
        <w:rPr>
          <w:rFonts w:ascii="Arial" w:hAnsi="Arial" w:cs="Arial"/>
          <w:sz w:val="18"/>
          <w:szCs w:val="18"/>
        </w:rPr>
      </w:pPr>
      <w:r w:rsidRPr="003E1930">
        <w:rPr>
          <w:rFonts w:ascii="Arial" w:hAnsi="Arial" w:cs="Arial"/>
          <w:sz w:val="18"/>
          <w:szCs w:val="18"/>
        </w:rPr>
        <w:t xml:space="preserve">Pode-se utilizar algum sistema de separação como fase </w:t>
      </w:r>
      <w:r w:rsidR="003E1930" w:rsidRPr="003E1930">
        <w:rPr>
          <w:rFonts w:ascii="Arial" w:hAnsi="Arial" w:cs="Arial"/>
          <w:sz w:val="18"/>
          <w:szCs w:val="18"/>
        </w:rPr>
        <w:t>pré-tratamento</w:t>
      </w:r>
      <w:r w:rsidRPr="003E1930">
        <w:rPr>
          <w:rFonts w:ascii="Arial" w:hAnsi="Arial" w:cs="Arial"/>
          <w:sz w:val="18"/>
          <w:szCs w:val="18"/>
        </w:rPr>
        <w:t xml:space="preserve"> anterior ao uso das </w:t>
      </w:r>
      <w:r w:rsidRPr="005E54B0">
        <w:rPr>
          <w:rFonts w:ascii="Arial" w:hAnsi="Arial" w:cs="Arial"/>
          <w:sz w:val="18"/>
          <w:szCs w:val="18"/>
        </w:rPr>
        <w:t xml:space="preserve">lagoas facilitando assim o manejo e reduzindo custos de transporte, armazenamento </w:t>
      </w:r>
      <w:r w:rsidRPr="003E1930">
        <w:rPr>
          <w:rFonts w:ascii="Arial" w:hAnsi="Arial" w:cs="Arial"/>
          <w:sz w:val="18"/>
          <w:szCs w:val="18"/>
        </w:rPr>
        <w:t>e tratamento.</w:t>
      </w:r>
    </w:p>
    <w:p w14:paraId="421BF7F3" w14:textId="358CCAE3" w:rsidR="00FD4C27" w:rsidRPr="003E1930" w:rsidRDefault="005D323A" w:rsidP="005D323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3E1930">
        <w:rPr>
          <w:rFonts w:ascii="Arial" w:eastAsia="Arial" w:hAnsi="Arial" w:cs="Arial"/>
          <w:sz w:val="18"/>
          <w:szCs w:val="18"/>
        </w:rPr>
        <w:t>É importante a utilização de um sistema de tratamento prévio ao uso de fertirrigação para que os efluentes possam ter os parâmetros exigidos na legislação ambiental, diminuindo assim o risco de causar poluição ou degradação ambiental através da contaminação do solo e lixiviação a corpos d’água</w:t>
      </w:r>
      <w:r w:rsidR="00906AB6" w:rsidRPr="003E1930">
        <w:rPr>
          <w:rFonts w:ascii="Arial" w:eastAsia="Arial" w:hAnsi="Arial" w:cs="Arial"/>
          <w:sz w:val="18"/>
          <w:szCs w:val="18"/>
          <w:vertAlign w:val="superscript"/>
        </w:rPr>
        <w:t>5,6</w:t>
      </w:r>
      <w:r w:rsidR="003E1930">
        <w:rPr>
          <w:rFonts w:ascii="Arial" w:eastAsia="Arial" w:hAnsi="Arial" w:cs="Arial"/>
          <w:sz w:val="18"/>
          <w:szCs w:val="18"/>
        </w:rPr>
        <w:t>.</w:t>
      </w:r>
    </w:p>
    <w:p w14:paraId="55EB06B7" w14:textId="77777777" w:rsidR="00EB08EC" w:rsidRPr="003E1930" w:rsidRDefault="00EB08EC" w:rsidP="00EB08EC">
      <w:pPr>
        <w:spacing w:after="40"/>
        <w:rPr>
          <w:rFonts w:ascii="Arial" w:eastAsia="Arial" w:hAnsi="Arial" w:cs="Arial"/>
          <w:sz w:val="18"/>
          <w:szCs w:val="18"/>
        </w:rPr>
      </w:pPr>
    </w:p>
    <w:p w14:paraId="6CBEB277" w14:textId="58263CAC" w:rsidR="00A97602" w:rsidRPr="003E1930" w:rsidRDefault="00101914" w:rsidP="0055556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3E1930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B846153" w14:textId="3749F3A5" w:rsidR="00906AB6" w:rsidRPr="003E1930" w:rsidRDefault="00906AB6" w:rsidP="002860A8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3E1930">
        <w:rPr>
          <w:rFonts w:ascii="Arial" w:hAnsi="Arial" w:cs="Arial"/>
          <w:color w:val="000000"/>
          <w:sz w:val="18"/>
          <w:szCs w:val="18"/>
        </w:rPr>
        <w:t xml:space="preserve">A atividade de suinocultura devido </w:t>
      </w:r>
      <w:r w:rsidR="003E1930" w:rsidRPr="003E1930">
        <w:rPr>
          <w:rFonts w:ascii="Arial" w:hAnsi="Arial" w:cs="Arial"/>
          <w:color w:val="000000"/>
          <w:sz w:val="18"/>
          <w:szCs w:val="18"/>
        </w:rPr>
        <w:t>à</w:t>
      </w:r>
      <w:r w:rsidRPr="003E1930">
        <w:rPr>
          <w:rFonts w:ascii="Arial" w:hAnsi="Arial" w:cs="Arial"/>
          <w:color w:val="000000"/>
          <w:sz w:val="18"/>
          <w:szCs w:val="18"/>
        </w:rPr>
        <w:t xml:space="preserve"> alta concentração de animais é grande produtora de efluentes líquidos e sua disposição final adequada deve ser levada em consideração para não causar danos ao meio ambiente.</w:t>
      </w:r>
    </w:p>
    <w:p w14:paraId="7DB55DCD" w14:textId="7279EC87" w:rsidR="00906AB6" w:rsidRPr="003E1930" w:rsidRDefault="00906AB6" w:rsidP="002860A8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3E1930">
        <w:rPr>
          <w:rFonts w:ascii="Arial" w:hAnsi="Arial" w:cs="Arial"/>
          <w:color w:val="000000"/>
          <w:sz w:val="18"/>
          <w:szCs w:val="18"/>
        </w:rPr>
        <w:t xml:space="preserve">O uso dos dejetos para fertirrigar culturas agrícolas tem sido bastante </w:t>
      </w:r>
      <w:r w:rsidR="003E1930" w:rsidRPr="003E1930">
        <w:rPr>
          <w:rFonts w:ascii="Arial" w:hAnsi="Arial" w:cs="Arial"/>
          <w:color w:val="000000"/>
          <w:sz w:val="18"/>
          <w:szCs w:val="18"/>
        </w:rPr>
        <w:t>utilizado</w:t>
      </w:r>
      <w:r w:rsidRPr="003E1930">
        <w:rPr>
          <w:rFonts w:ascii="Arial" w:hAnsi="Arial" w:cs="Arial"/>
          <w:color w:val="000000"/>
          <w:sz w:val="18"/>
          <w:szCs w:val="18"/>
        </w:rPr>
        <w:t xml:space="preserve"> atualmente, evitando assim o lançamento destes em corpos hídricos atendendo assim as exigências da legislação ambiental vigente.</w:t>
      </w:r>
    </w:p>
    <w:p w14:paraId="2B365D2D" w14:textId="7C0C0C12" w:rsidR="00D17E46" w:rsidRPr="00767374" w:rsidRDefault="00906AB6" w:rsidP="00C100AB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3E1930">
        <w:rPr>
          <w:rFonts w:ascii="Arial" w:hAnsi="Arial" w:cs="Arial"/>
          <w:color w:val="000000"/>
          <w:sz w:val="18"/>
          <w:szCs w:val="18"/>
        </w:rPr>
        <w:t>No entanto, e</w:t>
      </w:r>
      <w:r w:rsidR="00511C84" w:rsidRPr="003E1930">
        <w:rPr>
          <w:rFonts w:ascii="Arial" w:hAnsi="Arial" w:cs="Arial"/>
          <w:color w:val="000000"/>
          <w:sz w:val="18"/>
          <w:szCs w:val="18"/>
        </w:rPr>
        <w:t xml:space="preserve">mbora a fertirrigação com utilização de dejetos de suínos seja uma destinação adequada destes efluentes e além de propiciar </w:t>
      </w:r>
      <w:r w:rsidR="00667E0C" w:rsidRPr="003E1930">
        <w:rPr>
          <w:rFonts w:ascii="Arial" w:hAnsi="Arial" w:cs="Arial"/>
          <w:color w:val="000000"/>
          <w:sz w:val="18"/>
          <w:szCs w:val="18"/>
        </w:rPr>
        <w:t>na economia e racionalização do consumo de água e adubos químicos é necessário primeiramente a análise do solo e adequação da frequência utilizada de acordo com a cultura agrícola presente na área. O excesso na utilização desses efluentes pode causar contaminação do solo, eutrofização</w:t>
      </w:r>
      <w:r w:rsidR="00A32580">
        <w:rPr>
          <w:rFonts w:ascii="Arial" w:hAnsi="Arial" w:cs="Arial"/>
          <w:color w:val="000000"/>
          <w:sz w:val="18"/>
          <w:szCs w:val="18"/>
        </w:rPr>
        <w:t xml:space="preserve"> de corpos híbridos</w:t>
      </w:r>
      <w:r w:rsidR="00667E0C" w:rsidRPr="003E1930">
        <w:rPr>
          <w:rFonts w:ascii="Arial" w:hAnsi="Arial" w:cs="Arial"/>
          <w:color w:val="000000"/>
          <w:sz w:val="18"/>
          <w:szCs w:val="18"/>
        </w:rPr>
        <w:t>, lixiviação para corpos d’água causando dano ambiental.</w:t>
      </w:r>
    </w:p>
    <w:sectPr w:rsidR="00D17E46" w:rsidRPr="0076737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AAB4" w14:textId="77777777" w:rsidR="00CD2329" w:rsidRDefault="00CD2329">
      <w:r>
        <w:separator/>
      </w:r>
    </w:p>
  </w:endnote>
  <w:endnote w:type="continuationSeparator" w:id="0">
    <w:p w14:paraId="7FBFF274" w14:textId="77777777" w:rsidR="00CD2329" w:rsidRDefault="00CD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0D18" w14:textId="77777777" w:rsidR="00CD2329" w:rsidRDefault="00CD2329">
      <w:r>
        <w:separator/>
      </w:r>
    </w:p>
  </w:footnote>
  <w:footnote w:type="continuationSeparator" w:id="0">
    <w:p w14:paraId="410DC7B1" w14:textId="77777777" w:rsidR="00CD2329" w:rsidRDefault="00CD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858A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6C88155" wp14:editId="451660E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289AEB08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1EE6"/>
    <w:rsid w:val="0005396B"/>
    <w:rsid w:val="00054259"/>
    <w:rsid w:val="00076779"/>
    <w:rsid w:val="00077507"/>
    <w:rsid w:val="00095677"/>
    <w:rsid w:val="000E04D7"/>
    <w:rsid w:val="00101914"/>
    <w:rsid w:val="001170E6"/>
    <w:rsid w:val="00136E86"/>
    <w:rsid w:val="00153ED1"/>
    <w:rsid w:val="00161576"/>
    <w:rsid w:val="001B6F3F"/>
    <w:rsid w:val="001D0B39"/>
    <w:rsid w:val="001D395E"/>
    <w:rsid w:val="0021781F"/>
    <w:rsid w:val="00226F22"/>
    <w:rsid w:val="002317C2"/>
    <w:rsid w:val="002328EC"/>
    <w:rsid w:val="00275AA7"/>
    <w:rsid w:val="002860A8"/>
    <w:rsid w:val="002A2528"/>
    <w:rsid w:val="002C6EB6"/>
    <w:rsid w:val="002E5CC4"/>
    <w:rsid w:val="002F2DF2"/>
    <w:rsid w:val="0035324D"/>
    <w:rsid w:val="00370505"/>
    <w:rsid w:val="003A0356"/>
    <w:rsid w:val="003A0B44"/>
    <w:rsid w:val="003A3328"/>
    <w:rsid w:val="003A659F"/>
    <w:rsid w:val="003B7A03"/>
    <w:rsid w:val="003D5FAA"/>
    <w:rsid w:val="003E1930"/>
    <w:rsid w:val="003E78F7"/>
    <w:rsid w:val="00402CEF"/>
    <w:rsid w:val="00414BF3"/>
    <w:rsid w:val="00423B0F"/>
    <w:rsid w:val="00426C81"/>
    <w:rsid w:val="00427007"/>
    <w:rsid w:val="0047305E"/>
    <w:rsid w:val="004A679F"/>
    <w:rsid w:val="004C0D74"/>
    <w:rsid w:val="004C1351"/>
    <w:rsid w:val="004C735A"/>
    <w:rsid w:val="004D3716"/>
    <w:rsid w:val="004F3BF4"/>
    <w:rsid w:val="00506ADD"/>
    <w:rsid w:val="00511C84"/>
    <w:rsid w:val="00542C64"/>
    <w:rsid w:val="00554227"/>
    <w:rsid w:val="0055480D"/>
    <w:rsid w:val="00555565"/>
    <w:rsid w:val="00560DD3"/>
    <w:rsid w:val="005B3E8A"/>
    <w:rsid w:val="005D1A7D"/>
    <w:rsid w:val="005D323A"/>
    <w:rsid w:val="005E54B0"/>
    <w:rsid w:val="005E6F5B"/>
    <w:rsid w:val="005F3EE7"/>
    <w:rsid w:val="006079C2"/>
    <w:rsid w:val="00667E0C"/>
    <w:rsid w:val="006727C5"/>
    <w:rsid w:val="006801BE"/>
    <w:rsid w:val="006D4333"/>
    <w:rsid w:val="006F53B1"/>
    <w:rsid w:val="0073759F"/>
    <w:rsid w:val="00743334"/>
    <w:rsid w:val="00747D58"/>
    <w:rsid w:val="00767374"/>
    <w:rsid w:val="00774A0D"/>
    <w:rsid w:val="00785847"/>
    <w:rsid w:val="007930AC"/>
    <w:rsid w:val="007B2A4D"/>
    <w:rsid w:val="007E0124"/>
    <w:rsid w:val="007E7950"/>
    <w:rsid w:val="00801066"/>
    <w:rsid w:val="008267CE"/>
    <w:rsid w:val="008349F1"/>
    <w:rsid w:val="0084608F"/>
    <w:rsid w:val="00846D6D"/>
    <w:rsid w:val="00853E98"/>
    <w:rsid w:val="0086561D"/>
    <w:rsid w:val="00873700"/>
    <w:rsid w:val="00895D6C"/>
    <w:rsid w:val="008C565B"/>
    <w:rsid w:val="008D1A5F"/>
    <w:rsid w:val="00906AB6"/>
    <w:rsid w:val="00940F83"/>
    <w:rsid w:val="00957A7E"/>
    <w:rsid w:val="009C44AE"/>
    <w:rsid w:val="009C72B4"/>
    <w:rsid w:val="00A016EA"/>
    <w:rsid w:val="00A242B2"/>
    <w:rsid w:val="00A32580"/>
    <w:rsid w:val="00A35E91"/>
    <w:rsid w:val="00A45067"/>
    <w:rsid w:val="00A61E47"/>
    <w:rsid w:val="00A840AC"/>
    <w:rsid w:val="00A97602"/>
    <w:rsid w:val="00AB3A06"/>
    <w:rsid w:val="00AE0E92"/>
    <w:rsid w:val="00AE4B45"/>
    <w:rsid w:val="00B314DF"/>
    <w:rsid w:val="00B45011"/>
    <w:rsid w:val="00B65393"/>
    <w:rsid w:val="00B93C32"/>
    <w:rsid w:val="00BB12F2"/>
    <w:rsid w:val="00BF4B4E"/>
    <w:rsid w:val="00C100AB"/>
    <w:rsid w:val="00C258B2"/>
    <w:rsid w:val="00C2610E"/>
    <w:rsid w:val="00C3361D"/>
    <w:rsid w:val="00C408BC"/>
    <w:rsid w:val="00C53722"/>
    <w:rsid w:val="00C8330C"/>
    <w:rsid w:val="00CC537F"/>
    <w:rsid w:val="00CD0A5A"/>
    <w:rsid w:val="00CD2329"/>
    <w:rsid w:val="00CE2335"/>
    <w:rsid w:val="00D00A13"/>
    <w:rsid w:val="00D176DB"/>
    <w:rsid w:val="00D17E46"/>
    <w:rsid w:val="00D33ACC"/>
    <w:rsid w:val="00D80A2C"/>
    <w:rsid w:val="00D93230"/>
    <w:rsid w:val="00DB7A3F"/>
    <w:rsid w:val="00DD0701"/>
    <w:rsid w:val="00DD3E6B"/>
    <w:rsid w:val="00DD40D4"/>
    <w:rsid w:val="00DE7F6C"/>
    <w:rsid w:val="00E26730"/>
    <w:rsid w:val="00E3210B"/>
    <w:rsid w:val="00E763FB"/>
    <w:rsid w:val="00EA2CA7"/>
    <w:rsid w:val="00EB08EC"/>
    <w:rsid w:val="00EB678D"/>
    <w:rsid w:val="00EC3EAD"/>
    <w:rsid w:val="00EC79C2"/>
    <w:rsid w:val="00ED6022"/>
    <w:rsid w:val="00EF01D9"/>
    <w:rsid w:val="00EF19F3"/>
    <w:rsid w:val="00EF4B9C"/>
    <w:rsid w:val="00F638E6"/>
    <w:rsid w:val="00F651F4"/>
    <w:rsid w:val="00F80AB3"/>
    <w:rsid w:val="00FC680E"/>
    <w:rsid w:val="00FD1878"/>
    <w:rsid w:val="00FD4C27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26DC8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A976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60A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187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B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Ícaro Viterbre</cp:lastModifiedBy>
  <cp:revision>9</cp:revision>
  <dcterms:created xsi:type="dcterms:W3CDTF">2021-04-11T01:13:00Z</dcterms:created>
  <dcterms:modified xsi:type="dcterms:W3CDTF">2021-05-22T23:11:00Z</dcterms:modified>
</cp:coreProperties>
</file>