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715F" w14:textId="54F7C960" w:rsidR="005B3E8A" w:rsidRDefault="000929D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Anestesia em </w:t>
      </w:r>
      <w:proofErr w:type="spellStart"/>
      <w:r>
        <w:rPr>
          <w:rFonts w:ascii="Arial" w:eastAsia="Arial" w:hAnsi="Arial" w:cs="Arial"/>
          <w:b/>
          <w:smallCaps/>
          <w:sz w:val="22"/>
          <w:szCs w:val="22"/>
        </w:rPr>
        <w:t>colecistectomia</w:t>
      </w:r>
      <w:proofErr w:type="spellEnd"/>
      <w:r>
        <w:rPr>
          <w:rFonts w:ascii="Arial" w:eastAsia="Arial" w:hAnsi="Arial" w:cs="Arial"/>
          <w:b/>
          <w:smallCaps/>
          <w:sz w:val="22"/>
          <w:szCs w:val="22"/>
        </w:rPr>
        <w:t xml:space="preserve"> por</w:t>
      </w:r>
      <w:r w:rsidR="00457008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proofErr w:type="spellStart"/>
      <w:r w:rsidR="00457008">
        <w:rPr>
          <w:rFonts w:ascii="Arial" w:eastAsia="Arial" w:hAnsi="Arial" w:cs="Arial"/>
          <w:b/>
          <w:smallCaps/>
          <w:sz w:val="22"/>
          <w:szCs w:val="22"/>
        </w:rPr>
        <w:t>colecistite</w:t>
      </w:r>
      <w:proofErr w:type="spellEnd"/>
      <w:r w:rsidR="00457008">
        <w:rPr>
          <w:rFonts w:ascii="Arial" w:eastAsia="Arial" w:hAnsi="Arial" w:cs="Arial"/>
          <w:b/>
          <w:smallCaps/>
          <w:sz w:val="22"/>
          <w:szCs w:val="22"/>
        </w:rPr>
        <w:t xml:space="preserve"> necrosante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e </w:t>
      </w:r>
      <w:r w:rsidR="00457008">
        <w:rPr>
          <w:rFonts w:ascii="Arial" w:eastAsia="Arial" w:hAnsi="Arial" w:cs="Arial"/>
          <w:b/>
          <w:smallCaps/>
          <w:sz w:val="22"/>
          <w:szCs w:val="22"/>
        </w:rPr>
        <w:t xml:space="preserve">controle de </w:t>
      </w:r>
      <w:r w:rsidR="0096285D">
        <w:rPr>
          <w:rFonts w:ascii="Arial" w:eastAsia="Arial" w:hAnsi="Arial" w:cs="Arial"/>
          <w:b/>
          <w:smallCaps/>
          <w:sz w:val="22"/>
          <w:szCs w:val="22"/>
        </w:rPr>
        <w:t>parâmetros</w:t>
      </w:r>
      <w:r w:rsidR="00457008">
        <w:rPr>
          <w:rFonts w:ascii="Arial" w:eastAsia="Arial" w:hAnsi="Arial" w:cs="Arial"/>
          <w:b/>
          <w:smallCaps/>
          <w:sz w:val="22"/>
          <w:szCs w:val="22"/>
        </w:rPr>
        <w:t xml:space="preserve"> fisiológicos: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457008">
        <w:rPr>
          <w:rFonts w:ascii="Arial" w:eastAsia="Arial" w:hAnsi="Arial" w:cs="Arial"/>
          <w:b/>
          <w:smallCaps/>
          <w:sz w:val="22"/>
          <w:szCs w:val="22"/>
        </w:rPr>
        <w:t>relato de caso.</w:t>
      </w:r>
    </w:p>
    <w:p w14:paraId="6564029B" w14:textId="787CD199" w:rsidR="005B3E8A" w:rsidRPr="00DB4B82" w:rsidRDefault="008B60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Isabella Leite Martini¹*,</w:t>
      </w:r>
      <w:r w:rsidR="00DB4B82">
        <w:rPr>
          <w:rFonts w:ascii="Arial" w:eastAsia="Arial" w:hAnsi="Arial" w:cs="Arial"/>
          <w:b/>
          <w:color w:val="000000"/>
        </w:rPr>
        <w:t xml:space="preserve"> </w:t>
      </w:r>
      <w:r w:rsidRPr="008B606F">
        <w:rPr>
          <w:rFonts w:ascii="Arial" w:eastAsia="Arial" w:hAnsi="Arial" w:cs="Arial"/>
          <w:b/>
          <w:color w:val="000000"/>
        </w:rPr>
        <w:t>Mariana Pinheiro Mafra Dutra</w:t>
      </w:r>
      <w:r>
        <w:rPr>
          <w:rFonts w:ascii="Arial" w:eastAsia="Arial" w:hAnsi="Arial" w:cs="Arial"/>
          <w:b/>
          <w:color w:val="000000"/>
        </w:rPr>
        <w:t>¹,</w:t>
      </w:r>
      <w:r w:rsidR="00DB4B82">
        <w:rPr>
          <w:rFonts w:ascii="Arial" w:eastAsia="Arial" w:hAnsi="Arial" w:cs="Arial"/>
          <w:b/>
          <w:color w:val="000000"/>
        </w:rPr>
        <w:t xml:space="preserve"> </w:t>
      </w:r>
      <w:r w:rsidRPr="008B606F">
        <w:rPr>
          <w:rFonts w:ascii="Arial" w:eastAsia="Arial" w:hAnsi="Arial" w:cs="Arial"/>
          <w:b/>
          <w:color w:val="000000"/>
        </w:rPr>
        <w:t>Rubia Louise Basileu Moreira</w:t>
      </w:r>
      <w:r>
        <w:rPr>
          <w:rFonts w:ascii="Arial" w:eastAsia="Arial" w:hAnsi="Arial" w:cs="Arial"/>
          <w:b/>
          <w:color w:val="000000"/>
        </w:rPr>
        <w:t>¹,</w:t>
      </w:r>
      <w:r w:rsidR="00DB4B82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B606F">
        <w:rPr>
          <w:rFonts w:ascii="Arial" w:eastAsia="Arial" w:hAnsi="Arial" w:cs="Arial"/>
          <w:b/>
          <w:color w:val="000000"/>
        </w:rPr>
        <w:t>Sthefany</w:t>
      </w:r>
      <w:proofErr w:type="spellEnd"/>
      <w:r w:rsidRPr="008B606F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B606F">
        <w:rPr>
          <w:rFonts w:ascii="Arial" w:eastAsia="Arial" w:hAnsi="Arial" w:cs="Arial"/>
          <w:b/>
          <w:color w:val="000000"/>
        </w:rPr>
        <w:t>Hott</w:t>
      </w:r>
      <w:proofErr w:type="spellEnd"/>
      <w:r w:rsidRPr="008B606F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B606F">
        <w:rPr>
          <w:rFonts w:ascii="Arial" w:eastAsia="Arial" w:hAnsi="Arial" w:cs="Arial"/>
          <w:b/>
          <w:color w:val="000000"/>
        </w:rPr>
        <w:t>Mazala</w:t>
      </w:r>
      <w:proofErr w:type="spellEnd"/>
      <w:r w:rsidRPr="008B606F">
        <w:rPr>
          <w:rFonts w:ascii="Arial" w:eastAsia="Arial" w:hAnsi="Arial" w:cs="Arial"/>
          <w:b/>
          <w:color w:val="000000"/>
        </w:rPr>
        <w:t xml:space="preserve"> Pereira</w:t>
      </w:r>
      <w:r>
        <w:rPr>
          <w:rFonts w:ascii="Arial" w:eastAsia="Arial" w:hAnsi="Arial" w:cs="Arial"/>
          <w:b/>
          <w:color w:val="000000"/>
        </w:rPr>
        <w:t>¹,</w:t>
      </w:r>
      <w:r w:rsidR="00DB4B82">
        <w:rPr>
          <w:rFonts w:ascii="Arial" w:eastAsia="Arial" w:hAnsi="Arial" w:cs="Arial"/>
          <w:b/>
          <w:color w:val="000000"/>
        </w:rPr>
        <w:t xml:space="preserve"> </w:t>
      </w:r>
      <w:r w:rsidR="000929D7">
        <w:rPr>
          <w:rFonts w:ascii="Arial" w:eastAsia="Arial" w:hAnsi="Arial" w:cs="Arial"/>
          <w:b/>
          <w:color w:val="000000"/>
        </w:rPr>
        <w:t>Vinícius Augusto Gonçalves Rezende¹,</w:t>
      </w:r>
      <w:r w:rsidR="00A81BCF">
        <w:rPr>
          <w:rFonts w:ascii="Arial" w:eastAsia="Arial" w:hAnsi="Arial" w:cs="Arial"/>
          <w:b/>
          <w:color w:val="000000"/>
        </w:rPr>
        <w:t xml:space="preserve"> Bruno Generoso Faria</w:t>
      </w:r>
      <w:r w:rsidR="00C31338">
        <w:rPr>
          <w:rFonts w:ascii="Arial" w:eastAsia="Arial" w:hAnsi="Arial" w:cs="Arial"/>
          <w:b/>
          <w:color w:val="000000"/>
          <w:vertAlign w:val="superscript"/>
        </w:rPr>
        <w:t>²</w:t>
      </w:r>
      <w:r w:rsidR="00DB4B82">
        <w:rPr>
          <w:rFonts w:ascii="Arial" w:eastAsia="Arial" w:hAnsi="Arial" w:cs="Arial"/>
          <w:b/>
          <w:color w:val="000000"/>
        </w:rPr>
        <w:t>.</w:t>
      </w:r>
    </w:p>
    <w:p w14:paraId="48C4DDE2" w14:textId="22EB4EE0" w:rsidR="005B3E8A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 w:rsidR="000929D7">
        <w:rPr>
          <w:rFonts w:ascii="Arial" w:eastAsia="Arial" w:hAnsi="Arial" w:cs="Arial"/>
          <w:i/>
          <w:color w:val="000000"/>
          <w:sz w:val="14"/>
          <w:szCs w:val="14"/>
        </w:rPr>
        <w:t>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UniBH – Belo Horizonte/MG – Brasil – *Contato</w:t>
      </w:r>
      <w:r w:rsidR="001015DA">
        <w:rPr>
          <w:rFonts w:ascii="Arial" w:eastAsia="Arial" w:hAnsi="Arial" w:cs="Arial"/>
          <w:i/>
          <w:color w:val="000000"/>
          <w:sz w:val="14"/>
          <w:szCs w:val="14"/>
        </w:rPr>
        <w:t>:</w:t>
      </w:r>
      <w:r w:rsidR="008B606F">
        <w:rPr>
          <w:rFonts w:ascii="Arial" w:eastAsia="Arial" w:hAnsi="Arial" w:cs="Arial"/>
          <w:i/>
          <w:color w:val="000000"/>
          <w:sz w:val="14"/>
          <w:szCs w:val="14"/>
        </w:rPr>
        <w:t xml:space="preserve"> bellamartini.bm@gmail.com</w:t>
      </w:r>
    </w:p>
    <w:p w14:paraId="46A953C0" w14:textId="148DD199" w:rsidR="005B3E8A" w:rsidRPr="00BE3A4B" w:rsidRDefault="00C31338" w:rsidP="00BE3A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101914"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r w:rsidR="00A81BCF">
        <w:rPr>
          <w:rFonts w:ascii="Arial" w:eastAsia="Arial" w:hAnsi="Arial" w:cs="Arial"/>
          <w:i/>
          <w:color w:val="000000"/>
          <w:sz w:val="14"/>
          <w:szCs w:val="14"/>
        </w:rPr>
        <w:t xml:space="preserve"> do curso de</w:t>
      </w:r>
      <w:r w:rsidR="00101914">
        <w:rPr>
          <w:rFonts w:ascii="Arial" w:eastAsia="Arial" w:hAnsi="Arial" w:cs="Arial"/>
          <w:i/>
          <w:color w:val="000000"/>
          <w:sz w:val="14"/>
          <w:szCs w:val="14"/>
        </w:rPr>
        <w:t xml:space="preserve"> Medicina Veterinária – UniBH – Belo Horizonte/MG – Brasil</w:t>
      </w:r>
    </w:p>
    <w:p w14:paraId="68FEBCEC" w14:textId="77777777" w:rsidR="005B3E8A" w:rsidRDefault="005B3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0FA29137" w14:textId="77777777" w:rsidR="005B3E8A" w:rsidRDefault="005B3E8A">
      <w:pPr>
        <w:rPr>
          <w:rFonts w:ascii="Arial" w:eastAsia="Arial" w:hAnsi="Arial" w:cs="Arial"/>
        </w:rPr>
        <w:sectPr w:rsidR="005B3E8A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6AA99889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157B3E89" w14:textId="50CEB5D2" w:rsidR="00DD2F79" w:rsidRDefault="00DD2F79" w:rsidP="00DD2F79">
      <w:pPr>
        <w:jc w:val="both"/>
        <w:rPr>
          <w:rFonts w:ascii="Arial" w:hAnsi="Arial" w:cs="Arial"/>
          <w:sz w:val="18"/>
          <w:szCs w:val="18"/>
        </w:rPr>
      </w:pPr>
      <w:r w:rsidRPr="00DD2F79">
        <w:rPr>
          <w:rFonts w:ascii="Arial" w:hAnsi="Arial" w:cs="Arial"/>
          <w:sz w:val="18"/>
          <w:szCs w:val="18"/>
        </w:rPr>
        <w:t>A vesícula bili</w:t>
      </w:r>
      <w:r w:rsidR="00DB4B82">
        <w:rPr>
          <w:rFonts w:ascii="Arial" w:hAnsi="Arial" w:cs="Arial"/>
          <w:sz w:val="18"/>
          <w:szCs w:val="18"/>
        </w:rPr>
        <w:t>ar é um órgão que</w:t>
      </w:r>
      <w:r w:rsidRPr="00DD2F79">
        <w:rPr>
          <w:rFonts w:ascii="Arial" w:hAnsi="Arial" w:cs="Arial"/>
          <w:sz w:val="18"/>
          <w:szCs w:val="18"/>
        </w:rPr>
        <w:t xml:space="preserve"> </w:t>
      </w:r>
      <w:r w:rsidR="00DB4B82">
        <w:rPr>
          <w:rFonts w:ascii="Arial" w:hAnsi="Arial" w:cs="Arial"/>
          <w:sz w:val="18"/>
          <w:szCs w:val="18"/>
        </w:rPr>
        <w:t>armazena bile e a libera</w:t>
      </w:r>
      <w:r w:rsidR="00A81BCF">
        <w:rPr>
          <w:rFonts w:ascii="Arial" w:hAnsi="Arial" w:cs="Arial"/>
          <w:sz w:val="18"/>
          <w:szCs w:val="18"/>
        </w:rPr>
        <w:t xml:space="preserve"> no duodeno </w:t>
      </w:r>
      <w:r w:rsidR="00DB4B82">
        <w:rPr>
          <w:rFonts w:ascii="Arial" w:hAnsi="Arial" w:cs="Arial"/>
          <w:sz w:val="18"/>
          <w:szCs w:val="18"/>
        </w:rPr>
        <w:t xml:space="preserve">auxiliando na digestão e </w:t>
      </w:r>
      <w:r w:rsidR="006C13ED">
        <w:rPr>
          <w:rFonts w:ascii="Arial" w:hAnsi="Arial" w:cs="Arial"/>
          <w:sz w:val="18"/>
          <w:szCs w:val="18"/>
        </w:rPr>
        <w:t>excreção. U</w:t>
      </w:r>
      <w:r w:rsidR="00DB4B82">
        <w:rPr>
          <w:rFonts w:ascii="Arial" w:hAnsi="Arial" w:cs="Arial"/>
          <w:sz w:val="18"/>
          <w:szCs w:val="18"/>
        </w:rPr>
        <w:t xml:space="preserve">m cão de médio porte armazena até 15ml de bile. </w:t>
      </w:r>
      <w:r w:rsidRPr="00DD2F79">
        <w:rPr>
          <w:rFonts w:ascii="Arial" w:hAnsi="Arial" w:cs="Arial"/>
          <w:sz w:val="18"/>
          <w:szCs w:val="18"/>
        </w:rPr>
        <w:t>O sistema biliar extra-hepático é formado pelos dutos hepático, cístico, biliar e a vesícula biliar, onde se concentra a bile, que é</w:t>
      </w:r>
      <w:r w:rsidR="00A81BCF">
        <w:rPr>
          <w:rFonts w:ascii="Arial" w:hAnsi="Arial" w:cs="Arial"/>
          <w:sz w:val="18"/>
          <w:szCs w:val="18"/>
        </w:rPr>
        <w:t xml:space="preserve"> produzida pelo fígado e</w:t>
      </w:r>
      <w:r w:rsidRPr="00DD2F79">
        <w:rPr>
          <w:rFonts w:ascii="Arial" w:hAnsi="Arial" w:cs="Arial"/>
          <w:sz w:val="18"/>
          <w:szCs w:val="18"/>
        </w:rPr>
        <w:t xml:space="preserve"> drenada a partir dos </w:t>
      </w:r>
      <w:r w:rsidR="00DB4B82" w:rsidRPr="00DD2F79">
        <w:rPr>
          <w:rFonts w:ascii="Arial" w:hAnsi="Arial" w:cs="Arial"/>
          <w:sz w:val="18"/>
          <w:szCs w:val="18"/>
        </w:rPr>
        <w:t>dutos hepáticos</w:t>
      </w:r>
      <w:r w:rsidRPr="00DD2F79">
        <w:rPr>
          <w:rFonts w:ascii="Arial" w:hAnsi="Arial" w:cs="Arial"/>
          <w:sz w:val="18"/>
          <w:szCs w:val="18"/>
        </w:rPr>
        <w:t xml:space="preserve"> e biliar¹.</w:t>
      </w:r>
      <w:r w:rsidR="00C61162">
        <w:rPr>
          <w:rFonts w:ascii="Arial" w:hAnsi="Arial" w:cs="Arial"/>
          <w:sz w:val="18"/>
          <w:szCs w:val="18"/>
        </w:rPr>
        <w:t xml:space="preserve"> </w:t>
      </w:r>
      <w:r w:rsidRPr="00DD2F79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DD2F79">
        <w:rPr>
          <w:rFonts w:ascii="Arial" w:hAnsi="Arial" w:cs="Arial"/>
          <w:sz w:val="18"/>
          <w:szCs w:val="18"/>
        </w:rPr>
        <w:t>colecistite</w:t>
      </w:r>
      <w:proofErr w:type="spellEnd"/>
      <w:r w:rsidRPr="00DD2F79">
        <w:rPr>
          <w:rFonts w:ascii="Arial" w:hAnsi="Arial" w:cs="Arial"/>
          <w:sz w:val="18"/>
          <w:szCs w:val="18"/>
        </w:rPr>
        <w:t xml:space="preserve"> </w:t>
      </w:r>
      <w:r w:rsidR="00DB4B82">
        <w:rPr>
          <w:rFonts w:ascii="Arial" w:hAnsi="Arial" w:cs="Arial"/>
          <w:sz w:val="18"/>
          <w:szCs w:val="18"/>
        </w:rPr>
        <w:t>é uma</w:t>
      </w:r>
      <w:r w:rsidRPr="00DD2F79">
        <w:rPr>
          <w:rFonts w:ascii="Arial" w:hAnsi="Arial" w:cs="Arial"/>
          <w:sz w:val="18"/>
          <w:szCs w:val="18"/>
        </w:rPr>
        <w:t xml:space="preserve"> doença inflamatória da vesícula biliar</w:t>
      </w:r>
      <w:r w:rsidR="00DB4B82">
        <w:rPr>
          <w:rFonts w:ascii="Arial" w:hAnsi="Arial" w:cs="Arial"/>
          <w:sz w:val="18"/>
          <w:szCs w:val="18"/>
        </w:rPr>
        <w:t>, não há predileção por raça ou sexo, mas sim em animais mais idosos</w:t>
      </w:r>
      <w:r w:rsidR="00A81BCF">
        <w:rPr>
          <w:rFonts w:ascii="Arial" w:hAnsi="Arial" w:cs="Arial"/>
          <w:sz w:val="18"/>
          <w:szCs w:val="18"/>
        </w:rPr>
        <w:t xml:space="preserve">. Sua principal etiologia está relacionada </w:t>
      </w:r>
      <w:r w:rsidR="006C13ED">
        <w:rPr>
          <w:rFonts w:ascii="Arial" w:hAnsi="Arial" w:cs="Arial"/>
          <w:sz w:val="18"/>
          <w:szCs w:val="18"/>
        </w:rPr>
        <w:t xml:space="preserve">a </w:t>
      </w:r>
      <w:r w:rsidRPr="00DD2F79">
        <w:rPr>
          <w:rFonts w:ascii="Arial" w:hAnsi="Arial" w:cs="Arial"/>
          <w:sz w:val="18"/>
          <w:szCs w:val="18"/>
        </w:rPr>
        <w:t>infecções bacteria</w:t>
      </w:r>
      <w:r w:rsidR="00A81BCF">
        <w:rPr>
          <w:rFonts w:ascii="Arial" w:hAnsi="Arial" w:cs="Arial"/>
          <w:sz w:val="18"/>
          <w:szCs w:val="18"/>
        </w:rPr>
        <w:t xml:space="preserve">nas de origem intestinal, </w:t>
      </w:r>
      <w:r w:rsidRPr="00DD2F79">
        <w:rPr>
          <w:rFonts w:ascii="Arial" w:hAnsi="Arial" w:cs="Arial"/>
          <w:sz w:val="18"/>
          <w:szCs w:val="18"/>
        </w:rPr>
        <w:t>que ascend</w:t>
      </w:r>
      <w:r w:rsidR="00A81BCF">
        <w:rPr>
          <w:rFonts w:ascii="Arial" w:hAnsi="Arial" w:cs="Arial"/>
          <w:sz w:val="18"/>
          <w:szCs w:val="18"/>
        </w:rPr>
        <w:t>em ao ducto biliar comum, ou mesmo possuindo uma origem hematógena¹</w:t>
      </w:r>
      <w:r w:rsidR="006C13ED">
        <w:rPr>
          <w:rFonts w:ascii="Arial" w:hAnsi="Arial" w:cs="Arial"/>
          <w:sz w:val="18"/>
          <w:szCs w:val="18"/>
        </w:rPr>
        <w:t>. O</w:t>
      </w:r>
      <w:r w:rsidR="00C31338">
        <w:rPr>
          <w:rFonts w:ascii="Arial" w:hAnsi="Arial" w:cs="Arial"/>
          <w:sz w:val="18"/>
          <w:szCs w:val="18"/>
        </w:rPr>
        <w:t xml:space="preserve"> </w:t>
      </w:r>
      <w:r w:rsidRPr="00DD2F79">
        <w:rPr>
          <w:rFonts w:ascii="Arial" w:hAnsi="Arial" w:cs="Arial"/>
          <w:sz w:val="18"/>
          <w:szCs w:val="18"/>
        </w:rPr>
        <w:t>diagnóstico</w:t>
      </w:r>
      <w:r w:rsidR="00C31338">
        <w:rPr>
          <w:rFonts w:ascii="Arial" w:hAnsi="Arial" w:cs="Arial"/>
          <w:sz w:val="18"/>
          <w:szCs w:val="18"/>
        </w:rPr>
        <w:t xml:space="preserve"> é complexo, por não apresentar manifestações</w:t>
      </w:r>
      <w:r w:rsidR="00A81BCF">
        <w:rPr>
          <w:rFonts w:ascii="Arial" w:hAnsi="Arial" w:cs="Arial"/>
          <w:sz w:val="18"/>
          <w:szCs w:val="18"/>
        </w:rPr>
        <w:t xml:space="preserve"> clínica</w:t>
      </w:r>
      <w:r w:rsidR="00C31338">
        <w:rPr>
          <w:rFonts w:ascii="Arial" w:hAnsi="Arial" w:cs="Arial"/>
          <w:sz w:val="18"/>
          <w:szCs w:val="18"/>
        </w:rPr>
        <w:t>s específicas</w:t>
      </w:r>
      <w:r w:rsidRPr="00DD2F79">
        <w:rPr>
          <w:rFonts w:ascii="Arial" w:hAnsi="Arial" w:cs="Arial"/>
          <w:sz w:val="18"/>
          <w:szCs w:val="18"/>
        </w:rPr>
        <w:t xml:space="preserve">. </w:t>
      </w:r>
      <w:r w:rsidR="00C31338">
        <w:rPr>
          <w:rFonts w:ascii="Arial" w:hAnsi="Arial" w:cs="Arial"/>
          <w:sz w:val="18"/>
          <w:szCs w:val="18"/>
        </w:rPr>
        <w:t>Geralmente os cães com essa afecção apresentam sinais clínicos como:</w:t>
      </w:r>
      <w:r w:rsidRPr="00DD2F79">
        <w:rPr>
          <w:rFonts w:ascii="Arial" w:hAnsi="Arial" w:cs="Arial"/>
          <w:sz w:val="18"/>
          <w:szCs w:val="18"/>
        </w:rPr>
        <w:t xml:space="preserve"> anorexia, dor abdominal, icterícia, febre e vômito; sendo que, em casos mais graves o animal pode entrar em </w:t>
      </w:r>
      <w:r w:rsidR="00A81BCF">
        <w:rPr>
          <w:rFonts w:ascii="Arial" w:hAnsi="Arial" w:cs="Arial"/>
          <w:sz w:val="18"/>
          <w:szCs w:val="18"/>
        </w:rPr>
        <w:t xml:space="preserve">estado de </w:t>
      </w:r>
      <w:r w:rsidRPr="00DD2F79">
        <w:rPr>
          <w:rFonts w:ascii="Arial" w:hAnsi="Arial" w:cs="Arial"/>
          <w:sz w:val="18"/>
          <w:szCs w:val="18"/>
        </w:rPr>
        <w:t xml:space="preserve">choque². </w:t>
      </w:r>
      <w:r w:rsidR="00A81BCF">
        <w:rPr>
          <w:rFonts w:ascii="Arial" w:hAnsi="Arial" w:cs="Arial"/>
          <w:sz w:val="18"/>
          <w:szCs w:val="18"/>
        </w:rPr>
        <w:t>Dessa forma</w:t>
      </w:r>
      <w:r w:rsidRPr="00DD2F79">
        <w:rPr>
          <w:rFonts w:ascii="Arial" w:hAnsi="Arial" w:cs="Arial"/>
          <w:sz w:val="18"/>
          <w:szCs w:val="18"/>
        </w:rPr>
        <w:t xml:space="preserve">, </w:t>
      </w:r>
      <w:r w:rsidR="00A81BCF">
        <w:rPr>
          <w:rFonts w:ascii="Arial" w:hAnsi="Arial" w:cs="Arial"/>
          <w:sz w:val="18"/>
          <w:szCs w:val="18"/>
        </w:rPr>
        <w:t>demonstra-se</w:t>
      </w:r>
      <w:r w:rsidRPr="00DD2F79">
        <w:rPr>
          <w:rFonts w:ascii="Arial" w:hAnsi="Arial" w:cs="Arial"/>
          <w:sz w:val="18"/>
          <w:szCs w:val="18"/>
        </w:rPr>
        <w:t xml:space="preserve"> a</w:t>
      </w:r>
      <w:r w:rsidR="00A81BCF">
        <w:rPr>
          <w:rFonts w:ascii="Arial" w:hAnsi="Arial" w:cs="Arial"/>
          <w:sz w:val="18"/>
          <w:szCs w:val="18"/>
        </w:rPr>
        <w:t xml:space="preserve"> grande importância e necessidade de maiores investigações justamente por ser uma doença de caráter insidioso</w:t>
      </w:r>
      <w:r w:rsidRPr="00DD2F79">
        <w:rPr>
          <w:rFonts w:ascii="Arial" w:hAnsi="Arial" w:cs="Arial"/>
          <w:sz w:val="18"/>
          <w:szCs w:val="18"/>
        </w:rPr>
        <w:t xml:space="preserve">. </w:t>
      </w:r>
      <w:r w:rsidR="00A81BCF">
        <w:rPr>
          <w:rFonts w:ascii="Arial" w:hAnsi="Arial" w:cs="Arial"/>
          <w:sz w:val="18"/>
          <w:szCs w:val="18"/>
        </w:rPr>
        <w:t xml:space="preserve">Objetiva-se a realização de </w:t>
      </w:r>
      <w:r w:rsidRPr="00DD2F79">
        <w:rPr>
          <w:rFonts w:ascii="Arial" w:hAnsi="Arial" w:cs="Arial"/>
          <w:sz w:val="18"/>
          <w:szCs w:val="18"/>
        </w:rPr>
        <w:t>relat</w:t>
      </w:r>
      <w:r w:rsidR="00A81BCF">
        <w:rPr>
          <w:rFonts w:ascii="Arial" w:hAnsi="Arial" w:cs="Arial"/>
          <w:sz w:val="18"/>
          <w:szCs w:val="18"/>
        </w:rPr>
        <w:t xml:space="preserve">o de caso, de um cão macho, submetido a procedimento de </w:t>
      </w:r>
      <w:r w:rsidRPr="00DD2F79">
        <w:rPr>
          <w:rFonts w:ascii="Arial" w:hAnsi="Arial" w:cs="Arial"/>
          <w:sz w:val="18"/>
          <w:szCs w:val="18"/>
        </w:rPr>
        <w:t>colecistectomia</w:t>
      </w:r>
      <w:r>
        <w:rPr>
          <w:rFonts w:ascii="Arial" w:hAnsi="Arial" w:cs="Arial"/>
          <w:sz w:val="18"/>
          <w:szCs w:val="18"/>
        </w:rPr>
        <w:t xml:space="preserve">, correlacionando </w:t>
      </w:r>
      <w:r w:rsidR="00A81BCF">
        <w:rPr>
          <w:rFonts w:ascii="Arial" w:hAnsi="Arial" w:cs="Arial"/>
          <w:sz w:val="18"/>
          <w:szCs w:val="18"/>
        </w:rPr>
        <w:t>o procedimento com a análise dos</w:t>
      </w:r>
      <w:r>
        <w:rPr>
          <w:rFonts w:ascii="Arial" w:hAnsi="Arial" w:cs="Arial"/>
          <w:sz w:val="18"/>
          <w:szCs w:val="18"/>
        </w:rPr>
        <w:t xml:space="preserve"> parâmetros</w:t>
      </w:r>
      <w:r w:rsidR="00A81BCF">
        <w:rPr>
          <w:rFonts w:ascii="Arial" w:hAnsi="Arial" w:cs="Arial"/>
          <w:sz w:val="18"/>
          <w:szCs w:val="18"/>
        </w:rPr>
        <w:t xml:space="preserve"> vitais</w:t>
      </w:r>
      <w:r>
        <w:rPr>
          <w:rFonts w:ascii="Arial" w:hAnsi="Arial" w:cs="Arial"/>
          <w:sz w:val="18"/>
          <w:szCs w:val="18"/>
        </w:rPr>
        <w:t xml:space="preserve"> durante a monitoração do p</w:t>
      </w:r>
      <w:r w:rsidR="00A81BCF">
        <w:rPr>
          <w:rFonts w:ascii="Arial" w:hAnsi="Arial" w:cs="Arial"/>
          <w:sz w:val="18"/>
          <w:szCs w:val="18"/>
        </w:rPr>
        <w:t>rocedimento</w:t>
      </w:r>
      <w:r>
        <w:rPr>
          <w:rFonts w:ascii="Arial" w:hAnsi="Arial" w:cs="Arial"/>
          <w:sz w:val="18"/>
          <w:szCs w:val="18"/>
        </w:rPr>
        <w:t xml:space="preserve"> anestésico.</w:t>
      </w:r>
    </w:p>
    <w:p w14:paraId="3DB8EDB7" w14:textId="77777777" w:rsidR="005B3E8A" w:rsidRDefault="005B3E8A" w:rsidP="000956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A8450EE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2E49E6BB" w14:textId="258FBE52" w:rsidR="00821933" w:rsidRDefault="00651161" w:rsidP="0035105A">
      <w:pPr>
        <w:pStyle w:val="NormalWeb"/>
        <w:spacing w:before="40" w:beforeAutospacing="0" w:after="4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Trata-se de um</w:t>
      </w:r>
      <w:r w:rsidR="009C1F96" w:rsidRPr="009C1F96">
        <w:rPr>
          <w:rFonts w:ascii="Arial" w:hAnsi="Arial" w:cs="Arial"/>
          <w:color w:val="000000"/>
          <w:sz w:val="18"/>
          <w:szCs w:val="18"/>
        </w:rPr>
        <w:t xml:space="preserve"> cão</w:t>
      </w:r>
      <w:r>
        <w:rPr>
          <w:rFonts w:ascii="Arial" w:hAnsi="Arial" w:cs="Arial"/>
          <w:color w:val="000000"/>
          <w:sz w:val="18"/>
          <w:szCs w:val="18"/>
        </w:rPr>
        <w:t xml:space="preserve"> macho</w:t>
      </w:r>
      <w:r w:rsidR="009C1F96" w:rsidRPr="009C1F96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Spitz Alemão,</w:t>
      </w:r>
      <w:r w:rsidR="009C1F96" w:rsidRPr="009C1F96">
        <w:rPr>
          <w:rFonts w:ascii="Arial" w:hAnsi="Arial" w:cs="Arial"/>
          <w:color w:val="000000"/>
          <w:sz w:val="18"/>
          <w:szCs w:val="18"/>
        </w:rPr>
        <w:t xml:space="preserve"> com 4 anos de idade e</w:t>
      </w:r>
      <w:r>
        <w:rPr>
          <w:rFonts w:ascii="Arial" w:hAnsi="Arial" w:cs="Arial"/>
          <w:color w:val="000000"/>
          <w:sz w:val="18"/>
          <w:szCs w:val="18"/>
        </w:rPr>
        <w:t xml:space="preserve"> peso de</w:t>
      </w:r>
      <w:r w:rsidR="009C1F96" w:rsidRPr="009C1F96">
        <w:rPr>
          <w:rFonts w:ascii="Arial" w:hAnsi="Arial" w:cs="Arial"/>
          <w:color w:val="000000"/>
          <w:sz w:val="18"/>
          <w:szCs w:val="18"/>
        </w:rPr>
        <w:t xml:space="preserve"> 5,5</w:t>
      </w:r>
      <w:r w:rsidR="00D34A0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kg, que foi atendido pelo serviço de emergência de uma Clínica Veterinária situada no bairro Planalto, </w:t>
      </w:r>
      <w:r w:rsidR="009C1F96" w:rsidRPr="009C1F96">
        <w:rPr>
          <w:rFonts w:ascii="Arial" w:hAnsi="Arial" w:cs="Arial"/>
          <w:color w:val="000000"/>
          <w:sz w:val="18"/>
          <w:szCs w:val="18"/>
        </w:rPr>
        <w:t>Belo Horizonte</w:t>
      </w:r>
      <w:r>
        <w:rPr>
          <w:rFonts w:ascii="Arial" w:hAnsi="Arial" w:cs="Arial"/>
          <w:color w:val="000000"/>
          <w:sz w:val="18"/>
          <w:szCs w:val="18"/>
        </w:rPr>
        <w:t>-MG</w:t>
      </w:r>
      <w:r w:rsidR="009C1F96" w:rsidRPr="009C1F96">
        <w:rPr>
          <w:rFonts w:ascii="Arial" w:hAnsi="Arial" w:cs="Arial"/>
          <w:color w:val="000000"/>
          <w:sz w:val="18"/>
          <w:szCs w:val="18"/>
        </w:rPr>
        <w:t xml:space="preserve">. Durante a anamnese foi relatado </w:t>
      </w:r>
      <w:r w:rsidR="00C479B4">
        <w:rPr>
          <w:rFonts w:ascii="Arial" w:hAnsi="Arial" w:cs="Arial"/>
          <w:color w:val="000000"/>
          <w:sz w:val="18"/>
          <w:szCs w:val="18"/>
        </w:rPr>
        <w:t xml:space="preserve">que o </w:t>
      </w:r>
      <w:r w:rsidR="009C1F96" w:rsidRPr="009C1F96">
        <w:rPr>
          <w:rFonts w:ascii="Arial" w:hAnsi="Arial" w:cs="Arial"/>
          <w:color w:val="000000"/>
          <w:sz w:val="18"/>
          <w:szCs w:val="18"/>
        </w:rPr>
        <w:t xml:space="preserve">animal </w:t>
      </w:r>
      <w:r w:rsidR="00C479B4">
        <w:rPr>
          <w:rFonts w:ascii="Arial" w:hAnsi="Arial" w:cs="Arial"/>
          <w:color w:val="000000"/>
          <w:sz w:val="18"/>
          <w:szCs w:val="18"/>
        </w:rPr>
        <w:t xml:space="preserve">se encontrava prostrado, em </w:t>
      </w:r>
      <w:r w:rsidR="009C1F96" w:rsidRPr="009C1F96">
        <w:rPr>
          <w:rFonts w:ascii="Arial" w:hAnsi="Arial" w:cs="Arial"/>
          <w:color w:val="000000"/>
          <w:sz w:val="18"/>
          <w:szCs w:val="18"/>
        </w:rPr>
        <w:t xml:space="preserve">posição de </w:t>
      </w:r>
      <w:r w:rsidR="00C479B4">
        <w:rPr>
          <w:rFonts w:ascii="Arial" w:hAnsi="Arial" w:cs="Arial"/>
          <w:color w:val="000000"/>
          <w:sz w:val="18"/>
          <w:szCs w:val="18"/>
        </w:rPr>
        <w:t>“</w:t>
      </w:r>
      <w:r w:rsidR="009C1F96" w:rsidRPr="009C1F96">
        <w:rPr>
          <w:rFonts w:ascii="Arial" w:hAnsi="Arial" w:cs="Arial"/>
          <w:color w:val="000000"/>
          <w:sz w:val="18"/>
          <w:szCs w:val="18"/>
        </w:rPr>
        <w:t>prece</w:t>
      </w:r>
      <w:r w:rsidR="00C479B4">
        <w:rPr>
          <w:rFonts w:ascii="Arial" w:hAnsi="Arial" w:cs="Arial"/>
          <w:color w:val="000000"/>
          <w:sz w:val="18"/>
          <w:szCs w:val="18"/>
        </w:rPr>
        <w:t>”</w:t>
      </w:r>
      <w:r w:rsidR="009C1F96" w:rsidRPr="009C1F96">
        <w:rPr>
          <w:rFonts w:ascii="Arial" w:hAnsi="Arial" w:cs="Arial"/>
          <w:color w:val="000000"/>
          <w:sz w:val="18"/>
          <w:szCs w:val="18"/>
        </w:rPr>
        <w:t>, com histórico de vômitos, dor abd</w:t>
      </w:r>
      <w:r w:rsidR="00C479B4">
        <w:rPr>
          <w:rFonts w:ascii="Arial" w:hAnsi="Arial" w:cs="Arial"/>
          <w:color w:val="000000"/>
          <w:sz w:val="18"/>
          <w:szCs w:val="18"/>
        </w:rPr>
        <w:t>ominal intensa, urina de coloração escura</w:t>
      </w:r>
      <w:r w:rsidR="009C1F96" w:rsidRPr="009C1F96">
        <w:rPr>
          <w:rFonts w:ascii="Arial" w:hAnsi="Arial" w:cs="Arial"/>
          <w:color w:val="000000"/>
          <w:sz w:val="18"/>
          <w:szCs w:val="18"/>
        </w:rPr>
        <w:t>, mucosas ictéricas e seletividad</w:t>
      </w:r>
      <w:r w:rsidR="00C479B4">
        <w:rPr>
          <w:rFonts w:ascii="Arial" w:hAnsi="Arial" w:cs="Arial"/>
          <w:color w:val="000000"/>
          <w:sz w:val="18"/>
          <w:szCs w:val="18"/>
        </w:rPr>
        <w:t>e para alimentação. Não possuía</w:t>
      </w:r>
      <w:r w:rsidR="009C1F96" w:rsidRPr="009C1F96">
        <w:rPr>
          <w:rFonts w:ascii="Arial" w:hAnsi="Arial" w:cs="Arial"/>
          <w:color w:val="000000"/>
          <w:sz w:val="18"/>
          <w:szCs w:val="18"/>
        </w:rPr>
        <w:t xml:space="preserve"> histórico de pulgas e carrapatos recentes e todas as vacinas estavam em dia. </w:t>
      </w:r>
      <w:r w:rsidR="00C479B4">
        <w:rPr>
          <w:rFonts w:ascii="Arial" w:hAnsi="Arial" w:cs="Arial"/>
          <w:color w:val="000000"/>
          <w:sz w:val="18"/>
          <w:szCs w:val="18"/>
        </w:rPr>
        <w:t>Ao exame físico, l</w:t>
      </w:r>
      <w:r w:rsidR="009C1F96" w:rsidRPr="009C1F96">
        <w:rPr>
          <w:rFonts w:ascii="Arial" w:hAnsi="Arial" w:cs="Arial"/>
          <w:color w:val="000000"/>
          <w:sz w:val="18"/>
          <w:szCs w:val="18"/>
        </w:rPr>
        <w:t>inf</w:t>
      </w:r>
      <w:r w:rsidR="00C479B4">
        <w:rPr>
          <w:rFonts w:ascii="Arial" w:hAnsi="Arial" w:cs="Arial"/>
          <w:color w:val="000000"/>
          <w:sz w:val="18"/>
          <w:szCs w:val="18"/>
        </w:rPr>
        <w:t>onodos e ausculta cardiopulmonar não demonstraram alterações, com temperatura retal igual a 38,5º</w:t>
      </w:r>
      <w:r w:rsidR="009C1F96" w:rsidRPr="009C1F96">
        <w:rPr>
          <w:rFonts w:ascii="Arial" w:hAnsi="Arial" w:cs="Arial"/>
          <w:color w:val="000000"/>
          <w:sz w:val="18"/>
          <w:szCs w:val="18"/>
        </w:rPr>
        <w:t>.</w:t>
      </w:r>
      <w:r w:rsidR="00AF1BAB">
        <w:rPr>
          <w:rFonts w:ascii="Arial" w:hAnsi="Arial" w:cs="Arial"/>
          <w:color w:val="000000"/>
          <w:sz w:val="18"/>
          <w:szCs w:val="18"/>
        </w:rPr>
        <w:t xml:space="preserve"> </w:t>
      </w:r>
      <w:r w:rsidR="00D34A0C">
        <w:rPr>
          <w:rFonts w:ascii="Arial" w:hAnsi="Arial" w:cs="Arial"/>
          <w:color w:val="000000"/>
          <w:sz w:val="18"/>
          <w:szCs w:val="18"/>
        </w:rPr>
        <w:t xml:space="preserve">Animal foi internado para estabilização </w:t>
      </w:r>
      <w:r w:rsidR="00C479B4">
        <w:rPr>
          <w:rFonts w:ascii="Arial" w:hAnsi="Arial" w:cs="Arial"/>
          <w:color w:val="000000"/>
          <w:sz w:val="18"/>
          <w:szCs w:val="18"/>
        </w:rPr>
        <w:t>do estado descompensado, sendo</w:t>
      </w:r>
      <w:r w:rsidR="00D34A0C">
        <w:rPr>
          <w:rFonts w:ascii="Arial" w:hAnsi="Arial" w:cs="Arial"/>
          <w:color w:val="000000"/>
          <w:sz w:val="18"/>
          <w:szCs w:val="18"/>
        </w:rPr>
        <w:t xml:space="preserve"> solicitado</w:t>
      </w:r>
      <w:r w:rsidR="00C479B4">
        <w:rPr>
          <w:rFonts w:ascii="Arial" w:hAnsi="Arial" w:cs="Arial"/>
          <w:color w:val="000000"/>
          <w:sz w:val="18"/>
          <w:szCs w:val="18"/>
        </w:rPr>
        <w:t>s</w:t>
      </w:r>
      <w:r w:rsidR="00D34A0C">
        <w:rPr>
          <w:rFonts w:ascii="Arial" w:hAnsi="Arial" w:cs="Arial"/>
          <w:color w:val="000000"/>
          <w:sz w:val="18"/>
          <w:szCs w:val="18"/>
        </w:rPr>
        <w:t xml:space="preserve"> exames complementares para</w:t>
      </w:r>
      <w:r w:rsidR="00C479B4">
        <w:rPr>
          <w:rFonts w:ascii="Arial" w:hAnsi="Arial" w:cs="Arial"/>
          <w:color w:val="000000"/>
          <w:sz w:val="18"/>
          <w:szCs w:val="18"/>
        </w:rPr>
        <w:t xml:space="preserve"> correta</w:t>
      </w:r>
      <w:r w:rsidR="00D34A0C">
        <w:rPr>
          <w:rFonts w:ascii="Arial" w:hAnsi="Arial" w:cs="Arial"/>
          <w:color w:val="000000"/>
          <w:sz w:val="18"/>
          <w:szCs w:val="18"/>
        </w:rPr>
        <w:t xml:space="preserve"> averiguação do caso. A função hepática, analisada através do TGP/ALT, demonstrou resultados acima do valor padrão, com 1088 u/L. </w:t>
      </w:r>
      <w:r w:rsidR="00C479B4">
        <w:rPr>
          <w:rFonts w:ascii="Arial" w:hAnsi="Arial" w:cs="Arial"/>
          <w:color w:val="000000"/>
          <w:sz w:val="18"/>
          <w:szCs w:val="18"/>
        </w:rPr>
        <w:t>O p</w:t>
      </w:r>
      <w:r w:rsidR="00D34A0C">
        <w:rPr>
          <w:rFonts w:ascii="Arial" w:hAnsi="Arial" w:cs="Arial"/>
          <w:color w:val="000000"/>
          <w:sz w:val="18"/>
          <w:szCs w:val="18"/>
        </w:rPr>
        <w:t xml:space="preserve">aciente foi </w:t>
      </w:r>
      <w:r w:rsidR="00C479B4">
        <w:rPr>
          <w:rFonts w:ascii="Arial" w:hAnsi="Arial" w:cs="Arial"/>
          <w:color w:val="000000"/>
          <w:sz w:val="18"/>
          <w:szCs w:val="18"/>
        </w:rPr>
        <w:t xml:space="preserve">então </w:t>
      </w:r>
      <w:r w:rsidR="00D34A0C">
        <w:rPr>
          <w:rFonts w:ascii="Arial" w:hAnsi="Arial" w:cs="Arial"/>
          <w:color w:val="000000"/>
          <w:sz w:val="18"/>
          <w:szCs w:val="18"/>
        </w:rPr>
        <w:t>encaminhado para</w:t>
      </w:r>
      <w:r w:rsidR="00C479B4">
        <w:rPr>
          <w:rFonts w:ascii="Arial" w:hAnsi="Arial" w:cs="Arial"/>
          <w:color w:val="000000"/>
          <w:sz w:val="18"/>
          <w:szCs w:val="18"/>
        </w:rPr>
        <w:t xml:space="preserve"> o serviço de</w:t>
      </w:r>
      <w:r w:rsidR="00D34A0C">
        <w:rPr>
          <w:rFonts w:ascii="Arial" w:hAnsi="Arial" w:cs="Arial"/>
          <w:color w:val="000000"/>
          <w:sz w:val="18"/>
          <w:szCs w:val="18"/>
        </w:rPr>
        <w:t xml:space="preserve"> ultrassono</w:t>
      </w:r>
      <w:r w:rsidR="00C479B4">
        <w:rPr>
          <w:rFonts w:ascii="Arial" w:hAnsi="Arial" w:cs="Arial"/>
          <w:color w:val="000000"/>
          <w:sz w:val="18"/>
          <w:szCs w:val="18"/>
        </w:rPr>
        <w:t>grafia, que demonstrou importante repleção na</w:t>
      </w:r>
      <w:r w:rsidR="00D34A0C">
        <w:rPr>
          <w:rFonts w:ascii="Arial" w:hAnsi="Arial" w:cs="Arial"/>
          <w:color w:val="000000"/>
          <w:sz w:val="18"/>
          <w:szCs w:val="18"/>
        </w:rPr>
        <w:t xml:space="preserve"> ve</w:t>
      </w:r>
      <w:r w:rsidR="00C479B4">
        <w:rPr>
          <w:rFonts w:ascii="Arial" w:hAnsi="Arial" w:cs="Arial"/>
          <w:color w:val="000000"/>
          <w:sz w:val="18"/>
          <w:szCs w:val="18"/>
        </w:rPr>
        <w:t>sícula biliar com conteúdo anecó</w:t>
      </w:r>
      <w:r w:rsidR="00D34A0C">
        <w:rPr>
          <w:rFonts w:ascii="Arial" w:hAnsi="Arial" w:cs="Arial"/>
          <w:color w:val="000000"/>
          <w:sz w:val="18"/>
          <w:szCs w:val="18"/>
        </w:rPr>
        <w:t>ico e dilatação do</w:t>
      </w:r>
      <w:r w:rsidR="00C479B4">
        <w:rPr>
          <w:rFonts w:ascii="Arial" w:hAnsi="Arial" w:cs="Arial"/>
          <w:color w:val="000000"/>
          <w:sz w:val="18"/>
          <w:szCs w:val="18"/>
        </w:rPr>
        <w:t>s</w:t>
      </w:r>
      <w:r w:rsidR="00D34A0C">
        <w:rPr>
          <w:rFonts w:ascii="Arial" w:hAnsi="Arial" w:cs="Arial"/>
          <w:color w:val="000000"/>
          <w:sz w:val="18"/>
          <w:szCs w:val="18"/>
        </w:rPr>
        <w:t xml:space="preserve"> ducto</w:t>
      </w:r>
      <w:r w:rsidR="00C479B4">
        <w:rPr>
          <w:rFonts w:ascii="Arial" w:hAnsi="Arial" w:cs="Arial"/>
          <w:color w:val="000000"/>
          <w:sz w:val="18"/>
          <w:szCs w:val="18"/>
        </w:rPr>
        <w:t>s</w:t>
      </w:r>
      <w:r w:rsidR="00D34A0C">
        <w:rPr>
          <w:rFonts w:ascii="Arial" w:hAnsi="Arial" w:cs="Arial"/>
          <w:color w:val="000000"/>
          <w:sz w:val="18"/>
          <w:szCs w:val="18"/>
        </w:rPr>
        <w:t xml:space="preserve"> cístico e biliar, </w:t>
      </w:r>
      <w:r w:rsidR="00C479B4">
        <w:rPr>
          <w:rFonts w:ascii="Arial" w:hAnsi="Arial" w:cs="Arial"/>
          <w:color w:val="000000"/>
          <w:sz w:val="18"/>
          <w:szCs w:val="18"/>
        </w:rPr>
        <w:t xml:space="preserve">sugestivos de mucocele ou </w:t>
      </w:r>
      <w:r w:rsidR="00D34A0C">
        <w:rPr>
          <w:rFonts w:ascii="Arial" w:hAnsi="Arial" w:cs="Arial"/>
          <w:color w:val="000000"/>
          <w:sz w:val="18"/>
          <w:szCs w:val="18"/>
        </w:rPr>
        <w:t>processo obstrutivo</w:t>
      </w:r>
      <w:r w:rsidR="00C479B4">
        <w:rPr>
          <w:rFonts w:ascii="Arial" w:hAnsi="Arial" w:cs="Arial"/>
          <w:color w:val="000000"/>
          <w:sz w:val="18"/>
          <w:szCs w:val="18"/>
        </w:rPr>
        <w:t xml:space="preserve"> da vesícula biliar</w:t>
      </w:r>
      <w:r w:rsidR="00D34A0C">
        <w:rPr>
          <w:rFonts w:ascii="Arial" w:hAnsi="Arial" w:cs="Arial"/>
          <w:color w:val="000000"/>
          <w:sz w:val="18"/>
          <w:szCs w:val="18"/>
        </w:rPr>
        <w:t xml:space="preserve">. </w:t>
      </w:r>
      <w:r w:rsidR="002F30E9">
        <w:rPr>
          <w:rFonts w:ascii="Arial" w:hAnsi="Arial" w:cs="Arial"/>
          <w:color w:val="000000"/>
          <w:sz w:val="18"/>
          <w:szCs w:val="18"/>
        </w:rPr>
        <w:t xml:space="preserve">Optou-se então pela realização do </w:t>
      </w:r>
      <w:r w:rsidR="00D34A0C">
        <w:rPr>
          <w:rFonts w:ascii="Arial" w:hAnsi="Arial" w:cs="Arial"/>
          <w:color w:val="000000"/>
          <w:sz w:val="18"/>
          <w:szCs w:val="18"/>
        </w:rPr>
        <w:t xml:space="preserve">procedimento </w:t>
      </w:r>
      <w:r w:rsidR="008B606F">
        <w:rPr>
          <w:rFonts w:ascii="Arial" w:hAnsi="Arial" w:cs="Arial"/>
          <w:color w:val="000000"/>
          <w:sz w:val="18"/>
          <w:szCs w:val="18"/>
        </w:rPr>
        <w:t>de colecistec</w:t>
      </w:r>
      <w:r w:rsidR="002F30E9">
        <w:rPr>
          <w:rFonts w:ascii="Arial" w:hAnsi="Arial" w:cs="Arial"/>
          <w:color w:val="000000"/>
          <w:sz w:val="18"/>
          <w:szCs w:val="18"/>
        </w:rPr>
        <w:t>t</w:t>
      </w:r>
      <w:r w:rsidR="008B606F">
        <w:rPr>
          <w:rFonts w:ascii="Arial" w:hAnsi="Arial" w:cs="Arial"/>
          <w:color w:val="000000"/>
          <w:sz w:val="18"/>
          <w:szCs w:val="18"/>
        </w:rPr>
        <w:t>omia.</w:t>
      </w:r>
      <w:r w:rsidR="0035105A">
        <w:t xml:space="preserve"> </w:t>
      </w:r>
      <w:r w:rsidR="002F30E9">
        <w:rPr>
          <w:rFonts w:ascii="Arial" w:hAnsi="Arial" w:cs="Arial"/>
          <w:sz w:val="18"/>
          <w:szCs w:val="18"/>
        </w:rPr>
        <w:t xml:space="preserve">A classiciação de risco anestésico do paciente foi então estabelecida como </w:t>
      </w:r>
      <w:r w:rsidR="0035105A" w:rsidRPr="0035105A">
        <w:rPr>
          <w:rFonts w:ascii="Arial" w:hAnsi="Arial" w:cs="Arial"/>
          <w:sz w:val="18"/>
          <w:szCs w:val="18"/>
        </w:rPr>
        <w:t>ASA III. Para avaliar a dor antes do procedimento, foi utilizada uma escala análoga visual de 0 a 100, onde foi sinalizado que o nível de dor do paciente se encontrava no valor de  51%, seu estado pré-anestésico foi interpretado como emocionado e havia cumprido o período d</w:t>
      </w:r>
      <w:r w:rsidR="002F30E9">
        <w:rPr>
          <w:rFonts w:ascii="Arial" w:hAnsi="Arial" w:cs="Arial"/>
          <w:sz w:val="18"/>
          <w:szCs w:val="18"/>
        </w:rPr>
        <w:t xml:space="preserve">e jejum necessário. Os </w:t>
      </w:r>
      <w:r w:rsidR="0035105A" w:rsidRPr="0035105A">
        <w:rPr>
          <w:rFonts w:ascii="Arial" w:hAnsi="Arial" w:cs="Arial"/>
          <w:sz w:val="18"/>
          <w:szCs w:val="18"/>
        </w:rPr>
        <w:t>parâmetros fisiológicos do animal se encontravam dentro dos valores de normalidade</w:t>
      </w:r>
      <w:r w:rsidR="002F30E9">
        <w:rPr>
          <w:rFonts w:ascii="Arial" w:hAnsi="Arial" w:cs="Arial"/>
          <w:sz w:val="18"/>
          <w:szCs w:val="18"/>
        </w:rPr>
        <w:t xml:space="preserve"> ao exame físico, sendo</w:t>
      </w:r>
      <w:r w:rsidR="0035105A" w:rsidRPr="0035105A">
        <w:rPr>
          <w:rFonts w:ascii="Arial" w:hAnsi="Arial" w:cs="Arial"/>
          <w:sz w:val="18"/>
          <w:szCs w:val="18"/>
        </w:rPr>
        <w:t>: frequência cardíaca(FC) de 150bpm, pressão arterial</w:t>
      </w:r>
      <w:r w:rsidR="002F30E9">
        <w:rPr>
          <w:rFonts w:ascii="Arial" w:hAnsi="Arial" w:cs="Arial"/>
          <w:sz w:val="18"/>
          <w:szCs w:val="18"/>
        </w:rPr>
        <w:t xml:space="preserve"> (PA) 160mmHg, mucosas normocoradas, temperatura retal 38,8ºC e </w:t>
      </w:r>
      <w:r w:rsidR="0035105A" w:rsidRPr="0035105A">
        <w:rPr>
          <w:rFonts w:ascii="Arial" w:hAnsi="Arial" w:cs="Arial"/>
          <w:sz w:val="18"/>
          <w:szCs w:val="18"/>
        </w:rPr>
        <w:t>tempo de preenchimento capilar (TPC) menor que doi</w:t>
      </w:r>
      <w:r w:rsidR="002F30E9">
        <w:rPr>
          <w:rFonts w:ascii="Arial" w:hAnsi="Arial" w:cs="Arial"/>
          <w:sz w:val="18"/>
          <w:szCs w:val="18"/>
        </w:rPr>
        <w:t>s segundos. A etapa seguinte foi a</w:t>
      </w:r>
      <w:r w:rsidR="0035105A" w:rsidRPr="0035105A">
        <w:rPr>
          <w:rFonts w:ascii="Arial" w:hAnsi="Arial" w:cs="Arial"/>
          <w:sz w:val="18"/>
          <w:szCs w:val="18"/>
        </w:rPr>
        <w:t xml:space="preserve"> administração da medicação pré anestésica</w:t>
      </w:r>
      <w:r w:rsidR="002F30E9">
        <w:rPr>
          <w:rFonts w:ascii="Arial" w:hAnsi="Arial" w:cs="Arial"/>
          <w:sz w:val="18"/>
          <w:szCs w:val="18"/>
        </w:rPr>
        <w:t xml:space="preserve"> </w:t>
      </w:r>
      <w:r w:rsidR="0035105A" w:rsidRPr="0035105A">
        <w:rPr>
          <w:rFonts w:ascii="Arial" w:hAnsi="Arial" w:cs="Arial"/>
          <w:sz w:val="18"/>
          <w:szCs w:val="18"/>
        </w:rPr>
        <w:t>(MPA), que neste paciente foi feita utilizando os fármacos metadona na dose de 0,3mg/K</w:t>
      </w:r>
      <w:r w:rsidR="002F30E9">
        <w:rPr>
          <w:rFonts w:ascii="Arial" w:hAnsi="Arial" w:cs="Arial"/>
          <w:sz w:val="18"/>
          <w:szCs w:val="18"/>
        </w:rPr>
        <w:t xml:space="preserve">g por via intramuscular (IM) </w:t>
      </w:r>
      <w:r w:rsidR="0035105A" w:rsidRPr="0035105A">
        <w:rPr>
          <w:rFonts w:ascii="Arial" w:hAnsi="Arial" w:cs="Arial"/>
          <w:sz w:val="18"/>
          <w:szCs w:val="18"/>
        </w:rPr>
        <w:t>e acepromazina na do</w:t>
      </w:r>
      <w:r w:rsidR="002F30E9">
        <w:rPr>
          <w:rFonts w:ascii="Arial" w:hAnsi="Arial" w:cs="Arial"/>
          <w:sz w:val="18"/>
          <w:szCs w:val="18"/>
        </w:rPr>
        <w:t>se de 0,01mg/Kg por via IM</w:t>
      </w:r>
      <w:r w:rsidR="0035105A" w:rsidRPr="0035105A">
        <w:rPr>
          <w:rFonts w:ascii="Arial" w:hAnsi="Arial" w:cs="Arial"/>
          <w:sz w:val="18"/>
          <w:szCs w:val="18"/>
        </w:rPr>
        <w:t>. Ambos os medicamentos reduzem a concentração alveolar mínima (CAM) do anestésico ina</w:t>
      </w:r>
      <w:r w:rsidR="002F30E9">
        <w:rPr>
          <w:rFonts w:ascii="Arial" w:hAnsi="Arial" w:cs="Arial"/>
          <w:sz w:val="18"/>
          <w:szCs w:val="18"/>
        </w:rPr>
        <w:t xml:space="preserve">latório utilizado. Após a MPA foi realizada </w:t>
      </w:r>
      <w:r w:rsidR="0035105A" w:rsidRPr="0035105A">
        <w:rPr>
          <w:rFonts w:ascii="Arial" w:hAnsi="Arial" w:cs="Arial"/>
          <w:sz w:val="18"/>
          <w:szCs w:val="18"/>
        </w:rPr>
        <w:t>a indução anestésica, na qual foram utilizados</w:t>
      </w:r>
      <w:r w:rsidR="002F30E9">
        <w:rPr>
          <w:rFonts w:ascii="Arial" w:hAnsi="Arial" w:cs="Arial"/>
          <w:sz w:val="18"/>
          <w:szCs w:val="18"/>
        </w:rPr>
        <w:t xml:space="preserve"> os fármacos</w:t>
      </w:r>
      <w:r w:rsidR="0035105A" w:rsidRPr="0035105A">
        <w:rPr>
          <w:rFonts w:ascii="Arial" w:hAnsi="Arial" w:cs="Arial"/>
          <w:sz w:val="18"/>
          <w:szCs w:val="18"/>
        </w:rPr>
        <w:t>: lidocaína na dose 1mg/Kg, maroptant na dose de 0,1</w:t>
      </w:r>
      <w:r w:rsidR="002F30E9">
        <w:rPr>
          <w:rFonts w:ascii="Arial" w:hAnsi="Arial" w:cs="Arial"/>
          <w:sz w:val="18"/>
          <w:szCs w:val="18"/>
        </w:rPr>
        <w:t xml:space="preserve">mg/Kg, propofol na dose 2mg/Kg e </w:t>
      </w:r>
      <w:r w:rsidR="002F30E9">
        <w:rPr>
          <w:rFonts w:ascii="Arial" w:hAnsi="Arial" w:cs="Arial"/>
          <w:sz w:val="18"/>
          <w:szCs w:val="18"/>
        </w:rPr>
        <w:t xml:space="preserve">cetamina em dose 1kg/Kg, sendo todos </w:t>
      </w:r>
      <w:r w:rsidR="0035105A" w:rsidRPr="0035105A">
        <w:rPr>
          <w:rFonts w:ascii="Arial" w:hAnsi="Arial" w:cs="Arial"/>
          <w:sz w:val="18"/>
          <w:szCs w:val="18"/>
        </w:rPr>
        <w:t>administrad</w:t>
      </w:r>
      <w:r w:rsidR="002F30E9">
        <w:rPr>
          <w:rFonts w:ascii="Arial" w:hAnsi="Arial" w:cs="Arial"/>
          <w:sz w:val="18"/>
          <w:szCs w:val="18"/>
        </w:rPr>
        <w:t>os por via intravenosa. A técnica de bloqueio local regional utilizada</w:t>
      </w:r>
      <w:r w:rsidR="0035105A" w:rsidRPr="0035105A">
        <w:rPr>
          <w:rFonts w:ascii="Arial" w:hAnsi="Arial" w:cs="Arial"/>
          <w:sz w:val="18"/>
          <w:szCs w:val="18"/>
        </w:rPr>
        <w:t xml:space="preserve"> foi o blo</w:t>
      </w:r>
      <w:r w:rsidR="002F30E9">
        <w:rPr>
          <w:rFonts w:ascii="Arial" w:hAnsi="Arial" w:cs="Arial"/>
          <w:sz w:val="18"/>
          <w:szCs w:val="18"/>
        </w:rPr>
        <w:t>queio periglótico, realizado através da admnistração de 0,2ml de lidocaína</w:t>
      </w:r>
      <w:r w:rsidR="0035105A" w:rsidRPr="0035105A">
        <w:rPr>
          <w:rFonts w:ascii="Arial" w:hAnsi="Arial" w:cs="Arial"/>
          <w:sz w:val="18"/>
          <w:szCs w:val="18"/>
        </w:rPr>
        <w:t xml:space="preserve">. A manutenção anestésica </w:t>
      </w:r>
      <w:r w:rsidR="002F30E9">
        <w:rPr>
          <w:rFonts w:ascii="Arial" w:hAnsi="Arial" w:cs="Arial"/>
          <w:sz w:val="18"/>
          <w:szCs w:val="18"/>
        </w:rPr>
        <w:t>foi realizada com o fármaco</w:t>
      </w:r>
      <w:r w:rsidR="0035105A" w:rsidRPr="0035105A">
        <w:rPr>
          <w:rFonts w:ascii="Arial" w:hAnsi="Arial" w:cs="Arial"/>
          <w:sz w:val="18"/>
          <w:szCs w:val="18"/>
        </w:rPr>
        <w:t xml:space="preserve"> remifentanil na dose de 5 microgramas/K</w:t>
      </w:r>
      <w:r w:rsidR="002F30E9">
        <w:rPr>
          <w:rFonts w:ascii="Arial" w:hAnsi="Arial" w:cs="Arial"/>
          <w:sz w:val="18"/>
          <w:szCs w:val="18"/>
        </w:rPr>
        <w:t xml:space="preserve">g/h em infusão contínua, sendo também utilizado </w:t>
      </w:r>
      <w:proofErr w:type="spellStart"/>
      <w:r w:rsidR="0035105A" w:rsidRPr="0035105A">
        <w:rPr>
          <w:rFonts w:ascii="Arial" w:hAnsi="Arial" w:cs="Arial"/>
          <w:sz w:val="18"/>
          <w:szCs w:val="18"/>
        </w:rPr>
        <w:t>isofluorano</w:t>
      </w:r>
      <w:proofErr w:type="spellEnd"/>
      <w:r w:rsidR="0035105A" w:rsidRPr="0035105A">
        <w:rPr>
          <w:rFonts w:ascii="Arial" w:hAnsi="Arial" w:cs="Arial"/>
          <w:sz w:val="18"/>
          <w:szCs w:val="18"/>
        </w:rPr>
        <w:t xml:space="preserve"> na quantidade de 300ml/Kg/h. O procedimento durou</w:t>
      </w:r>
      <w:r w:rsidR="002F30E9">
        <w:rPr>
          <w:rFonts w:ascii="Arial" w:hAnsi="Arial" w:cs="Arial"/>
          <w:sz w:val="18"/>
          <w:szCs w:val="18"/>
        </w:rPr>
        <w:t>,</w:t>
      </w:r>
      <w:r w:rsidR="0035105A" w:rsidRPr="0035105A">
        <w:rPr>
          <w:rFonts w:ascii="Arial" w:hAnsi="Arial" w:cs="Arial"/>
          <w:sz w:val="18"/>
          <w:szCs w:val="18"/>
        </w:rPr>
        <w:t xml:space="preserve"> ao todo</w:t>
      </w:r>
      <w:r w:rsidR="002F30E9">
        <w:rPr>
          <w:rFonts w:ascii="Arial" w:hAnsi="Arial" w:cs="Arial"/>
          <w:sz w:val="18"/>
          <w:szCs w:val="18"/>
        </w:rPr>
        <w:t>,</w:t>
      </w:r>
      <w:r w:rsidR="0035105A" w:rsidRPr="0035105A">
        <w:rPr>
          <w:rFonts w:ascii="Arial" w:hAnsi="Arial" w:cs="Arial"/>
          <w:sz w:val="18"/>
          <w:szCs w:val="18"/>
        </w:rPr>
        <w:t xml:space="preserve"> 35 minutos, </w:t>
      </w:r>
      <w:r w:rsidR="005032CF">
        <w:rPr>
          <w:rFonts w:ascii="Arial" w:hAnsi="Arial" w:cs="Arial"/>
          <w:sz w:val="18"/>
          <w:szCs w:val="18"/>
        </w:rPr>
        <w:t xml:space="preserve">com realização de </w:t>
      </w:r>
      <w:proofErr w:type="spellStart"/>
      <w:r w:rsidR="0035105A" w:rsidRPr="0035105A">
        <w:rPr>
          <w:rFonts w:ascii="Arial" w:hAnsi="Arial" w:cs="Arial"/>
          <w:sz w:val="18"/>
          <w:szCs w:val="18"/>
        </w:rPr>
        <w:t>bolus</w:t>
      </w:r>
      <w:proofErr w:type="spellEnd"/>
      <w:r w:rsidR="0035105A" w:rsidRPr="0035105A">
        <w:rPr>
          <w:rFonts w:ascii="Arial" w:hAnsi="Arial" w:cs="Arial"/>
          <w:sz w:val="18"/>
          <w:szCs w:val="18"/>
        </w:rPr>
        <w:t xml:space="preserve"> de efedrina na dose de 0,1mg/kg duas vezes, ma</w:t>
      </w:r>
      <w:r w:rsidR="005032CF">
        <w:rPr>
          <w:rFonts w:ascii="Arial" w:hAnsi="Arial" w:cs="Arial"/>
          <w:sz w:val="18"/>
          <w:szCs w:val="18"/>
        </w:rPr>
        <w:t xml:space="preserve">is prova de carga 10ml/kg/15min </w:t>
      </w:r>
      <w:r w:rsidR="005032CF" w:rsidRPr="0035105A">
        <w:rPr>
          <w:rFonts w:ascii="Arial" w:hAnsi="Arial" w:cs="Arial"/>
          <w:sz w:val="18"/>
          <w:szCs w:val="18"/>
        </w:rPr>
        <w:t>no início do procedimento</w:t>
      </w:r>
      <w:r w:rsidR="005032CF">
        <w:rPr>
          <w:rFonts w:ascii="Arial" w:hAnsi="Arial" w:cs="Arial"/>
          <w:sz w:val="18"/>
          <w:szCs w:val="18"/>
        </w:rPr>
        <w:t xml:space="preserve">. A </w:t>
      </w:r>
      <w:r w:rsidR="0035105A" w:rsidRPr="0035105A">
        <w:rPr>
          <w:rFonts w:ascii="Arial" w:hAnsi="Arial" w:cs="Arial"/>
          <w:sz w:val="18"/>
          <w:szCs w:val="18"/>
        </w:rPr>
        <w:t xml:space="preserve">FC </w:t>
      </w:r>
      <w:r w:rsidR="005032CF">
        <w:rPr>
          <w:rFonts w:ascii="Arial" w:hAnsi="Arial" w:cs="Arial"/>
          <w:sz w:val="18"/>
          <w:szCs w:val="18"/>
        </w:rPr>
        <w:t xml:space="preserve">aferida </w:t>
      </w:r>
      <w:r w:rsidR="0035105A" w:rsidRPr="0035105A">
        <w:rPr>
          <w:rFonts w:ascii="Arial" w:hAnsi="Arial" w:cs="Arial"/>
          <w:sz w:val="18"/>
          <w:szCs w:val="18"/>
        </w:rPr>
        <w:t xml:space="preserve">do paciente era de 180bpm, </w:t>
      </w:r>
      <w:r w:rsidR="005032CF">
        <w:rPr>
          <w:rFonts w:ascii="Arial" w:hAnsi="Arial" w:cs="Arial"/>
          <w:sz w:val="18"/>
          <w:szCs w:val="18"/>
        </w:rPr>
        <w:t xml:space="preserve">diminuindo ao longo da monitoração anestésica, chegando, após </w:t>
      </w:r>
      <w:r w:rsidR="0035105A" w:rsidRPr="0035105A">
        <w:rPr>
          <w:rFonts w:ascii="Arial" w:hAnsi="Arial" w:cs="Arial"/>
          <w:sz w:val="18"/>
          <w:szCs w:val="18"/>
        </w:rPr>
        <w:t>dez minutos</w:t>
      </w:r>
      <w:r w:rsidR="005032CF">
        <w:rPr>
          <w:rFonts w:ascii="Arial" w:hAnsi="Arial" w:cs="Arial"/>
          <w:sz w:val="18"/>
          <w:szCs w:val="18"/>
        </w:rPr>
        <w:t xml:space="preserve"> de procedimento, ao valor de </w:t>
      </w:r>
      <w:r w:rsidR="0035105A" w:rsidRPr="0035105A">
        <w:rPr>
          <w:rFonts w:ascii="Arial" w:hAnsi="Arial" w:cs="Arial"/>
          <w:sz w:val="18"/>
          <w:szCs w:val="18"/>
        </w:rPr>
        <w:t xml:space="preserve">150bpm, </w:t>
      </w:r>
      <w:r w:rsidR="005032CF">
        <w:rPr>
          <w:rFonts w:ascii="Arial" w:hAnsi="Arial" w:cs="Arial"/>
          <w:sz w:val="18"/>
          <w:szCs w:val="18"/>
        </w:rPr>
        <w:t xml:space="preserve">sendo necessária administração de </w:t>
      </w:r>
      <w:r w:rsidR="0035105A" w:rsidRPr="0035105A">
        <w:rPr>
          <w:rFonts w:ascii="Arial" w:hAnsi="Arial" w:cs="Arial"/>
          <w:sz w:val="18"/>
          <w:szCs w:val="18"/>
        </w:rPr>
        <w:t>norepinefrina na dose de 0,1 micrograma/Kg/mi</w:t>
      </w:r>
      <w:r w:rsidR="005032CF">
        <w:rPr>
          <w:rFonts w:ascii="Arial" w:hAnsi="Arial" w:cs="Arial"/>
          <w:sz w:val="18"/>
          <w:szCs w:val="18"/>
        </w:rPr>
        <w:t>n. Durante os minutos subsequentes, a FC reduziu para 80bpm, porém</w:t>
      </w:r>
      <w:r w:rsidR="0035105A" w:rsidRPr="0035105A">
        <w:rPr>
          <w:rFonts w:ascii="Arial" w:hAnsi="Arial" w:cs="Arial"/>
          <w:sz w:val="18"/>
          <w:szCs w:val="18"/>
        </w:rPr>
        <w:t xml:space="preserve"> </w:t>
      </w:r>
      <w:r w:rsidR="005032CF">
        <w:rPr>
          <w:rFonts w:ascii="Arial" w:hAnsi="Arial" w:cs="Arial"/>
          <w:sz w:val="18"/>
          <w:szCs w:val="18"/>
        </w:rPr>
        <w:t xml:space="preserve">se manteve estável em valores de 110bpm até o final do procedimento. A SpO2 foi determinada com valor igual a </w:t>
      </w:r>
      <w:r w:rsidR="0035105A" w:rsidRPr="0035105A">
        <w:rPr>
          <w:rFonts w:ascii="Arial" w:hAnsi="Arial" w:cs="Arial"/>
          <w:sz w:val="18"/>
          <w:szCs w:val="18"/>
        </w:rPr>
        <w:t xml:space="preserve">90, </w:t>
      </w:r>
      <w:r w:rsidR="005032CF">
        <w:rPr>
          <w:rFonts w:ascii="Arial" w:hAnsi="Arial" w:cs="Arial"/>
          <w:sz w:val="18"/>
          <w:szCs w:val="18"/>
        </w:rPr>
        <w:t>subindo para o valor de 100 e se mantendo estável até o término. F</w:t>
      </w:r>
      <w:r w:rsidR="0035105A" w:rsidRPr="0035105A">
        <w:rPr>
          <w:rFonts w:ascii="Arial" w:hAnsi="Arial" w:cs="Arial"/>
          <w:sz w:val="18"/>
          <w:szCs w:val="18"/>
        </w:rPr>
        <w:t xml:space="preserve">oram fornecidos 1,5L/min de oxigênio ao paciente do inicio ao fim do procedimento. A frequência respiratória espontânea do paciente no inicio da cirurgia era de 50 movimentos respiratórios por minuto, após cinco minutos de procedimento reduziu para 30 movimentos, </w:t>
      </w:r>
      <w:r w:rsidR="005032CF">
        <w:rPr>
          <w:rFonts w:ascii="Arial" w:hAnsi="Arial" w:cs="Arial"/>
          <w:sz w:val="18"/>
          <w:szCs w:val="18"/>
        </w:rPr>
        <w:t xml:space="preserve">subindo </w:t>
      </w:r>
      <w:r w:rsidR="0035105A" w:rsidRPr="0035105A">
        <w:rPr>
          <w:rFonts w:ascii="Arial" w:hAnsi="Arial" w:cs="Arial"/>
          <w:sz w:val="18"/>
          <w:szCs w:val="18"/>
        </w:rPr>
        <w:t xml:space="preserve">nos cincos minutos </w:t>
      </w:r>
      <w:r w:rsidR="005032CF">
        <w:rPr>
          <w:rFonts w:ascii="Arial" w:hAnsi="Arial" w:cs="Arial"/>
          <w:sz w:val="18"/>
          <w:szCs w:val="18"/>
        </w:rPr>
        <w:t xml:space="preserve">subsequentes para </w:t>
      </w:r>
      <w:r w:rsidR="0035105A" w:rsidRPr="0035105A">
        <w:rPr>
          <w:rFonts w:ascii="Arial" w:hAnsi="Arial" w:cs="Arial"/>
          <w:sz w:val="18"/>
          <w:szCs w:val="18"/>
        </w:rPr>
        <w:t>35 movimentos,</w:t>
      </w:r>
      <w:r w:rsidR="005032CF">
        <w:rPr>
          <w:rFonts w:ascii="Arial" w:hAnsi="Arial" w:cs="Arial"/>
          <w:sz w:val="18"/>
          <w:szCs w:val="18"/>
        </w:rPr>
        <w:t xml:space="preserve"> e,</w:t>
      </w:r>
      <w:r w:rsidR="0035105A" w:rsidRPr="0035105A">
        <w:rPr>
          <w:rFonts w:ascii="Arial" w:hAnsi="Arial" w:cs="Arial"/>
          <w:sz w:val="18"/>
          <w:szCs w:val="18"/>
        </w:rPr>
        <w:t xml:space="preserve"> após</w:t>
      </w:r>
      <w:r w:rsidR="005032CF">
        <w:rPr>
          <w:rFonts w:ascii="Arial" w:hAnsi="Arial" w:cs="Arial"/>
          <w:sz w:val="18"/>
          <w:szCs w:val="18"/>
        </w:rPr>
        <w:t xml:space="preserve"> novos</w:t>
      </w:r>
      <w:r w:rsidR="0035105A" w:rsidRPr="0035105A">
        <w:rPr>
          <w:rFonts w:ascii="Arial" w:hAnsi="Arial" w:cs="Arial"/>
          <w:sz w:val="18"/>
          <w:szCs w:val="18"/>
        </w:rPr>
        <w:t xml:space="preserve"> cinco minutos</w:t>
      </w:r>
      <w:r w:rsidR="005032CF">
        <w:rPr>
          <w:rFonts w:ascii="Arial" w:hAnsi="Arial" w:cs="Arial"/>
          <w:sz w:val="18"/>
          <w:szCs w:val="18"/>
        </w:rPr>
        <w:t>, chegou ao valor de 15</w:t>
      </w:r>
      <w:r w:rsidR="006C13ED">
        <w:rPr>
          <w:rFonts w:ascii="Arial" w:hAnsi="Arial" w:cs="Arial"/>
          <w:sz w:val="18"/>
          <w:szCs w:val="18"/>
        </w:rPr>
        <w:t xml:space="preserve"> movimentos</w:t>
      </w:r>
      <w:r w:rsidR="005032CF">
        <w:rPr>
          <w:rFonts w:ascii="Arial" w:hAnsi="Arial" w:cs="Arial"/>
          <w:sz w:val="18"/>
          <w:szCs w:val="18"/>
        </w:rPr>
        <w:t>, finalizando</w:t>
      </w:r>
      <w:r w:rsidR="0035105A" w:rsidRPr="0035105A">
        <w:rPr>
          <w:rFonts w:ascii="Arial" w:hAnsi="Arial" w:cs="Arial"/>
          <w:sz w:val="18"/>
          <w:szCs w:val="18"/>
        </w:rPr>
        <w:t xml:space="preserve"> no valor de 10 movimentos respiratórios por minuto. Quanto à pressão arterial sistólica do cão, </w:t>
      </w:r>
      <w:r w:rsidR="005032CF">
        <w:rPr>
          <w:rFonts w:ascii="Arial" w:hAnsi="Arial" w:cs="Arial"/>
          <w:sz w:val="18"/>
          <w:szCs w:val="18"/>
        </w:rPr>
        <w:t xml:space="preserve">o valor estimado ao início do </w:t>
      </w:r>
      <w:r w:rsidR="0035105A" w:rsidRPr="005032CF">
        <w:rPr>
          <w:rFonts w:ascii="Arial" w:hAnsi="Arial" w:cs="Arial"/>
          <w:sz w:val="18"/>
          <w:szCs w:val="18"/>
        </w:rPr>
        <w:t xml:space="preserve">procedimento </w:t>
      </w:r>
      <w:r w:rsidR="005032CF" w:rsidRPr="005032CF">
        <w:rPr>
          <w:rFonts w:ascii="Arial" w:hAnsi="Arial" w:cs="Arial"/>
          <w:sz w:val="18"/>
          <w:szCs w:val="18"/>
        </w:rPr>
        <w:t xml:space="preserve">era </w:t>
      </w:r>
      <w:r w:rsidR="0035105A" w:rsidRPr="005032CF">
        <w:rPr>
          <w:rFonts w:ascii="Arial" w:hAnsi="Arial" w:cs="Arial"/>
          <w:sz w:val="18"/>
          <w:szCs w:val="18"/>
        </w:rPr>
        <w:t xml:space="preserve">de </w:t>
      </w:r>
      <w:r w:rsidR="0035105A" w:rsidRPr="000929D7">
        <w:rPr>
          <w:rFonts w:ascii="Arial" w:hAnsi="Arial" w:cs="Arial"/>
          <w:sz w:val="18"/>
          <w:szCs w:val="18"/>
        </w:rPr>
        <w:t>40mmH</w:t>
      </w:r>
      <w:r w:rsidR="005032CF" w:rsidRPr="000929D7">
        <w:rPr>
          <w:rFonts w:ascii="Arial" w:hAnsi="Arial" w:cs="Arial"/>
          <w:sz w:val="18"/>
          <w:szCs w:val="18"/>
        </w:rPr>
        <w:t>g</w:t>
      </w:r>
      <w:r w:rsidR="005032CF">
        <w:rPr>
          <w:rFonts w:ascii="Arial" w:hAnsi="Arial" w:cs="Arial"/>
          <w:sz w:val="18"/>
          <w:szCs w:val="18"/>
        </w:rPr>
        <w:t xml:space="preserve">, subindo </w:t>
      </w:r>
      <w:r w:rsidR="0035105A" w:rsidRPr="0035105A">
        <w:rPr>
          <w:rFonts w:ascii="Arial" w:hAnsi="Arial" w:cs="Arial"/>
          <w:sz w:val="18"/>
          <w:szCs w:val="18"/>
        </w:rPr>
        <w:t>durante</w:t>
      </w:r>
      <w:r w:rsidR="005032CF">
        <w:rPr>
          <w:rFonts w:ascii="Arial" w:hAnsi="Arial" w:cs="Arial"/>
          <w:sz w:val="18"/>
          <w:szCs w:val="18"/>
        </w:rPr>
        <w:t xml:space="preserve"> os primeiros</w:t>
      </w:r>
      <w:r w:rsidR="0035105A" w:rsidRPr="0035105A">
        <w:rPr>
          <w:rFonts w:ascii="Arial" w:hAnsi="Arial" w:cs="Arial"/>
          <w:sz w:val="18"/>
          <w:szCs w:val="18"/>
        </w:rPr>
        <w:t xml:space="preserve"> 15 minutos de procedimento até atingir </w:t>
      </w:r>
      <w:r w:rsidR="005032CF">
        <w:rPr>
          <w:rFonts w:ascii="Arial" w:hAnsi="Arial" w:cs="Arial"/>
          <w:sz w:val="18"/>
          <w:szCs w:val="18"/>
        </w:rPr>
        <w:t xml:space="preserve">o valor de </w:t>
      </w:r>
      <w:r w:rsidR="0035105A" w:rsidRPr="0035105A">
        <w:rPr>
          <w:rFonts w:ascii="Arial" w:hAnsi="Arial" w:cs="Arial"/>
          <w:sz w:val="18"/>
          <w:szCs w:val="18"/>
        </w:rPr>
        <w:t>13</w:t>
      </w:r>
      <w:r w:rsidR="005032CF">
        <w:rPr>
          <w:rFonts w:ascii="Arial" w:hAnsi="Arial" w:cs="Arial"/>
          <w:sz w:val="18"/>
          <w:szCs w:val="18"/>
        </w:rPr>
        <w:t>0mmHg e se estabilizar até o final</w:t>
      </w:r>
      <w:r w:rsidR="0035105A" w:rsidRPr="0035105A">
        <w:rPr>
          <w:rFonts w:ascii="Arial" w:hAnsi="Arial" w:cs="Arial"/>
          <w:sz w:val="18"/>
          <w:szCs w:val="18"/>
        </w:rPr>
        <w:t xml:space="preserve"> da cirurgia. A temperatura retal se manteve constante no valor de 37.9ºC, bulbo ocular</w:t>
      </w:r>
      <w:r w:rsidR="005032CF">
        <w:rPr>
          <w:rFonts w:ascii="Arial" w:hAnsi="Arial" w:cs="Arial"/>
          <w:sz w:val="18"/>
          <w:szCs w:val="18"/>
        </w:rPr>
        <w:t xml:space="preserve"> rotacionado e reflexo palpebral estavam</w:t>
      </w:r>
      <w:r w:rsidR="0035105A" w:rsidRPr="0035105A">
        <w:rPr>
          <w:rFonts w:ascii="Arial" w:hAnsi="Arial" w:cs="Arial"/>
          <w:sz w:val="18"/>
          <w:szCs w:val="18"/>
        </w:rPr>
        <w:t xml:space="preserve"> ausentes do inicio ao final do</w:t>
      </w:r>
      <w:r w:rsidR="0035105A">
        <w:rPr>
          <w:rFonts w:ascii="Arial" w:hAnsi="Arial" w:cs="Arial"/>
          <w:sz w:val="18"/>
          <w:szCs w:val="18"/>
        </w:rPr>
        <w:t xml:space="preserve"> </w:t>
      </w:r>
      <w:r w:rsidR="0035105A" w:rsidRPr="0035105A">
        <w:rPr>
          <w:rFonts w:ascii="Arial" w:hAnsi="Arial" w:cs="Arial"/>
          <w:sz w:val="18"/>
          <w:szCs w:val="18"/>
        </w:rPr>
        <w:t xml:space="preserve">procedimento. </w:t>
      </w:r>
      <w:r w:rsidR="005032CF">
        <w:rPr>
          <w:rFonts w:ascii="Arial" w:hAnsi="Arial" w:cs="Arial"/>
          <w:sz w:val="18"/>
          <w:szCs w:val="18"/>
        </w:rPr>
        <w:t xml:space="preserve">O status álgico do </w:t>
      </w:r>
      <w:r w:rsidR="0035105A" w:rsidRPr="0086092D">
        <w:rPr>
          <w:rFonts w:ascii="Arial" w:hAnsi="Arial" w:cs="Arial"/>
          <w:sz w:val="18"/>
          <w:szCs w:val="18"/>
        </w:rPr>
        <w:t>paciente reduziu para 14%</w:t>
      </w:r>
      <w:r w:rsidR="005032CF">
        <w:rPr>
          <w:rFonts w:ascii="Arial" w:hAnsi="Arial" w:cs="Arial"/>
          <w:sz w:val="18"/>
          <w:szCs w:val="18"/>
        </w:rPr>
        <w:t xml:space="preserve"> após início do procedimento anestésico, considerando na escala análoga visual. Foram também administrados os fármacos </w:t>
      </w:r>
      <w:r w:rsidR="0035105A" w:rsidRPr="0086092D">
        <w:rPr>
          <w:rFonts w:ascii="Arial" w:hAnsi="Arial" w:cs="Arial"/>
          <w:sz w:val="18"/>
          <w:szCs w:val="18"/>
        </w:rPr>
        <w:t xml:space="preserve">cefalotina, </w:t>
      </w:r>
      <w:r w:rsidR="005032CF">
        <w:rPr>
          <w:rFonts w:ascii="Arial" w:hAnsi="Arial" w:cs="Arial"/>
          <w:sz w:val="18"/>
          <w:szCs w:val="18"/>
        </w:rPr>
        <w:t xml:space="preserve">um </w:t>
      </w:r>
      <w:r w:rsidR="0035105A" w:rsidRPr="0086092D">
        <w:rPr>
          <w:rFonts w:ascii="Arial" w:hAnsi="Arial" w:cs="Arial"/>
          <w:sz w:val="18"/>
          <w:szCs w:val="18"/>
        </w:rPr>
        <w:t>antibiótico, na do</w:t>
      </w:r>
      <w:r w:rsidR="005032CF">
        <w:rPr>
          <w:rFonts w:ascii="Arial" w:hAnsi="Arial" w:cs="Arial"/>
          <w:sz w:val="18"/>
          <w:szCs w:val="18"/>
        </w:rPr>
        <w:t xml:space="preserve">se de 30mg/Kg via IV e maxicam, um antiinflamatório, na dose de </w:t>
      </w:r>
      <w:r w:rsidR="0035105A" w:rsidRPr="0086092D">
        <w:rPr>
          <w:rFonts w:ascii="Arial" w:hAnsi="Arial" w:cs="Arial"/>
          <w:sz w:val="18"/>
          <w:szCs w:val="18"/>
        </w:rPr>
        <w:t>0,05mg/Kg por via IV</w:t>
      </w:r>
      <w:r w:rsidR="005032CF">
        <w:rPr>
          <w:rFonts w:ascii="Arial" w:hAnsi="Arial" w:cs="Arial"/>
          <w:sz w:val="18"/>
          <w:szCs w:val="18"/>
        </w:rPr>
        <w:t>, visando o controle de possíveis processos sépticos e inflamatórios.</w:t>
      </w:r>
    </w:p>
    <w:p w14:paraId="15EBE5E7" w14:textId="07768236" w:rsidR="00821933" w:rsidRDefault="00EF2D28" w:rsidP="00EF2D28">
      <w:pPr>
        <w:pStyle w:val="NormalWeb"/>
        <w:spacing w:before="40" w:beforeAutospacing="0" w:after="40" w:afterAutospacing="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</w:t>
      </w:r>
    </w:p>
    <w:p w14:paraId="52CE2694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2B3D5B2" w14:textId="28AA2CC7" w:rsidR="00EF2D28" w:rsidRDefault="007431A0" w:rsidP="00EF2D2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Conclui-se que a colecistectomia é um procedimento adequado para resolução de processos obstrutivos e inflamatórios da vesícula biliar</w:t>
      </w:r>
      <w:r w:rsidR="006C13ED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O correto protocolo anestésico correlaciona-se positivamente com o sucesso </w:t>
      </w:r>
      <w:proofErr w:type="spellStart"/>
      <w:r>
        <w:rPr>
          <w:rFonts w:ascii="Arial" w:hAnsi="Arial" w:cs="Arial"/>
          <w:sz w:val="18"/>
          <w:szCs w:val="18"/>
        </w:rPr>
        <w:t>trans</w:t>
      </w:r>
      <w:proofErr w:type="spellEnd"/>
      <w:r>
        <w:rPr>
          <w:rFonts w:ascii="Arial" w:hAnsi="Arial" w:cs="Arial"/>
          <w:sz w:val="18"/>
          <w:szCs w:val="18"/>
        </w:rPr>
        <w:t xml:space="preserve"> e pós cirúrgicos</w:t>
      </w:r>
      <w:r w:rsidR="006C13ED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É necessária especial atenção à parâmetros fisiológicos no transcirúrgico, evitando possíveis complicações</w:t>
      </w:r>
      <w:r w:rsidR="00C0409D">
        <w:rPr>
          <w:rFonts w:ascii="Arial" w:hAnsi="Arial" w:cs="Arial"/>
          <w:sz w:val="18"/>
          <w:szCs w:val="18"/>
        </w:rPr>
        <w:t>; O controle da dor possui relação direta com o sucesso pós cirúrgico.</w:t>
      </w:r>
    </w:p>
    <w:p w14:paraId="40052722" w14:textId="77777777" w:rsidR="00EF2D28" w:rsidRDefault="00EF2D28" w:rsidP="00EF2D28">
      <w:pPr>
        <w:jc w:val="both"/>
        <w:rPr>
          <w:rFonts w:ascii="Arial" w:hAnsi="Arial" w:cs="Arial"/>
          <w:sz w:val="18"/>
          <w:szCs w:val="18"/>
        </w:rPr>
      </w:pPr>
    </w:p>
    <w:p w14:paraId="20BB0ECE" w14:textId="4333CB4E" w:rsidR="00EF2D28" w:rsidRDefault="00EF2D28" w:rsidP="00EF2D28">
      <w:pPr>
        <w:jc w:val="both"/>
        <w:rPr>
          <w:rFonts w:ascii="Arial" w:hAnsi="Arial" w:cs="Arial"/>
          <w:sz w:val="18"/>
          <w:szCs w:val="18"/>
        </w:rPr>
      </w:pPr>
      <w:r w:rsidRPr="00637C77">
        <w:rPr>
          <w:rFonts w:ascii="Arial" w:hAnsi="Arial" w:cs="Arial"/>
          <w:b/>
          <w:bCs/>
          <w:color w:val="000000"/>
          <w:sz w:val="14"/>
          <w:szCs w:val="14"/>
        </w:rPr>
        <w:t>APOIO:</w:t>
      </w:r>
    </w:p>
    <w:p w14:paraId="4A1D177C" w14:textId="77777777" w:rsidR="00EF2D28" w:rsidRDefault="00EF2D28" w:rsidP="00EF2D28">
      <w:pPr>
        <w:jc w:val="both"/>
        <w:rPr>
          <w:rFonts w:ascii="Arial" w:hAnsi="Arial" w:cs="Arial"/>
          <w:sz w:val="18"/>
          <w:szCs w:val="18"/>
        </w:rPr>
      </w:pPr>
    </w:p>
    <w:p w14:paraId="1B45172B" w14:textId="7283A95C" w:rsidR="00637C77" w:rsidRDefault="00EF2D28" w:rsidP="00EF2D28">
      <w:pPr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noProof/>
          <w:color w:val="000000"/>
          <w:sz w:val="14"/>
          <w:szCs w:val="14"/>
        </w:rPr>
        <w:drawing>
          <wp:inline distT="0" distB="0" distL="0" distR="0" wp14:anchorId="5B859802" wp14:editId="76738E0A">
            <wp:extent cx="1042802" cy="6413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pac ofc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424" cy="65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7C77" w:rsidRPr="00637C77"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</w:p>
    <w:p w14:paraId="44F8B5D5" w14:textId="01CEC121" w:rsidR="00821933" w:rsidRPr="00CD3796" w:rsidRDefault="00C0409D" w:rsidP="001451B9">
      <w:pPr>
        <w:pStyle w:val="PargrafodaLista"/>
        <w:spacing w:after="40"/>
        <w:ind w:left="0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                </w:t>
      </w:r>
    </w:p>
    <w:sectPr w:rsidR="00821933" w:rsidRPr="00CD3796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9F0A" w14:textId="77777777" w:rsidR="003B585A" w:rsidRDefault="003B585A">
      <w:r>
        <w:separator/>
      </w:r>
    </w:p>
  </w:endnote>
  <w:endnote w:type="continuationSeparator" w:id="0">
    <w:p w14:paraId="38B73A88" w14:textId="77777777" w:rsidR="003B585A" w:rsidRDefault="003B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BFD9" w14:textId="77777777" w:rsidR="003B585A" w:rsidRDefault="003B585A">
      <w:r>
        <w:separator/>
      </w:r>
    </w:p>
  </w:footnote>
  <w:footnote w:type="continuationSeparator" w:id="0">
    <w:p w14:paraId="6CD976E8" w14:textId="77777777" w:rsidR="003B585A" w:rsidRDefault="003B5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77C6" w14:textId="77777777" w:rsidR="004445FC" w:rsidRPr="003D5FAA" w:rsidRDefault="004445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1D43394" wp14:editId="04CB805F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5D2DB96D" w14:textId="77777777" w:rsidR="004445FC" w:rsidRPr="003D5FAA" w:rsidRDefault="004445FC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427BD"/>
    <w:multiLevelType w:val="hybridMultilevel"/>
    <w:tmpl w:val="269454B0"/>
    <w:lvl w:ilvl="0" w:tplc="71A8A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E8A"/>
    <w:rsid w:val="0005775E"/>
    <w:rsid w:val="00074F03"/>
    <w:rsid w:val="000929D7"/>
    <w:rsid w:val="00095677"/>
    <w:rsid w:val="000A26A0"/>
    <w:rsid w:val="000D10D1"/>
    <w:rsid w:val="000F6E8D"/>
    <w:rsid w:val="001015DA"/>
    <w:rsid w:val="00101914"/>
    <w:rsid w:val="00140516"/>
    <w:rsid w:val="001451B9"/>
    <w:rsid w:val="0016303B"/>
    <w:rsid w:val="001D674B"/>
    <w:rsid w:val="002175B9"/>
    <w:rsid w:val="00227CAC"/>
    <w:rsid w:val="0023604D"/>
    <w:rsid w:val="00272EAB"/>
    <w:rsid w:val="00283B2A"/>
    <w:rsid w:val="002C66CB"/>
    <w:rsid w:val="002E68A6"/>
    <w:rsid w:val="002F207C"/>
    <w:rsid w:val="002F30E9"/>
    <w:rsid w:val="00315E07"/>
    <w:rsid w:val="0035105A"/>
    <w:rsid w:val="00357FA4"/>
    <w:rsid w:val="003B585A"/>
    <w:rsid w:val="003D5FAA"/>
    <w:rsid w:val="00404A6D"/>
    <w:rsid w:val="00421490"/>
    <w:rsid w:val="004300D7"/>
    <w:rsid w:val="004445FC"/>
    <w:rsid w:val="00457008"/>
    <w:rsid w:val="00471358"/>
    <w:rsid w:val="004A641A"/>
    <w:rsid w:val="004B2B92"/>
    <w:rsid w:val="004D3716"/>
    <w:rsid w:val="005032CF"/>
    <w:rsid w:val="00510A1F"/>
    <w:rsid w:val="0053052E"/>
    <w:rsid w:val="005576B5"/>
    <w:rsid w:val="005B3E8A"/>
    <w:rsid w:val="005D0468"/>
    <w:rsid w:val="00631E83"/>
    <w:rsid w:val="00637C77"/>
    <w:rsid w:val="00651161"/>
    <w:rsid w:val="00675716"/>
    <w:rsid w:val="006C13ED"/>
    <w:rsid w:val="0072251C"/>
    <w:rsid w:val="00735A8E"/>
    <w:rsid w:val="0073759F"/>
    <w:rsid w:val="007431A0"/>
    <w:rsid w:val="007663E1"/>
    <w:rsid w:val="007E157A"/>
    <w:rsid w:val="00821933"/>
    <w:rsid w:val="0083488D"/>
    <w:rsid w:val="0084527C"/>
    <w:rsid w:val="0085263A"/>
    <w:rsid w:val="00877B39"/>
    <w:rsid w:val="00882F3E"/>
    <w:rsid w:val="0089678B"/>
    <w:rsid w:val="008B1D28"/>
    <w:rsid w:val="008B606F"/>
    <w:rsid w:val="008C55B2"/>
    <w:rsid w:val="009001FF"/>
    <w:rsid w:val="009162DA"/>
    <w:rsid w:val="00926AD4"/>
    <w:rsid w:val="00934226"/>
    <w:rsid w:val="0096285D"/>
    <w:rsid w:val="009874CF"/>
    <w:rsid w:val="009C1F96"/>
    <w:rsid w:val="009C5086"/>
    <w:rsid w:val="009D360F"/>
    <w:rsid w:val="009F5A87"/>
    <w:rsid w:val="00A12100"/>
    <w:rsid w:val="00A52494"/>
    <w:rsid w:val="00A81BCF"/>
    <w:rsid w:val="00AE0E92"/>
    <w:rsid w:val="00AF1BAB"/>
    <w:rsid w:val="00B256E8"/>
    <w:rsid w:val="00B3191A"/>
    <w:rsid w:val="00B52B61"/>
    <w:rsid w:val="00B64F20"/>
    <w:rsid w:val="00B6712D"/>
    <w:rsid w:val="00BB3F32"/>
    <w:rsid w:val="00BC2221"/>
    <w:rsid w:val="00BD0565"/>
    <w:rsid w:val="00BE3A4B"/>
    <w:rsid w:val="00C01079"/>
    <w:rsid w:val="00C0409D"/>
    <w:rsid w:val="00C31338"/>
    <w:rsid w:val="00C479B4"/>
    <w:rsid w:val="00C55FB8"/>
    <w:rsid w:val="00C61162"/>
    <w:rsid w:val="00C75917"/>
    <w:rsid w:val="00C833EA"/>
    <w:rsid w:val="00CB76E1"/>
    <w:rsid w:val="00CD3796"/>
    <w:rsid w:val="00CE2335"/>
    <w:rsid w:val="00D34A0C"/>
    <w:rsid w:val="00D75532"/>
    <w:rsid w:val="00DB47D6"/>
    <w:rsid w:val="00DB4B82"/>
    <w:rsid w:val="00DC186A"/>
    <w:rsid w:val="00DC792D"/>
    <w:rsid w:val="00DD2F79"/>
    <w:rsid w:val="00E01304"/>
    <w:rsid w:val="00E02929"/>
    <w:rsid w:val="00E26730"/>
    <w:rsid w:val="00E34E2B"/>
    <w:rsid w:val="00E97F93"/>
    <w:rsid w:val="00EB3D23"/>
    <w:rsid w:val="00EE62FB"/>
    <w:rsid w:val="00EE6BA9"/>
    <w:rsid w:val="00EF2D28"/>
    <w:rsid w:val="00F07AEB"/>
    <w:rsid w:val="00F2697D"/>
    <w:rsid w:val="00F3663F"/>
    <w:rsid w:val="00F83080"/>
    <w:rsid w:val="00F9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25C58"/>
  <w15:docId w15:val="{AF49C689-9E9A-AA4E-9901-88991B92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CD37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C1F96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BC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elanormal"/>
    <w:uiPriority w:val="43"/>
    <w:rsid w:val="00BC222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5917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5917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15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1072</Words>
  <Characters>5794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Vinicius augusto</cp:lastModifiedBy>
  <cp:revision>5</cp:revision>
  <dcterms:created xsi:type="dcterms:W3CDTF">2021-04-11T02:47:00Z</dcterms:created>
  <dcterms:modified xsi:type="dcterms:W3CDTF">2021-05-22T16:44:00Z</dcterms:modified>
</cp:coreProperties>
</file>