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B293" w14:textId="06399D32" w:rsidR="005B3E8A" w:rsidRDefault="00715A8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infecção urinária em fêmea suína</w:t>
      </w:r>
    </w:p>
    <w:p w14:paraId="685C6699" w14:textId="59816B88" w:rsidR="005B3E8A" w:rsidRDefault="007D2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Andréa de Oliveira Peixoto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>*,</w:t>
      </w:r>
      <w:r w:rsidR="00B9076D" w:rsidRPr="00B9076D">
        <w:rPr>
          <w:rFonts w:ascii="Arial" w:eastAsia="Arial" w:hAnsi="Arial" w:cs="Arial"/>
          <w:b/>
          <w:color w:val="000000"/>
        </w:rPr>
        <w:t xml:space="preserve"> Brenda </w:t>
      </w:r>
      <w:proofErr w:type="spellStart"/>
      <w:r w:rsidR="00B9076D" w:rsidRPr="00B9076D">
        <w:rPr>
          <w:rFonts w:ascii="Arial" w:eastAsia="Arial" w:hAnsi="Arial" w:cs="Arial"/>
          <w:b/>
          <w:color w:val="000000"/>
        </w:rPr>
        <w:t>Ryanne</w:t>
      </w:r>
      <w:proofErr w:type="spellEnd"/>
      <w:r w:rsidR="00B9076D" w:rsidRPr="00B9076D">
        <w:rPr>
          <w:rFonts w:ascii="Arial" w:eastAsia="Arial" w:hAnsi="Arial" w:cs="Arial"/>
          <w:b/>
          <w:color w:val="000000"/>
        </w:rPr>
        <w:t xml:space="preserve"> Martins Rodrigues</w:t>
      </w:r>
      <w:r w:rsidR="002867F3">
        <w:rPr>
          <w:rFonts w:ascii="Arial" w:eastAsia="Arial" w:hAnsi="Arial" w:cs="Arial"/>
          <w:b/>
          <w:color w:val="000000"/>
        </w:rPr>
        <w:t>¹</w:t>
      </w:r>
      <w:r w:rsidR="00CE6A34">
        <w:rPr>
          <w:rFonts w:ascii="Arial" w:eastAsia="Arial" w:hAnsi="Arial" w:cs="Arial"/>
          <w:b/>
          <w:color w:val="000000"/>
        </w:rPr>
        <w:t>,</w:t>
      </w:r>
      <w:r w:rsidR="00034083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Maíra Santos Soares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0BAA">
        <w:rPr>
          <w:rFonts w:ascii="Arial" w:eastAsia="Arial" w:hAnsi="Arial" w:cs="Arial"/>
          <w:b/>
          <w:color w:val="000000"/>
        </w:rPr>
        <w:t xml:space="preserve">, </w:t>
      </w:r>
      <w:r w:rsidR="00095FFA">
        <w:rPr>
          <w:rFonts w:ascii="Arial" w:eastAsia="Arial" w:hAnsi="Arial" w:cs="Arial"/>
          <w:b/>
          <w:color w:val="000000"/>
        </w:rPr>
        <w:t xml:space="preserve">Poliana </w:t>
      </w:r>
      <w:r w:rsidR="00E63183">
        <w:rPr>
          <w:rFonts w:ascii="Arial" w:eastAsia="Arial" w:hAnsi="Arial" w:cs="Arial"/>
          <w:b/>
          <w:color w:val="000000"/>
        </w:rPr>
        <w:t>Campos</w:t>
      </w:r>
      <w:r w:rsidR="002867F3">
        <w:rPr>
          <w:rFonts w:ascii="Arial" w:eastAsia="Arial" w:hAnsi="Arial" w:cs="Arial"/>
          <w:b/>
          <w:color w:val="000000"/>
        </w:rPr>
        <w:t xml:space="preserve"> Silva </w:t>
      </w:r>
      <w:proofErr w:type="spellStart"/>
      <w:r w:rsidR="002867F3">
        <w:rPr>
          <w:rFonts w:ascii="Arial" w:eastAsia="Arial" w:hAnsi="Arial" w:cs="Arial"/>
          <w:b/>
          <w:color w:val="000000"/>
        </w:rPr>
        <w:t>Lelis</w:t>
      </w:r>
      <w:proofErr w:type="spellEnd"/>
      <w:r w:rsidR="002867F3">
        <w:rPr>
          <w:rFonts w:ascii="Arial" w:eastAsia="Arial" w:hAnsi="Arial" w:cs="Arial"/>
          <w:b/>
          <w:color w:val="000000"/>
        </w:rPr>
        <w:t xml:space="preserve"> Resende</w:t>
      </w:r>
      <w:r w:rsidR="00827A7C">
        <w:rPr>
          <w:rFonts w:ascii="Arial" w:eastAsia="Arial" w:hAnsi="Arial" w:cs="Arial"/>
          <w:b/>
          <w:color w:val="000000"/>
          <w:vertAlign w:val="superscript"/>
        </w:rPr>
        <w:t>²</w:t>
      </w:r>
      <w:r w:rsidR="00034083">
        <w:rPr>
          <w:rFonts w:ascii="Arial" w:eastAsia="Arial" w:hAnsi="Arial" w:cs="Arial"/>
          <w:b/>
          <w:color w:val="000000"/>
        </w:rPr>
        <w:t>.</w:t>
      </w:r>
    </w:p>
    <w:p w14:paraId="1499B5F6" w14:textId="21B5FE04" w:rsidR="007D28C5" w:rsidRDefault="00034083" w:rsidP="007D2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</w:t>
      </w:r>
      <w:r w:rsidR="007D28C5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7D28C5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hyperlink r:id="rId7" w:history="1">
        <w:r w:rsidR="007D28C5" w:rsidRPr="00E50D5F">
          <w:rPr>
            <w:rStyle w:val="Hyperlink"/>
            <w:rFonts w:ascii="Arial" w:eastAsia="Arial" w:hAnsi="Arial" w:cs="Arial"/>
            <w:i/>
            <w:sz w:val="14"/>
            <w:szCs w:val="14"/>
          </w:rPr>
          <w:t>andrea-deoliveira@hotmail.com</w:t>
        </w:r>
      </w:hyperlink>
    </w:p>
    <w:p w14:paraId="0C1930A9" w14:textId="12AEF92C" w:rsidR="005B3E8A" w:rsidRDefault="00E63882" w:rsidP="007D2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²</w:t>
      </w:r>
      <w:r w:rsidR="00034083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0F6B8F">
        <w:rPr>
          <w:rFonts w:ascii="Arial" w:eastAsia="Arial" w:hAnsi="Arial" w:cs="Arial"/>
          <w:i/>
          <w:color w:val="000000"/>
          <w:sz w:val="14"/>
          <w:szCs w:val="14"/>
        </w:rPr>
        <w:t>a</w:t>
      </w:r>
      <w:r w:rsidR="00034083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</w:t>
      </w:r>
      <w:r w:rsidR="007D28C5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 w:rsidR="00034083"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7D28C5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 w:rsidR="00034083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3D6C8AE0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8189828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291F5C6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E916FF5" w14:textId="664406C4" w:rsidR="00996939" w:rsidRDefault="00B728D7" w:rsidP="00AC213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715A82" w:rsidRPr="00715A82">
        <w:rPr>
          <w:rFonts w:ascii="Arial" w:eastAsia="Arial" w:hAnsi="Arial" w:cs="Arial"/>
          <w:color w:val="000000"/>
          <w:sz w:val="18"/>
          <w:szCs w:val="18"/>
        </w:rPr>
        <w:t>infecção urinária conhecida como cistite está ligada a reprodução de maneira negativa</w:t>
      </w:r>
      <w:r w:rsidR="00E3333C">
        <w:rPr>
          <w:rFonts w:ascii="Arial" w:eastAsia="Arial" w:hAnsi="Arial" w:cs="Arial"/>
          <w:color w:val="000000"/>
          <w:sz w:val="18"/>
          <w:szCs w:val="18"/>
        </w:rPr>
        <w:t>,</w:t>
      </w:r>
      <w:r w:rsidR="00715A82" w:rsidRPr="00715A82">
        <w:rPr>
          <w:rFonts w:ascii="Arial" w:eastAsia="Arial" w:hAnsi="Arial" w:cs="Arial"/>
          <w:color w:val="000000"/>
          <w:sz w:val="18"/>
          <w:szCs w:val="18"/>
        </w:rPr>
        <w:t xml:space="preserve"> sendo assim</w:t>
      </w:r>
      <w:r w:rsidR="00715A82">
        <w:rPr>
          <w:rFonts w:ascii="Arial" w:eastAsia="Arial" w:hAnsi="Arial" w:cs="Arial"/>
          <w:color w:val="000000"/>
          <w:sz w:val="18"/>
          <w:szCs w:val="18"/>
        </w:rPr>
        <w:t>,</w:t>
      </w:r>
      <w:r w:rsidR="00715A82" w:rsidRPr="00715A82">
        <w:rPr>
          <w:rFonts w:ascii="Arial" w:eastAsia="Arial" w:hAnsi="Arial" w:cs="Arial"/>
          <w:color w:val="000000"/>
          <w:sz w:val="18"/>
          <w:szCs w:val="18"/>
        </w:rPr>
        <w:t xml:space="preserve"> deve ser feito o seu </w:t>
      </w:r>
      <w:r w:rsidR="00CD1F1A" w:rsidRPr="00715A82">
        <w:rPr>
          <w:rFonts w:ascii="Arial" w:eastAsia="Arial" w:hAnsi="Arial" w:cs="Arial"/>
          <w:color w:val="000000"/>
          <w:sz w:val="18"/>
          <w:szCs w:val="18"/>
        </w:rPr>
        <w:t>controle</w:t>
      </w:r>
      <w:r w:rsidR="00CD1F1A">
        <w:rPr>
          <w:rFonts w:ascii="Arial" w:eastAsia="Arial" w:hAnsi="Arial" w:cs="Arial"/>
          <w:color w:val="000000"/>
          <w:sz w:val="18"/>
          <w:szCs w:val="18"/>
        </w:rPr>
        <w:t>.</w:t>
      </w:r>
      <w:r w:rsidR="004B32D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803D9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 cistite pode atingir a pelve renal e ureter que fazem parte da via urinária superior, assim como a bexiga e uretra que estão na via urinária inferior, ou até mesmo as duas </w:t>
      </w:r>
      <w:r w:rsidR="00E97AB7">
        <w:rPr>
          <w:rFonts w:ascii="Arial" w:eastAsia="Arial" w:hAnsi="Arial" w:cs="Arial"/>
          <w:bCs/>
          <w:iCs/>
          <w:color w:val="000000"/>
          <w:sz w:val="18"/>
          <w:szCs w:val="18"/>
        </w:rPr>
        <w:t>simultaneamente</w:t>
      </w:r>
      <w:r w:rsidR="00D803D9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. A infecção urinária ocorre quando </w:t>
      </w:r>
      <w:r w:rsidR="00E97AB7">
        <w:rPr>
          <w:rFonts w:ascii="Arial" w:eastAsia="Arial" w:hAnsi="Arial" w:cs="Arial"/>
          <w:bCs/>
          <w:iCs/>
          <w:color w:val="000000"/>
          <w:sz w:val="18"/>
          <w:szCs w:val="18"/>
        </w:rPr>
        <w:t>o</w:t>
      </w:r>
      <w:r w:rsidR="00D803D9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níve</w:t>
      </w:r>
      <w:r w:rsidR="00E97AB7">
        <w:rPr>
          <w:rFonts w:ascii="Arial" w:eastAsia="Arial" w:hAnsi="Arial" w:cs="Arial"/>
          <w:bCs/>
          <w:iCs/>
          <w:color w:val="000000"/>
          <w:sz w:val="18"/>
          <w:szCs w:val="18"/>
        </w:rPr>
        <w:t>l</w:t>
      </w:r>
      <w:r w:rsidR="00D803D9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de bactérias presentes na urina for</w:t>
      </w:r>
      <w:r w:rsidR="00E97AB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igual ou superior a 10</w:t>
      </w:r>
      <w:r w:rsidR="00E97AB7" w:rsidRPr="00E97AB7">
        <w:rPr>
          <w:rFonts w:ascii="Arial" w:eastAsia="Arial" w:hAnsi="Arial" w:cs="Arial"/>
          <w:bCs/>
          <w:iCs/>
          <w:color w:val="000000"/>
          <w:sz w:val="18"/>
          <w:szCs w:val="18"/>
          <w:vertAlign w:val="superscript"/>
        </w:rPr>
        <w:t>5</w:t>
      </w:r>
      <w:r w:rsidR="00E97AB7">
        <w:rPr>
          <w:rFonts w:ascii="Arial" w:eastAsia="Arial" w:hAnsi="Arial" w:cs="Arial"/>
          <w:bCs/>
          <w:iCs/>
          <w:color w:val="000000"/>
          <w:sz w:val="18"/>
          <w:szCs w:val="18"/>
        </w:rPr>
        <w:t>(dez elevado a cinco). ¹</w:t>
      </w:r>
    </w:p>
    <w:p w14:paraId="71BD600B" w14:textId="723AC81F" w:rsidR="001A6EE8" w:rsidRPr="00996939" w:rsidRDefault="001A6EE8" w:rsidP="00AC213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A6EE8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As bactérias mais isoladas das infecções urinárias são a </w:t>
      </w:r>
      <w:r w:rsidRPr="001A6EE8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Escherichia coli, </w:t>
      </w:r>
      <w:r w:rsidRPr="001A6EE8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 qual faz parte da flora natural do trato urogenital de suínos e o </w:t>
      </w:r>
      <w:proofErr w:type="spellStart"/>
      <w:r w:rsidRPr="001A6EE8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Actinobaculum</w:t>
      </w:r>
      <w:proofErr w:type="spellEnd"/>
      <w:r w:rsidRPr="001A6EE8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 suis, </w:t>
      </w:r>
      <w:r w:rsidRPr="001A6EE8">
        <w:rPr>
          <w:rFonts w:ascii="Arial" w:eastAsia="Arial" w:hAnsi="Arial" w:cs="Arial"/>
          <w:bCs/>
          <w:iCs/>
          <w:color w:val="000000"/>
          <w:sz w:val="18"/>
          <w:szCs w:val="18"/>
        </w:rPr>
        <w:t>que já foi isolado do divertículo prepucial dos machos onde não apresentava nenhum sinal de infecção, também foi visto na urina de algumas fêmeas sem que estivessem com cistite</w:t>
      </w:r>
      <w:r w:rsidR="00827A7C">
        <w:rPr>
          <w:rFonts w:ascii="Arial" w:eastAsia="Arial" w:hAnsi="Arial" w:cs="Arial"/>
          <w:bCs/>
          <w:iCs/>
          <w:color w:val="000000"/>
          <w:sz w:val="18"/>
          <w:szCs w:val="18"/>
        </w:rPr>
        <w:t>²</w:t>
      </w:r>
      <w:r w:rsidRPr="001A6EE8">
        <w:rPr>
          <w:rFonts w:ascii="Arial" w:eastAsia="Arial" w:hAnsi="Arial" w:cs="Arial"/>
          <w:bCs/>
          <w:iCs/>
          <w:color w:val="000000"/>
          <w:sz w:val="18"/>
          <w:szCs w:val="18"/>
        </w:rPr>
        <w:t>.</w:t>
      </w:r>
    </w:p>
    <w:p w14:paraId="5B2C6FC5" w14:textId="2276925E" w:rsidR="004E5FDD" w:rsidRDefault="00FC255D" w:rsidP="00AC2137">
      <w:pPr>
        <w:spacing w:before="40" w:after="40"/>
        <w:jc w:val="both"/>
        <w:rPr>
          <w:rFonts w:ascii="Arial" w:eastAsia="Arial" w:hAnsi="Arial" w:cs="Arial"/>
          <w:bCs/>
          <w:iCs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Geralmente a Cistite evolui </w:t>
      </w:r>
      <w:r w:rsidR="003F4F35">
        <w:rPr>
          <w:rFonts w:ascii="Arial" w:eastAsia="Arial" w:hAnsi="Arial" w:cs="Arial"/>
          <w:bCs/>
          <w:iCs/>
          <w:color w:val="000000"/>
          <w:sz w:val="18"/>
          <w:szCs w:val="18"/>
        </w:rPr>
        <w:t>nas porcas sem sinais clínicos evidentes</w:t>
      </w:r>
      <w:r w:rsidR="00B8413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, dessa forma é fundamental a </w:t>
      </w:r>
      <w:r w:rsidR="00552D38">
        <w:rPr>
          <w:rFonts w:ascii="Arial" w:eastAsia="Arial" w:hAnsi="Arial" w:cs="Arial"/>
          <w:bCs/>
          <w:iCs/>
          <w:color w:val="000000"/>
          <w:sz w:val="18"/>
          <w:szCs w:val="18"/>
        </w:rPr>
        <w:t>implantação de métodos de diagnósticos de fácil aplicação e confiáveis</w:t>
      </w:r>
      <w:r w:rsidR="00425A35" w:rsidRPr="00425A35">
        <w:rPr>
          <w:rFonts w:ascii="Arial" w:eastAsia="Arial" w:hAnsi="Arial" w:cs="Arial"/>
          <w:bCs/>
          <w:iCs/>
          <w:color w:val="000000"/>
          <w:sz w:val="18"/>
          <w:szCs w:val="18"/>
          <w:vertAlign w:val="superscript"/>
        </w:rPr>
        <w:t>4</w:t>
      </w:r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>.</w:t>
      </w:r>
      <w:r w:rsidR="00114693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O método mais recomendado é o da</w:t>
      </w:r>
      <w:r w:rsidR="00252921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micção espontânea</w:t>
      </w:r>
      <w:r w:rsidR="00AA56A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, pois permite a coleta de </w:t>
      </w:r>
      <w:r w:rsidR="00A617FA">
        <w:rPr>
          <w:rFonts w:ascii="Arial" w:eastAsia="Arial" w:hAnsi="Arial" w:cs="Arial"/>
          <w:bCs/>
          <w:iCs/>
          <w:color w:val="000000"/>
          <w:sz w:val="18"/>
          <w:szCs w:val="18"/>
        </w:rPr>
        <w:t>muitas amostras em pouco tempo.</w:t>
      </w:r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</w:t>
      </w:r>
      <w:r w:rsidR="00485162">
        <w:rPr>
          <w:rFonts w:ascii="Arial" w:eastAsia="Arial" w:hAnsi="Arial" w:cs="Arial"/>
          <w:bCs/>
          <w:iCs/>
          <w:color w:val="000000"/>
          <w:sz w:val="18"/>
          <w:szCs w:val="18"/>
        </w:rPr>
        <w:t>O</w:t>
      </w:r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uso de </w:t>
      </w:r>
      <w:r w:rsidR="004479DE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tiras </w:t>
      </w:r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reagentes é </w:t>
      </w:r>
      <w:r w:rsidR="00A92919">
        <w:rPr>
          <w:rFonts w:ascii="Arial" w:eastAsia="Arial" w:hAnsi="Arial" w:cs="Arial"/>
          <w:bCs/>
          <w:iCs/>
          <w:color w:val="000000"/>
          <w:sz w:val="18"/>
          <w:szCs w:val="18"/>
        </w:rPr>
        <w:t>muito utilizado par</w:t>
      </w:r>
      <w:r w:rsidR="00B10BEE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 </w:t>
      </w:r>
      <w:r w:rsidR="00A92919">
        <w:rPr>
          <w:rFonts w:ascii="Arial" w:eastAsia="Arial" w:hAnsi="Arial" w:cs="Arial"/>
          <w:bCs/>
          <w:iCs/>
          <w:color w:val="000000"/>
          <w:sz w:val="18"/>
          <w:szCs w:val="18"/>
        </w:rPr>
        <w:t>fazer o exame químico da urina</w:t>
      </w:r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. </w:t>
      </w:r>
      <w:r w:rsidR="00C32818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Elas </w:t>
      </w:r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>indicam</w:t>
      </w:r>
      <w:r w:rsidR="00C32818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o </w:t>
      </w:r>
      <w:proofErr w:type="spellStart"/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>Ph</w:t>
      </w:r>
      <w:proofErr w:type="spellEnd"/>
      <w:r w:rsidR="005A4A33" w:rsidRPr="005A4A33">
        <w:rPr>
          <w:rFonts w:ascii="Arial" w:eastAsia="Arial" w:hAnsi="Arial" w:cs="Arial"/>
          <w:bCs/>
          <w:iCs/>
          <w:color w:val="000000"/>
          <w:sz w:val="18"/>
          <w:szCs w:val="18"/>
        </w:rPr>
        <w:t>, nitrito, sangue, sedimentos e proteínas</w:t>
      </w:r>
      <w:r w:rsidR="00030B3C">
        <w:rPr>
          <w:rFonts w:ascii="Arial" w:eastAsia="Arial" w:hAnsi="Arial" w:cs="Arial"/>
          <w:bCs/>
          <w:iCs/>
          <w:color w:val="000000"/>
          <w:sz w:val="18"/>
          <w:szCs w:val="18"/>
        </w:rPr>
        <w:t>³</w:t>
      </w:r>
      <w:r w:rsidR="00827A7C">
        <w:rPr>
          <w:rFonts w:ascii="Arial" w:eastAsia="Arial" w:hAnsi="Arial" w:cs="Arial"/>
          <w:bCs/>
          <w:iCs/>
          <w:color w:val="000000"/>
          <w:sz w:val="18"/>
          <w:szCs w:val="18"/>
        </w:rPr>
        <w:t>.</w:t>
      </w:r>
    </w:p>
    <w:p w14:paraId="11C05CE8" w14:textId="51C0593E" w:rsidR="008A22BC" w:rsidRPr="005A4A33" w:rsidRDefault="008A22BC" w:rsidP="00AC2137">
      <w:pPr>
        <w:spacing w:before="40" w:after="40"/>
        <w:jc w:val="both"/>
        <w:rPr>
          <w:rFonts w:ascii="Arial" w:eastAsia="Arial" w:hAnsi="Arial" w:cs="Arial"/>
          <w:bCs/>
          <w:iCs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O objetivo da investigação sobre a infecção urinária </w:t>
      </w:r>
      <w:r w:rsidR="00E6596F">
        <w:rPr>
          <w:rFonts w:ascii="Arial" w:eastAsia="Arial" w:hAnsi="Arial" w:cs="Arial"/>
          <w:bCs/>
          <w:iCs/>
          <w:color w:val="000000"/>
          <w:sz w:val="18"/>
          <w:szCs w:val="18"/>
        </w:rPr>
        <w:t>na fêmea suína é de</w:t>
      </w:r>
      <w:r w:rsidR="0086436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discutir os fatores que levam a patologia, assim </w:t>
      </w:r>
      <w:r w:rsidR="00C70299">
        <w:rPr>
          <w:rFonts w:ascii="Arial" w:eastAsia="Arial" w:hAnsi="Arial" w:cs="Arial"/>
          <w:bCs/>
          <w:iCs/>
          <w:color w:val="000000"/>
          <w:sz w:val="18"/>
          <w:szCs w:val="18"/>
        </w:rPr>
        <w:t>como o tratam</w:t>
      </w:r>
      <w:r w:rsidR="00E14CC0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ento eficaz, evitando prejuízos ao produtor </w:t>
      </w:r>
      <w:r w:rsidR="003B5EBE">
        <w:rPr>
          <w:rFonts w:ascii="Arial" w:eastAsia="Arial" w:hAnsi="Arial" w:cs="Arial"/>
          <w:bCs/>
          <w:iCs/>
          <w:color w:val="000000"/>
          <w:sz w:val="18"/>
          <w:szCs w:val="18"/>
        </w:rPr>
        <w:t>e melhorando a qualidade de vida do animal.</w:t>
      </w:r>
    </w:p>
    <w:p w14:paraId="4C5E192B" w14:textId="77777777"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F85AB1" w14:textId="77777777"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5C9B092D" w14:textId="171CBD06" w:rsidR="00B3776E" w:rsidRDefault="00351DBA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Para pesquisa do tema, Infecção Urinária em Fêmea Suína foram utilizados os sites</w:t>
      </w:r>
      <w:r w:rsidR="003F6A34">
        <w:rPr>
          <w:rFonts w:ascii="Arial" w:eastAsia="Arial" w:hAnsi="Arial" w:cs="Arial"/>
          <w:bCs/>
          <w:color w:val="000000"/>
          <w:sz w:val="18"/>
          <w:szCs w:val="18"/>
        </w:rPr>
        <w:t>: CAPES e Google Acadêmico.</w:t>
      </w:r>
      <w:r w:rsidR="009105F5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E6F93">
        <w:rPr>
          <w:rFonts w:ascii="Arial" w:eastAsia="Arial" w:hAnsi="Arial" w:cs="Arial"/>
          <w:bCs/>
          <w:color w:val="000000"/>
          <w:sz w:val="18"/>
          <w:szCs w:val="18"/>
        </w:rPr>
        <w:t>Fazendo o uso das</w:t>
      </w:r>
      <w:r w:rsidR="009105F5">
        <w:rPr>
          <w:rFonts w:ascii="Arial" w:eastAsia="Arial" w:hAnsi="Arial" w:cs="Arial"/>
          <w:bCs/>
          <w:color w:val="000000"/>
          <w:sz w:val="18"/>
          <w:szCs w:val="18"/>
        </w:rPr>
        <w:t xml:space="preserve"> palavras chaves: infecção, urinária, suína.</w:t>
      </w:r>
    </w:p>
    <w:p w14:paraId="6C4E4610" w14:textId="77777777" w:rsidR="00315AD7" w:rsidRDefault="00315AD7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01B12E4C" w14:textId="2F445A70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EC5BDD">
        <w:rPr>
          <w:rFonts w:ascii="Arial" w:eastAsia="Arial" w:hAnsi="Arial" w:cs="Arial"/>
          <w:b/>
          <w:color w:val="000000"/>
          <w:sz w:val="18"/>
          <w:szCs w:val="18"/>
        </w:rPr>
        <w:t xml:space="preserve">VISÃO DE </w:t>
      </w:r>
      <w:r w:rsidR="00060C9A">
        <w:rPr>
          <w:rFonts w:ascii="Arial" w:eastAsia="Arial" w:hAnsi="Arial" w:cs="Arial"/>
          <w:b/>
          <w:color w:val="000000"/>
          <w:sz w:val="18"/>
          <w:szCs w:val="18"/>
        </w:rPr>
        <w:t>LITERATURA</w:t>
      </w:r>
    </w:p>
    <w:p w14:paraId="3FB6709A" w14:textId="587792E1" w:rsidR="00B47DCE" w:rsidRDefault="00836CD7" w:rsidP="0036062E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2867F3">
        <w:rPr>
          <w:rFonts w:ascii="Arial" w:hAnsi="Arial" w:cs="Arial"/>
          <w:color w:val="000000"/>
          <w:sz w:val="18"/>
          <w:szCs w:val="18"/>
        </w:rPr>
        <w:t>As infeções que acometem o sistema urinário dos suínos são consideradas multifatoriais, ou seja, tem o envolvimento de diferentes fatores</w:t>
      </w:r>
      <w:r w:rsidR="00C22BA9" w:rsidRPr="002867F3">
        <w:rPr>
          <w:rFonts w:ascii="Arial" w:hAnsi="Arial" w:cs="Arial"/>
          <w:color w:val="000000"/>
          <w:sz w:val="18"/>
          <w:szCs w:val="18"/>
        </w:rPr>
        <w:t>,</w:t>
      </w:r>
      <w:r w:rsidRPr="002867F3">
        <w:rPr>
          <w:rFonts w:ascii="Arial" w:hAnsi="Arial" w:cs="Arial"/>
          <w:color w:val="000000"/>
          <w:sz w:val="18"/>
          <w:szCs w:val="18"/>
        </w:rPr>
        <w:t xml:space="preserve"> entre eles, condições precárias de higiene nas instalações que as fêmeas se encontram</w:t>
      </w:r>
      <w:r w:rsidR="00C22BA9" w:rsidRPr="002867F3">
        <w:rPr>
          <w:rFonts w:ascii="Arial" w:hAnsi="Arial" w:cs="Arial"/>
          <w:color w:val="000000"/>
          <w:sz w:val="18"/>
          <w:szCs w:val="18"/>
        </w:rPr>
        <w:t>,</w:t>
      </w:r>
      <w:r w:rsidRPr="002867F3">
        <w:rPr>
          <w:rFonts w:ascii="Arial" w:hAnsi="Arial" w:cs="Arial"/>
          <w:color w:val="000000"/>
          <w:sz w:val="18"/>
          <w:szCs w:val="18"/>
        </w:rPr>
        <w:t xml:space="preserve"> uma vez que a sujidade favorece a entrada de agentes patogênicos na vulva do animal, a baixa qualidade da água e a baixa ingestão da mesma </w:t>
      </w:r>
      <w:r w:rsidR="009A5DD9">
        <w:rPr>
          <w:rFonts w:ascii="Arial" w:hAnsi="Arial" w:cs="Arial"/>
          <w:color w:val="000000"/>
          <w:sz w:val="18"/>
          <w:szCs w:val="18"/>
        </w:rPr>
        <w:t xml:space="preserve">que irá diminuir a micção favorecendo o </w:t>
      </w:r>
      <w:r w:rsidR="005D44F8">
        <w:rPr>
          <w:rFonts w:ascii="Arial" w:hAnsi="Arial" w:cs="Arial"/>
          <w:color w:val="000000"/>
          <w:sz w:val="18"/>
          <w:szCs w:val="18"/>
        </w:rPr>
        <w:t>crescimento bacteriano</w:t>
      </w:r>
      <w:r w:rsidRPr="002867F3">
        <w:rPr>
          <w:rFonts w:ascii="Arial" w:hAnsi="Arial" w:cs="Arial"/>
          <w:color w:val="000000"/>
          <w:sz w:val="18"/>
          <w:szCs w:val="18"/>
        </w:rPr>
        <w:t>,</w:t>
      </w:r>
      <w:r w:rsidR="00A35BE7" w:rsidRPr="002867F3">
        <w:rPr>
          <w:rFonts w:ascii="Arial" w:hAnsi="Arial" w:cs="Arial"/>
          <w:color w:val="000000"/>
          <w:sz w:val="18"/>
          <w:szCs w:val="18"/>
        </w:rPr>
        <w:t xml:space="preserve"> como também</w:t>
      </w:r>
      <w:r w:rsidRPr="002867F3">
        <w:rPr>
          <w:rFonts w:ascii="Arial" w:hAnsi="Arial" w:cs="Arial"/>
          <w:color w:val="000000"/>
          <w:sz w:val="18"/>
          <w:szCs w:val="18"/>
        </w:rPr>
        <w:t xml:space="preserve"> o aparelho locomotor lesionado</w:t>
      </w:r>
      <w:r w:rsidR="002760C7">
        <w:rPr>
          <w:rFonts w:ascii="Arial" w:hAnsi="Arial" w:cs="Arial"/>
          <w:color w:val="000000"/>
          <w:sz w:val="18"/>
          <w:szCs w:val="18"/>
        </w:rPr>
        <w:t xml:space="preserve"> que pode </w:t>
      </w:r>
      <w:r w:rsidR="0058453E">
        <w:rPr>
          <w:rFonts w:ascii="Arial" w:hAnsi="Arial" w:cs="Arial"/>
          <w:color w:val="000000"/>
          <w:sz w:val="18"/>
          <w:szCs w:val="18"/>
        </w:rPr>
        <w:t xml:space="preserve">ocorrer durante a cobertura </w:t>
      </w:r>
      <w:r w:rsidR="00EF08D3">
        <w:rPr>
          <w:rFonts w:ascii="Arial" w:hAnsi="Arial" w:cs="Arial"/>
          <w:color w:val="000000"/>
          <w:sz w:val="18"/>
          <w:szCs w:val="18"/>
        </w:rPr>
        <w:t>ou intervenções incorretas realizados no momento do parto</w:t>
      </w:r>
      <w:r w:rsidR="00112EB6">
        <w:rPr>
          <w:rFonts w:ascii="Arial" w:hAnsi="Arial" w:cs="Arial"/>
          <w:color w:val="000000"/>
          <w:sz w:val="18"/>
          <w:szCs w:val="18"/>
        </w:rPr>
        <w:t>, assim</w:t>
      </w:r>
      <w:r w:rsidR="00F0468D">
        <w:rPr>
          <w:rFonts w:ascii="Arial" w:hAnsi="Arial" w:cs="Arial"/>
          <w:color w:val="000000"/>
          <w:sz w:val="18"/>
          <w:szCs w:val="18"/>
        </w:rPr>
        <w:t xml:space="preserve"> </w:t>
      </w:r>
      <w:r w:rsidR="00112EB6">
        <w:rPr>
          <w:rFonts w:ascii="Arial" w:hAnsi="Arial" w:cs="Arial"/>
          <w:color w:val="000000"/>
          <w:sz w:val="18"/>
          <w:szCs w:val="18"/>
        </w:rPr>
        <w:t xml:space="preserve">como a idade </w:t>
      </w:r>
      <w:r w:rsidR="008D452E">
        <w:rPr>
          <w:rFonts w:ascii="Arial" w:hAnsi="Arial" w:cs="Arial"/>
          <w:color w:val="000000"/>
          <w:sz w:val="18"/>
          <w:szCs w:val="18"/>
        </w:rPr>
        <w:t>avançada da fêmea causando o enfraquecimento da musculatura da</w:t>
      </w:r>
      <w:r w:rsidR="002A00A2">
        <w:rPr>
          <w:rFonts w:ascii="Arial" w:hAnsi="Arial" w:cs="Arial"/>
          <w:color w:val="000000"/>
          <w:sz w:val="18"/>
          <w:szCs w:val="18"/>
        </w:rPr>
        <w:t xml:space="preserve"> bexiga</w:t>
      </w:r>
      <w:r w:rsidR="00130467">
        <w:rPr>
          <w:rFonts w:ascii="Arial" w:hAnsi="Arial" w:cs="Arial"/>
          <w:color w:val="000000"/>
          <w:sz w:val="18"/>
          <w:szCs w:val="18"/>
        </w:rPr>
        <w:t xml:space="preserve"> favorecendo a</w:t>
      </w:r>
      <w:r w:rsidR="004D53DF">
        <w:rPr>
          <w:rFonts w:ascii="Arial" w:hAnsi="Arial" w:cs="Arial"/>
          <w:color w:val="000000"/>
          <w:sz w:val="18"/>
          <w:szCs w:val="18"/>
        </w:rPr>
        <w:t xml:space="preserve"> entra</w:t>
      </w:r>
      <w:r w:rsidR="0065466F">
        <w:rPr>
          <w:rFonts w:ascii="Arial" w:hAnsi="Arial" w:cs="Arial"/>
          <w:color w:val="000000"/>
          <w:sz w:val="18"/>
          <w:szCs w:val="18"/>
        </w:rPr>
        <w:t xml:space="preserve">da </w:t>
      </w:r>
      <w:r w:rsidR="00130467">
        <w:rPr>
          <w:rFonts w:ascii="Arial" w:hAnsi="Arial" w:cs="Arial"/>
          <w:color w:val="000000"/>
          <w:sz w:val="18"/>
          <w:szCs w:val="18"/>
        </w:rPr>
        <w:t xml:space="preserve">de </w:t>
      </w:r>
      <w:r w:rsidR="0065466F">
        <w:rPr>
          <w:rFonts w:ascii="Arial" w:hAnsi="Arial" w:cs="Arial"/>
          <w:color w:val="000000"/>
          <w:sz w:val="18"/>
          <w:szCs w:val="18"/>
        </w:rPr>
        <w:t>agentes patogênicos</w:t>
      </w:r>
      <w:r w:rsidR="001254DD">
        <w:rPr>
          <w:rFonts w:ascii="Arial" w:hAnsi="Arial" w:cs="Arial"/>
          <w:color w:val="000000"/>
          <w:sz w:val="18"/>
          <w:szCs w:val="18"/>
        </w:rPr>
        <w:t>³</w:t>
      </w:r>
      <w:r w:rsidRPr="002867F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2BA066C" w14:textId="33CA0901" w:rsidR="00FC324B" w:rsidRDefault="00D0776D" w:rsidP="0036062E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2867F3">
        <w:rPr>
          <w:rFonts w:ascii="Arial" w:hAnsi="Arial" w:cs="Arial"/>
          <w:color w:val="000000"/>
          <w:sz w:val="18"/>
          <w:szCs w:val="18"/>
        </w:rPr>
        <w:t xml:space="preserve">Os suínos com cistite </w:t>
      </w:r>
      <w:r w:rsidR="002867F3" w:rsidRPr="002867F3">
        <w:rPr>
          <w:rFonts w:ascii="Arial" w:hAnsi="Arial" w:cs="Arial"/>
          <w:color w:val="000000"/>
          <w:sz w:val="18"/>
          <w:szCs w:val="18"/>
        </w:rPr>
        <w:t>podem apresentar</w:t>
      </w:r>
      <w:r w:rsidR="003D71D4" w:rsidRPr="002867F3">
        <w:rPr>
          <w:rFonts w:ascii="Arial" w:hAnsi="Arial" w:cs="Arial"/>
          <w:color w:val="000000"/>
          <w:sz w:val="18"/>
          <w:szCs w:val="18"/>
        </w:rPr>
        <w:t xml:space="preserve"> sinais clínicos</w:t>
      </w:r>
      <w:r w:rsidR="002867F3" w:rsidRPr="002867F3">
        <w:rPr>
          <w:rFonts w:ascii="Arial" w:hAnsi="Arial" w:cs="Arial"/>
          <w:color w:val="000000"/>
          <w:sz w:val="18"/>
          <w:szCs w:val="18"/>
        </w:rPr>
        <w:t xml:space="preserve"> como,</w:t>
      </w:r>
      <w:r w:rsidR="003D71D4" w:rsidRPr="002867F3">
        <w:rPr>
          <w:rFonts w:ascii="Arial" w:hAnsi="Arial" w:cs="Arial"/>
          <w:color w:val="000000"/>
          <w:sz w:val="18"/>
          <w:szCs w:val="18"/>
        </w:rPr>
        <w:t xml:space="preserve"> </w:t>
      </w:r>
      <w:r w:rsidR="00077DFC" w:rsidRPr="002867F3">
        <w:rPr>
          <w:rFonts w:ascii="Arial" w:hAnsi="Arial" w:cs="Arial"/>
          <w:color w:val="000000"/>
          <w:sz w:val="18"/>
          <w:szCs w:val="18"/>
        </w:rPr>
        <w:t>corrimento na vulva com aspecto purulento, lábios vulvares ressecados</w:t>
      </w:r>
      <w:r w:rsidR="00E63882">
        <w:rPr>
          <w:rFonts w:ascii="Arial" w:hAnsi="Arial" w:cs="Arial"/>
          <w:color w:val="000000"/>
          <w:sz w:val="18"/>
          <w:szCs w:val="18"/>
        </w:rPr>
        <w:t>,</w:t>
      </w:r>
      <w:r w:rsidR="00077DFC" w:rsidRPr="002867F3">
        <w:rPr>
          <w:rFonts w:ascii="Arial" w:hAnsi="Arial" w:cs="Arial"/>
          <w:color w:val="000000"/>
          <w:sz w:val="18"/>
          <w:szCs w:val="18"/>
        </w:rPr>
        <w:t xml:space="preserve"> urina com odor forte, com tonalidade escura</w:t>
      </w:r>
      <w:r w:rsidR="00162D12" w:rsidRPr="002867F3">
        <w:rPr>
          <w:rFonts w:ascii="Arial" w:hAnsi="Arial" w:cs="Arial"/>
          <w:color w:val="000000"/>
          <w:sz w:val="18"/>
          <w:szCs w:val="18"/>
        </w:rPr>
        <w:t xml:space="preserve">, </w:t>
      </w:r>
      <w:r w:rsidR="00077DFC" w:rsidRPr="002867F3">
        <w:rPr>
          <w:rFonts w:ascii="Arial" w:hAnsi="Arial" w:cs="Arial"/>
          <w:color w:val="000000"/>
          <w:sz w:val="18"/>
          <w:szCs w:val="18"/>
        </w:rPr>
        <w:t>dor durante a micç</w:t>
      </w:r>
      <w:r w:rsidR="009F313B">
        <w:rPr>
          <w:rFonts w:ascii="Arial" w:hAnsi="Arial" w:cs="Arial"/>
          <w:color w:val="000000"/>
          <w:sz w:val="18"/>
          <w:szCs w:val="18"/>
        </w:rPr>
        <w:t xml:space="preserve">ão e eliminação de um material na urina denominado “pó de giz” que ocorre devido </w:t>
      </w:r>
      <w:r w:rsidR="00125213">
        <w:rPr>
          <w:rFonts w:ascii="Arial" w:hAnsi="Arial" w:cs="Arial"/>
          <w:color w:val="000000"/>
          <w:sz w:val="18"/>
          <w:szCs w:val="18"/>
        </w:rPr>
        <w:t>à</w:t>
      </w:r>
      <w:r w:rsidR="009F313B">
        <w:rPr>
          <w:rFonts w:ascii="Arial" w:hAnsi="Arial" w:cs="Arial"/>
          <w:color w:val="000000"/>
          <w:sz w:val="18"/>
          <w:szCs w:val="18"/>
        </w:rPr>
        <w:t xml:space="preserve"> alta concentração de nitrito</w:t>
      </w:r>
      <w:r w:rsidR="00C920A2">
        <w:rPr>
          <w:rFonts w:ascii="Arial" w:hAnsi="Arial" w:cs="Arial"/>
          <w:color w:val="000000"/>
          <w:sz w:val="18"/>
          <w:szCs w:val="18"/>
        </w:rPr>
        <w:t xml:space="preserve"> </w:t>
      </w:r>
      <w:r w:rsidR="00C920A2" w:rsidRPr="00C920A2">
        <w:rPr>
          <w:rFonts w:ascii="Arial" w:hAnsi="Arial" w:cs="Arial"/>
          <w:color w:val="000000"/>
          <w:sz w:val="18"/>
          <w:szCs w:val="18"/>
        </w:rPr>
        <w:t>(Fig. 1)</w:t>
      </w:r>
      <w:r w:rsidR="00B40809" w:rsidRPr="002867F3">
        <w:rPr>
          <w:rFonts w:ascii="Arial" w:hAnsi="Arial" w:cs="Arial"/>
          <w:color w:val="000000"/>
          <w:sz w:val="18"/>
          <w:szCs w:val="18"/>
        </w:rPr>
        <w:t>.</w:t>
      </w:r>
      <w:r w:rsidR="00B40809" w:rsidRPr="002867F3">
        <w:rPr>
          <w:rFonts w:ascii="Arial" w:eastAsiaTheme="minorHAnsi" w:hAnsi="Arial" w:cs="Arial"/>
          <w:sz w:val="18"/>
          <w:szCs w:val="18"/>
          <w:lang w:eastAsia="en-US"/>
        </w:rPr>
        <w:t xml:space="preserve"> Ao realizar o tratamento individual deve-se escolher um antibiótico de longa ação</w:t>
      </w:r>
      <w:r w:rsidR="000B14A1" w:rsidRPr="002867F3">
        <w:rPr>
          <w:rFonts w:ascii="Arial" w:eastAsiaTheme="minorHAnsi" w:hAnsi="Arial" w:cs="Arial"/>
          <w:sz w:val="18"/>
          <w:szCs w:val="18"/>
          <w:lang w:eastAsia="en-US"/>
        </w:rPr>
        <w:t xml:space="preserve">, como, </w:t>
      </w:r>
      <w:proofErr w:type="spellStart"/>
      <w:r w:rsidR="000B14A1" w:rsidRPr="002867F3">
        <w:rPr>
          <w:rFonts w:ascii="Arial" w:eastAsiaTheme="minorHAnsi" w:hAnsi="Arial" w:cs="Arial"/>
          <w:sz w:val="18"/>
          <w:szCs w:val="18"/>
          <w:lang w:eastAsia="en-US"/>
        </w:rPr>
        <w:t>Enrofloxacina</w:t>
      </w:r>
      <w:proofErr w:type="spellEnd"/>
      <w:r w:rsidR="000B14A1" w:rsidRPr="002867F3">
        <w:rPr>
          <w:rFonts w:ascii="Arial" w:eastAsiaTheme="minorHAnsi" w:hAnsi="Arial" w:cs="Arial"/>
          <w:sz w:val="18"/>
          <w:szCs w:val="18"/>
          <w:lang w:eastAsia="en-US"/>
        </w:rPr>
        <w:t>, Amoxicili</w:t>
      </w:r>
      <w:r w:rsidR="007D30F6">
        <w:rPr>
          <w:rFonts w:ascii="Arial" w:eastAsiaTheme="minorHAnsi" w:hAnsi="Arial" w:cs="Arial"/>
          <w:sz w:val="18"/>
          <w:szCs w:val="18"/>
          <w:lang w:eastAsia="en-US"/>
        </w:rPr>
        <w:t>n</w:t>
      </w:r>
      <w:r w:rsidR="000B14A1" w:rsidRPr="002867F3">
        <w:rPr>
          <w:rFonts w:ascii="Arial" w:eastAsiaTheme="minorHAnsi" w:hAnsi="Arial" w:cs="Arial"/>
          <w:sz w:val="18"/>
          <w:szCs w:val="18"/>
          <w:lang w:eastAsia="en-US"/>
        </w:rPr>
        <w:t xml:space="preserve">a, Gentamicina, </w:t>
      </w:r>
      <w:proofErr w:type="spellStart"/>
      <w:r w:rsidR="007D30F6">
        <w:rPr>
          <w:rFonts w:ascii="Arial" w:eastAsiaTheme="minorHAnsi" w:hAnsi="Arial" w:cs="Arial"/>
          <w:sz w:val="18"/>
          <w:szCs w:val="18"/>
          <w:lang w:eastAsia="en-US"/>
        </w:rPr>
        <w:t>Ceftiofur</w:t>
      </w:r>
      <w:proofErr w:type="spellEnd"/>
      <w:r w:rsidR="007D30F6">
        <w:rPr>
          <w:rFonts w:ascii="Arial" w:eastAsiaTheme="minorHAnsi" w:hAnsi="Arial" w:cs="Arial"/>
          <w:sz w:val="18"/>
          <w:szCs w:val="18"/>
          <w:lang w:eastAsia="en-US"/>
        </w:rPr>
        <w:t>, Penicilina, Tetraciclina e Ampicilina</w:t>
      </w:r>
      <w:r w:rsidR="00B40809" w:rsidRPr="002867F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0B14A1" w:rsidRPr="002867F3">
        <w:rPr>
          <w:rFonts w:ascii="Arial" w:eastAsiaTheme="minorHAnsi" w:hAnsi="Arial" w:cs="Arial"/>
          <w:sz w:val="18"/>
          <w:szCs w:val="18"/>
          <w:lang w:eastAsia="en-US"/>
        </w:rPr>
        <w:t xml:space="preserve"> A</w:t>
      </w:r>
      <w:r w:rsidR="004E4C0C" w:rsidRPr="002867F3">
        <w:rPr>
          <w:rFonts w:ascii="Arial" w:hAnsi="Arial" w:cs="Arial"/>
          <w:color w:val="000000"/>
          <w:sz w:val="18"/>
          <w:szCs w:val="18"/>
        </w:rPr>
        <w:t xml:space="preserve"> Gentamicina</w:t>
      </w:r>
      <w:r w:rsidR="000B14A1" w:rsidRPr="002867F3">
        <w:rPr>
          <w:rFonts w:ascii="Arial" w:hAnsi="Arial" w:cs="Arial"/>
          <w:color w:val="000000"/>
          <w:sz w:val="18"/>
          <w:szCs w:val="18"/>
        </w:rPr>
        <w:t xml:space="preserve"> </w:t>
      </w:r>
      <w:r w:rsidR="004E4C0C" w:rsidRPr="002867F3">
        <w:rPr>
          <w:rFonts w:ascii="Arial" w:hAnsi="Arial" w:cs="Arial"/>
          <w:color w:val="000000"/>
          <w:sz w:val="18"/>
          <w:szCs w:val="18"/>
        </w:rPr>
        <w:t xml:space="preserve">possui atividade antibacteriana atingindo bactérias gram-negativas e gram-positivas. </w:t>
      </w:r>
      <w:r w:rsidR="000B14A1" w:rsidRPr="002867F3">
        <w:rPr>
          <w:rFonts w:ascii="Arial" w:hAnsi="Arial" w:cs="Arial"/>
          <w:color w:val="000000"/>
          <w:sz w:val="18"/>
          <w:szCs w:val="18"/>
        </w:rPr>
        <w:t>Quando utilizada</w:t>
      </w:r>
      <w:r w:rsidR="004E4C0C" w:rsidRPr="002867F3">
        <w:rPr>
          <w:rFonts w:ascii="Arial" w:hAnsi="Arial" w:cs="Arial"/>
          <w:color w:val="000000"/>
          <w:sz w:val="18"/>
          <w:szCs w:val="18"/>
        </w:rPr>
        <w:t xml:space="preserve"> durante o tratamento </w:t>
      </w:r>
      <w:r w:rsidR="000B14A1" w:rsidRPr="002867F3">
        <w:rPr>
          <w:rFonts w:ascii="Arial" w:hAnsi="Arial" w:cs="Arial"/>
          <w:color w:val="000000"/>
          <w:sz w:val="18"/>
          <w:szCs w:val="18"/>
        </w:rPr>
        <w:t>na dose de</w:t>
      </w:r>
      <w:r w:rsidR="004E4C0C" w:rsidRPr="002867F3">
        <w:rPr>
          <w:rFonts w:ascii="Arial" w:hAnsi="Arial" w:cs="Arial"/>
          <w:color w:val="000000"/>
          <w:sz w:val="18"/>
          <w:szCs w:val="18"/>
        </w:rPr>
        <w:t xml:space="preserve"> 30 ml por via intramuscular, por 3 dias consecutivos </w:t>
      </w:r>
      <w:r w:rsidR="007D30F6">
        <w:rPr>
          <w:rFonts w:ascii="Arial" w:hAnsi="Arial" w:cs="Arial"/>
          <w:color w:val="000000"/>
          <w:sz w:val="18"/>
          <w:szCs w:val="18"/>
        </w:rPr>
        <w:t xml:space="preserve">no animal </w:t>
      </w:r>
      <w:r w:rsidR="008A5E83" w:rsidRPr="002867F3">
        <w:rPr>
          <w:rFonts w:ascii="Arial" w:hAnsi="Arial" w:cs="Arial"/>
          <w:color w:val="000000"/>
          <w:sz w:val="18"/>
          <w:szCs w:val="18"/>
        </w:rPr>
        <w:t>que</w:t>
      </w:r>
      <w:r w:rsidR="004E4C0C" w:rsidRPr="002867F3">
        <w:rPr>
          <w:rFonts w:ascii="Arial" w:hAnsi="Arial" w:cs="Arial"/>
          <w:color w:val="000000"/>
          <w:sz w:val="18"/>
          <w:szCs w:val="18"/>
        </w:rPr>
        <w:t xml:space="preserve"> apresentou sinais da infecção</w:t>
      </w:r>
      <w:r w:rsidR="00753B7C" w:rsidRPr="002867F3">
        <w:rPr>
          <w:rFonts w:ascii="Arial" w:hAnsi="Arial" w:cs="Arial"/>
          <w:color w:val="000000"/>
          <w:sz w:val="18"/>
          <w:szCs w:val="18"/>
        </w:rPr>
        <w:t>, apresenta resultados positivos,</w:t>
      </w:r>
      <w:r w:rsidR="00AC6C26" w:rsidRPr="002867F3">
        <w:rPr>
          <w:rFonts w:ascii="Arial" w:hAnsi="Arial" w:cs="Arial"/>
          <w:color w:val="000000"/>
          <w:sz w:val="18"/>
          <w:szCs w:val="18"/>
        </w:rPr>
        <w:t xml:space="preserve"> </w:t>
      </w:r>
      <w:r w:rsidR="000B14A1" w:rsidRPr="002867F3">
        <w:rPr>
          <w:rFonts w:ascii="Arial" w:hAnsi="Arial" w:cs="Arial"/>
          <w:color w:val="000000"/>
          <w:sz w:val="18"/>
          <w:szCs w:val="18"/>
        </w:rPr>
        <w:t xml:space="preserve">associada </w:t>
      </w:r>
      <w:r w:rsidR="002867F3" w:rsidRPr="002867F3">
        <w:rPr>
          <w:rFonts w:ascii="Arial" w:hAnsi="Arial" w:cs="Arial"/>
          <w:color w:val="000000"/>
          <w:sz w:val="18"/>
          <w:szCs w:val="18"/>
        </w:rPr>
        <w:t>a melhorias</w:t>
      </w:r>
      <w:r w:rsidR="0050121C" w:rsidRPr="002867F3">
        <w:rPr>
          <w:rFonts w:ascii="Arial" w:hAnsi="Arial" w:cs="Arial"/>
          <w:color w:val="000000"/>
          <w:sz w:val="18"/>
          <w:szCs w:val="18"/>
        </w:rPr>
        <w:t xml:space="preserve"> de </w:t>
      </w:r>
      <w:r w:rsidR="00617E53" w:rsidRPr="002867F3">
        <w:rPr>
          <w:rFonts w:ascii="Arial" w:hAnsi="Arial" w:cs="Arial"/>
          <w:color w:val="000000"/>
          <w:sz w:val="18"/>
          <w:szCs w:val="18"/>
        </w:rPr>
        <w:t>higiene, qualidade</w:t>
      </w:r>
      <w:r w:rsidR="00C80875" w:rsidRPr="002867F3">
        <w:rPr>
          <w:rFonts w:ascii="Arial" w:hAnsi="Arial" w:cs="Arial"/>
          <w:color w:val="000000"/>
          <w:sz w:val="18"/>
          <w:szCs w:val="18"/>
        </w:rPr>
        <w:t xml:space="preserve"> da água</w:t>
      </w:r>
      <w:r w:rsidR="0050121C" w:rsidRPr="002867F3">
        <w:rPr>
          <w:rFonts w:ascii="Arial" w:hAnsi="Arial" w:cs="Arial"/>
          <w:color w:val="000000"/>
          <w:sz w:val="18"/>
          <w:szCs w:val="18"/>
        </w:rPr>
        <w:t xml:space="preserve"> e suplementação de vitamina </w:t>
      </w:r>
      <w:r w:rsidR="002877DD" w:rsidRPr="002867F3">
        <w:rPr>
          <w:rFonts w:ascii="Arial" w:hAnsi="Arial" w:cs="Arial"/>
          <w:color w:val="000000"/>
          <w:sz w:val="18"/>
          <w:szCs w:val="18"/>
        </w:rPr>
        <w:t>c,</w:t>
      </w:r>
      <w:r w:rsidR="00753B7C" w:rsidRPr="002867F3">
        <w:rPr>
          <w:rFonts w:ascii="Arial" w:hAnsi="Arial" w:cs="Arial"/>
          <w:color w:val="000000"/>
          <w:sz w:val="18"/>
          <w:szCs w:val="18"/>
        </w:rPr>
        <w:t xml:space="preserve"> revertendo o quadro de infecção</w:t>
      </w:r>
      <w:r w:rsidR="0022366A" w:rsidRPr="002867F3">
        <w:rPr>
          <w:rFonts w:ascii="Arial" w:hAnsi="Arial" w:cs="Arial"/>
          <w:color w:val="000000"/>
          <w:sz w:val="18"/>
          <w:szCs w:val="18"/>
        </w:rPr>
        <w:t xml:space="preserve"> (Fig.</w:t>
      </w:r>
      <w:r w:rsidR="00EF70AF" w:rsidRPr="002867F3">
        <w:rPr>
          <w:rFonts w:ascii="Arial" w:hAnsi="Arial" w:cs="Arial"/>
          <w:color w:val="000000"/>
          <w:sz w:val="18"/>
          <w:szCs w:val="18"/>
        </w:rPr>
        <w:t xml:space="preserve"> </w:t>
      </w:r>
      <w:r w:rsidR="00196060" w:rsidRPr="002867F3">
        <w:rPr>
          <w:rFonts w:ascii="Arial" w:hAnsi="Arial" w:cs="Arial"/>
          <w:color w:val="000000"/>
          <w:sz w:val="18"/>
          <w:szCs w:val="18"/>
        </w:rPr>
        <w:t>2).</w:t>
      </w:r>
      <w:r w:rsidR="00B40809" w:rsidRPr="002867F3">
        <w:rPr>
          <w:rFonts w:ascii="Arial" w:hAnsi="Arial" w:cs="Arial"/>
          <w:color w:val="000000"/>
          <w:sz w:val="18"/>
          <w:szCs w:val="18"/>
        </w:rPr>
        <w:t xml:space="preserve"> Quando há um alto nível de infecção no plantel é recomendado</w:t>
      </w:r>
      <w:r w:rsidR="00B40809">
        <w:rPr>
          <w:rFonts w:ascii="Arial" w:hAnsi="Arial" w:cs="Arial"/>
          <w:color w:val="000000"/>
          <w:sz w:val="18"/>
          <w:szCs w:val="18"/>
        </w:rPr>
        <w:t xml:space="preserve"> </w:t>
      </w:r>
      <w:r w:rsidR="00B40809">
        <w:rPr>
          <w:rFonts w:ascii="Arial" w:hAnsi="Arial" w:cs="Arial"/>
          <w:color w:val="000000"/>
          <w:sz w:val="18"/>
          <w:szCs w:val="18"/>
        </w:rPr>
        <w:t xml:space="preserve">o tratamento em grupo, o antibiótico deve ser de largo espectro e de boa absorção, tais como produtos </w:t>
      </w:r>
      <w:r w:rsidR="00E63882">
        <w:rPr>
          <w:rFonts w:ascii="Arial" w:hAnsi="Arial" w:cs="Arial"/>
          <w:color w:val="000000"/>
          <w:sz w:val="18"/>
          <w:szCs w:val="18"/>
        </w:rPr>
        <w:t>à</w:t>
      </w:r>
      <w:r w:rsidR="00B40809">
        <w:rPr>
          <w:rFonts w:ascii="Arial" w:hAnsi="Arial" w:cs="Arial"/>
          <w:color w:val="000000"/>
          <w:sz w:val="18"/>
          <w:szCs w:val="18"/>
        </w:rPr>
        <w:t xml:space="preserve"> base de </w:t>
      </w:r>
      <w:proofErr w:type="spellStart"/>
      <w:r w:rsidR="00B40809">
        <w:rPr>
          <w:rFonts w:ascii="Arial" w:hAnsi="Arial" w:cs="Arial"/>
          <w:color w:val="000000"/>
          <w:sz w:val="18"/>
          <w:szCs w:val="18"/>
        </w:rPr>
        <w:t>Enrofloxacina</w:t>
      </w:r>
      <w:proofErr w:type="spellEnd"/>
      <w:r w:rsidR="00B4080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40809">
        <w:rPr>
          <w:rFonts w:ascii="Arial" w:hAnsi="Arial" w:cs="Arial"/>
          <w:color w:val="000000"/>
          <w:sz w:val="18"/>
          <w:szCs w:val="18"/>
        </w:rPr>
        <w:t>Fluimequina</w:t>
      </w:r>
      <w:proofErr w:type="spellEnd"/>
      <w:r w:rsidR="000B14A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0B14A1">
        <w:rPr>
          <w:rFonts w:ascii="Arial" w:hAnsi="Arial" w:cs="Arial"/>
          <w:color w:val="000000"/>
          <w:sz w:val="18"/>
          <w:szCs w:val="18"/>
        </w:rPr>
        <w:t>Furazolidona</w:t>
      </w:r>
      <w:proofErr w:type="spellEnd"/>
      <w:r w:rsidR="00B40809">
        <w:rPr>
          <w:rFonts w:ascii="Arial" w:hAnsi="Arial" w:cs="Arial"/>
          <w:color w:val="000000"/>
          <w:sz w:val="18"/>
          <w:szCs w:val="18"/>
        </w:rPr>
        <w:t xml:space="preserve"> ou tetraciclina</w:t>
      </w:r>
      <w:r w:rsidR="00AE2CB2">
        <w:rPr>
          <w:rFonts w:ascii="Arial" w:hAnsi="Arial" w:cs="Arial"/>
          <w:color w:val="000000"/>
          <w:sz w:val="18"/>
          <w:szCs w:val="18"/>
        </w:rPr>
        <w:t>²</w:t>
      </w:r>
      <w:r w:rsidR="00B40809">
        <w:rPr>
          <w:rFonts w:ascii="Arial" w:hAnsi="Arial" w:cs="Arial"/>
          <w:color w:val="000000"/>
          <w:sz w:val="18"/>
          <w:szCs w:val="18"/>
        </w:rPr>
        <w:t>.</w:t>
      </w:r>
    </w:p>
    <w:p w14:paraId="176F5B90" w14:textId="148A55BD" w:rsidR="00FC324B" w:rsidRDefault="00FC324B" w:rsidP="006E248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</w:p>
    <w:p w14:paraId="1A07F4B3" w14:textId="22E3CFC2" w:rsidR="00FC324B" w:rsidRPr="00FC324B" w:rsidRDefault="00E63882" w:rsidP="00B3776E">
      <w:pPr>
        <w:spacing w:afterLines="40" w:after="9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D2DAC36" wp14:editId="60B1DFCE">
            <wp:extent cx="1359535" cy="18103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29081" w14:textId="77777777" w:rsidR="002867F3" w:rsidRDefault="002867F3" w:rsidP="002867F3">
      <w:pPr>
        <w:spacing w:afterLines="40" w:after="96"/>
        <w:rPr>
          <w:rFonts w:ascii="Arial" w:eastAsia="Arial" w:hAnsi="Arial" w:cs="Arial"/>
          <w:color w:val="000000"/>
          <w:sz w:val="18"/>
          <w:szCs w:val="18"/>
        </w:rPr>
      </w:pPr>
    </w:p>
    <w:p w14:paraId="03928663" w14:textId="006A4E1A" w:rsidR="007C2370" w:rsidRPr="007C2370" w:rsidRDefault="00034083" w:rsidP="002867F3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="00E73019" w:rsidRPr="00B821E7"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  <w:r w:rsidR="007C2370" w:rsidRPr="00B821E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C2370" w:rsidRPr="007C2370">
        <w:rPr>
          <w:rFonts w:ascii="Arial" w:eastAsia="Arial" w:hAnsi="Arial" w:cs="Arial"/>
          <w:color w:val="000000"/>
          <w:sz w:val="18"/>
          <w:szCs w:val="18"/>
        </w:rPr>
        <w:t xml:space="preserve">Corrimento vulvar com aspecto purulento, ressecamento dos </w:t>
      </w:r>
      <w:r w:rsidR="008665FC" w:rsidRPr="007C2370">
        <w:rPr>
          <w:rFonts w:ascii="Arial" w:eastAsia="Arial" w:hAnsi="Arial" w:cs="Arial"/>
          <w:color w:val="000000"/>
          <w:sz w:val="18"/>
          <w:szCs w:val="18"/>
        </w:rPr>
        <w:t>lábios</w:t>
      </w:r>
      <w:r w:rsidR="007C2370" w:rsidRPr="007C2370">
        <w:rPr>
          <w:rFonts w:ascii="Arial" w:eastAsia="Arial" w:hAnsi="Arial" w:cs="Arial"/>
          <w:color w:val="000000"/>
          <w:sz w:val="18"/>
          <w:szCs w:val="18"/>
        </w:rPr>
        <w:t xml:space="preserve"> e regiões adjacentes.</w:t>
      </w:r>
      <w:r w:rsidR="00162D12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73A2AA1" w14:textId="241E29C3" w:rsidR="007C2370" w:rsidRPr="007C2370" w:rsidRDefault="00AF7BA7" w:rsidP="002867F3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06</w:t>
      </w:r>
      <w:r w:rsidR="0063001D">
        <w:rPr>
          <w:rFonts w:ascii="Arial" w:eastAsia="Arial" w:hAnsi="Arial" w:cs="Arial"/>
          <w:color w:val="000000"/>
          <w:sz w:val="18"/>
          <w:szCs w:val="18"/>
        </w:rPr>
        <w:t>/02/2019 (Fonte autoral)</w:t>
      </w:r>
      <w:r w:rsidR="00072A6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D8231D5" w14:textId="7A21CC99" w:rsidR="007C2370" w:rsidRDefault="007C2370" w:rsidP="007C2370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DB2F806" w14:textId="77777777" w:rsidR="00431609" w:rsidRPr="007C2370" w:rsidRDefault="00431609" w:rsidP="007C2370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9E3E7A7" w14:textId="6B159790" w:rsidR="005B3E8A" w:rsidRDefault="0009334F" w:rsidP="006E248B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F34BA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6645D29" wp14:editId="6317465E">
            <wp:extent cx="1989331" cy="1265507"/>
            <wp:effectExtent l="0" t="0" r="0" b="0"/>
            <wp:docPr id="21" name="Imagem 21" descr="C:\Users\User_PC\Pictures\SP\20180104_14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_PC\Pictures\SP\20180104_140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461" cy="127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CA14" w14:textId="77777777" w:rsidR="002867F3" w:rsidRDefault="002867F3" w:rsidP="002867F3">
      <w:pPr>
        <w:spacing w:afterLines="40" w:after="96"/>
        <w:rPr>
          <w:rFonts w:ascii="Arial" w:eastAsia="Arial" w:hAnsi="Arial" w:cs="Arial"/>
        </w:rPr>
      </w:pPr>
    </w:p>
    <w:p w14:paraId="0D45472D" w14:textId="495608C0" w:rsidR="00A33FEE" w:rsidRDefault="00AE0E92" w:rsidP="002867F3">
      <w:pPr>
        <w:spacing w:afterLines="40" w:after="96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</w:t>
      </w:r>
      <w:r w:rsidR="001D1C07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742EEA">
        <w:rPr>
          <w:rFonts w:ascii="Arial" w:eastAsia="Arial" w:hAnsi="Arial" w:cs="Arial"/>
          <w:bCs/>
          <w:color w:val="000000"/>
          <w:sz w:val="18"/>
          <w:szCs w:val="18"/>
        </w:rPr>
        <w:t>Fêmea suína,</w:t>
      </w:r>
      <w:r w:rsidR="007D30F6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801611">
        <w:rPr>
          <w:rFonts w:ascii="Arial" w:eastAsia="Arial" w:hAnsi="Arial" w:cs="Arial"/>
          <w:bCs/>
          <w:color w:val="000000"/>
          <w:sz w:val="18"/>
          <w:szCs w:val="18"/>
        </w:rPr>
        <w:t xml:space="preserve">após </w:t>
      </w:r>
      <w:r w:rsidR="00F94D4E">
        <w:rPr>
          <w:rFonts w:ascii="Arial" w:eastAsia="Arial" w:hAnsi="Arial" w:cs="Arial"/>
          <w:bCs/>
          <w:color w:val="000000"/>
          <w:sz w:val="18"/>
          <w:szCs w:val="18"/>
        </w:rPr>
        <w:t>uso de</w:t>
      </w:r>
      <w:r w:rsidR="00801611">
        <w:rPr>
          <w:rFonts w:ascii="Arial" w:eastAsia="Arial" w:hAnsi="Arial" w:cs="Arial"/>
          <w:bCs/>
          <w:color w:val="000000"/>
          <w:sz w:val="18"/>
          <w:szCs w:val="18"/>
        </w:rPr>
        <w:t xml:space="preserve"> gentamicina</w:t>
      </w:r>
      <w:r w:rsidR="00073577">
        <w:rPr>
          <w:rFonts w:ascii="Arial" w:eastAsia="Arial" w:hAnsi="Arial" w:cs="Arial"/>
          <w:bCs/>
          <w:color w:val="000000"/>
          <w:sz w:val="18"/>
          <w:szCs w:val="18"/>
        </w:rPr>
        <w:t>, melhorias de ambiente e suplementação</w:t>
      </w:r>
      <w:r w:rsidR="007C63ED">
        <w:rPr>
          <w:rFonts w:ascii="Arial" w:eastAsia="Arial" w:hAnsi="Arial" w:cs="Arial"/>
          <w:bCs/>
          <w:color w:val="000000"/>
          <w:sz w:val="18"/>
          <w:szCs w:val="18"/>
        </w:rPr>
        <w:t xml:space="preserve"> de vit</w:t>
      </w:r>
      <w:r w:rsidR="00E55EDA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7C63ED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E55EDA">
        <w:rPr>
          <w:rFonts w:ascii="Arial" w:eastAsia="Arial" w:hAnsi="Arial" w:cs="Arial"/>
          <w:bCs/>
          <w:color w:val="000000"/>
          <w:sz w:val="18"/>
          <w:szCs w:val="18"/>
        </w:rPr>
        <w:t>C</w:t>
      </w:r>
      <w:r w:rsidR="00073577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1FE36092" w14:textId="7475BD5F" w:rsidR="00AE0E92" w:rsidRDefault="00B15F3B" w:rsidP="002867F3">
      <w:pPr>
        <w:spacing w:afterLines="40" w:after="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8"/>
          <w:szCs w:val="18"/>
        </w:rPr>
        <w:t>10</w:t>
      </w:r>
      <w:r w:rsidR="00AE0E92">
        <w:rPr>
          <w:rFonts w:ascii="Arial" w:eastAsia="Arial" w:hAnsi="Arial" w:cs="Arial"/>
          <w:color w:val="000000"/>
          <w:sz w:val="18"/>
          <w:szCs w:val="18"/>
        </w:rPr>
        <w:t>/02/20</w:t>
      </w:r>
      <w:r w:rsidR="00057265">
        <w:rPr>
          <w:rFonts w:ascii="Arial" w:eastAsia="Arial" w:hAnsi="Arial" w:cs="Arial"/>
          <w:color w:val="000000"/>
          <w:sz w:val="18"/>
          <w:szCs w:val="18"/>
        </w:rPr>
        <w:t>19</w:t>
      </w:r>
      <w:r w:rsidR="00AE0E92">
        <w:rPr>
          <w:rFonts w:ascii="Arial" w:eastAsia="Arial" w:hAnsi="Arial" w:cs="Arial"/>
          <w:color w:val="000000"/>
          <w:sz w:val="18"/>
          <w:szCs w:val="18"/>
        </w:rPr>
        <w:t xml:space="preserve"> (Fonte autoral).</w:t>
      </w:r>
    </w:p>
    <w:p w14:paraId="70FC9029" w14:textId="77777777" w:rsidR="00AE0E92" w:rsidRDefault="00AE0E92" w:rsidP="002867F3">
      <w:pPr>
        <w:spacing w:afterLines="40" w:after="96"/>
        <w:jc w:val="center"/>
        <w:rPr>
          <w:rFonts w:ascii="Arial" w:eastAsia="Arial" w:hAnsi="Arial" w:cs="Arial"/>
          <w:sz w:val="18"/>
          <w:szCs w:val="18"/>
        </w:rPr>
      </w:pPr>
    </w:p>
    <w:p w14:paraId="640C1E3E" w14:textId="5813D8AA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3F18262" w14:textId="11827FE6" w:rsidR="00B00AF1" w:rsidRPr="00B00AF1" w:rsidRDefault="003F6A34" w:rsidP="00B00AF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Pode-se observar que a Cistite é uma patologia que envolve vários fatores, dessa forma, os </w:t>
      </w:r>
      <w:r w:rsidR="00B00AF1" w:rsidRPr="00B00AF1">
        <w:rPr>
          <w:rFonts w:ascii="Arial" w:eastAsia="Arial" w:hAnsi="Arial" w:cs="Arial"/>
          <w:sz w:val="18"/>
          <w:szCs w:val="18"/>
        </w:rPr>
        <w:t>funcionários</w:t>
      </w:r>
      <w:r>
        <w:rPr>
          <w:rFonts w:ascii="Arial" w:eastAsia="Arial" w:hAnsi="Arial" w:cs="Arial"/>
          <w:sz w:val="18"/>
          <w:szCs w:val="18"/>
        </w:rPr>
        <w:t xml:space="preserve"> devem ser treinados para fazer</w:t>
      </w:r>
      <w:r w:rsidR="00B00AF1" w:rsidRPr="00B00AF1">
        <w:rPr>
          <w:rFonts w:ascii="Arial" w:eastAsia="Arial" w:hAnsi="Arial" w:cs="Arial"/>
          <w:sz w:val="18"/>
          <w:szCs w:val="18"/>
        </w:rPr>
        <w:t xml:space="preserve"> melhorias no manejo dos animais e </w:t>
      </w:r>
      <w:r>
        <w:rPr>
          <w:rFonts w:ascii="Arial" w:eastAsia="Arial" w:hAnsi="Arial" w:cs="Arial"/>
          <w:sz w:val="18"/>
          <w:szCs w:val="18"/>
        </w:rPr>
        <w:t xml:space="preserve">para observar alterações </w:t>
      </w:r>
      <w:r w:rsidR="007D30F6">
        <w:rPr>
          <w:rFonts w:ascii="Arial" w:eastAsia="Arial" w:hAnsi="Arial" w:cs="Arial"/>
          <w:sz w:val="18"/>
          <w:szCs w:val="18"/>
        </w:rPr>
        <w:t>físicas e comportamentais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B14A1">
        <w:rPr>
          <w:rFonts w:ascii="Arial" w:eastAsia="Arial" w:hAnsi="Arial" w:cs="Arial"/>
          <w:sz w:val="18"/>
          <w:szCs w:val="18"/>
        </w:rPr>
        <w:t>deles</w:t>
      </w:r>
      <w:r w:rsidR="00B00AF1" w:rsidRPr="00B00AF1">
        <w:rPr>
          <w:rFonts w:ascii="Arial" w:eastAsia="Arial" w:hAnsi="Arial" w:cs="Arial"/>
          <w:sz w:val="18"/>
          <w:szCs w:val="18"/>
        </w:rPr>
        <w:t xml:space="preserve">, a fim de prevenir efetivamente </w:t>
      </w:r>
      <w:r>
        <w:rPr>
          <w:rFonts w:ascii="Arial" w:eastAsia="Arial" w:hAnsi="Arial" w:cs="Arial"/>
          <w:sz w:val="18"/>
          <w:szCs w:val="18"/>
        </w:rPr>
        <w:t>a doença, visando o tratamento na</w:t>
      </w:r>
      <w:r w:rsidR="00B00AF1" w:rsidRPr="00B00AF1">
        <w:rPr>
          <w:rFonts w:ascii="Arial" w:eastAsia="Arial" w:hAnsi="Arial" w:cs="Arial"/>
          <w:sz w:val="18"/>
          <w:szCs w:val="18"/>
        </w:rPr>
        <w:t xml:space="preserve"> fase inicial, evitando a queda na produção e consequentemente prejuízos para o produtor.</w:t>
      </w:r>
    </w:p>
    <w:p w14:paraId="1FED6384" w14:textId="77777777" w:rsidR="00685F4C" w:rsidRDefault="00685F4C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14:paraId="7B43797F" w14:textId="77777777"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CC67" w14:textId="77777777" w:rsidR="00121A0A" w:rsidRDefault="00121A0A">
      <w:r>
        <w:separator/>
      </w:r>
    </w:p>
  </w:endnote>
  <w:endnote w:type="continuationSeparator" w:id="0">
    <w:p w14:paraId="430D203D" w14:textId="77777777" w:rsidR="00121A0A" w:rsidRDefault="0012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22E4" w14:textId="77777777" w:rsidR="00121A0A" w:rsidRDefault="00121A0A">
      <w:r>
        <w:separator/>
      </w:r>
    </w:p>
  </w:footnote>
  <w:footnote w:type="continuationSeparator" w:id="0">
    <w:p w14:paraId="40BE3F92" w14:textId="77777777" w:rsidR="00121A0A" w:rsidRDefault="0012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7B4F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9E687F7" wp14:editId="1BFB033F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637C3B92" w14:textId="77777777"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656B"/>
    <w:rsid w:val="00030B3C"/>
    <w:rsid w:val="00030BAA"/>
    <w:rsid w:val="00034083"/>
    <w:rsid w:val="00047401"/>
    <w:rsid w:val="00057265"/>
    <w:rsid w:val="0005795D"/>
    <w:rsid w:val="00060C9A"/>
    <w:rsid w:val="00072A62"/>
    <w:rsid w:val="00073577"/>
    <w:rsid w:val="00077DFC"/>
    <w:rsid w:val="0008371F"/>
    <w:rsid w:val="0009334F"/>
    <w:rsid w:val="00095FFA"/>
    <w:rsid w:val="000A1B9C"/>
    <w:rsid w:val="000B14A1"/>
    <w:rsid w:val="000F6B8F"/>
    <w:rsid w:val="00105C54"/>
    <w:rsid w:val="00112EB6"/>
    <w:rsid w:val="00114693"/>
    <w:rsid w:val="00121A0A"/>
    <w:rsid w:val="00125213"/>
    <w:rsid w:val="001254DD"/>
    <w:rsid w:val="00130467"/>
    <w:rsid w:val="00134E95"/>
    <w:rsid w:val="001526D8"/>
    <w:rsid w:val="00162D12"/>
    <w:rsid w:val="00184FC1"/>
    <w:rsid w:val="00196060"/>
    <w:rsid w:val="001A6EE8"/>
    <w:rsid w:val="001C243E"/>
    <w:rsid w:val="001D1C07"/>
    <w:rsid w:val="001E5A7D"/>
    <w:rsid w:val="001E61D1"/>
    <w:rsid w:val="001F655E"/>
    <w:rsid w:val="001F7CF6"/>
    <w:rsid w:val="0022366A"/>
    <w:rsid w:val="00252921"/>
    <w:rsid w:val="0026684E"/>
    <w:rsid w:val="002760C7"/>
    <w:rsid w:val="00280C21"/>
    <w:rsid w:val="002820AD"/>
    <w:rsid w:val="00283585"/>
    <w:rsid w:val="002867F3"/>
    <w:rsid w:val="002877DD"/>
    <w:rsid w:val="002A00A2"/>
    <w:rsid w:val="002B798F"/>
    <w:rsid w:val="002C12D1"/>
    <w:rsid w:val="002F1FF9"/>
    <w:rsid w:val="00300C91"/>
    <w:rsid w:val="00307FB2"/>
    <w:rsid w:val="00315AD7"/>
    <w:rsid w:val="003201E9"/>
    <w:rsid w:val="00351DBA"/>
    <w:rsid w:val="0036062E"/>
    <w:rsid w:val="0038197D"/>
    <w:rsid w:val="00391864"/>
    <w:rsid w:val="00391E32"/>
    <w:rsid w:val="003A63D2"/>
    <w:rsid w:val="003A7A14"/>
    <w:rsid w:val="003B5EBE"/>
    <w:rsid w:val="003B7004"/>
    <w:rsid w:val="003D5FAA"/>
    <w:rsid w:val="003D71D4"/>
    <w:rsid w:val="003E7861"/>
    <w:rsid w:val="003F4F35"/>
    <w:rsid w:val="003F6A34"/>
    <w:rsid w:val="003F7680"/>
    <w:rsid w:val="004058BD"/>
    <w:rsid w:val="00425A35"/>
    <w:rsid w:val="00426CD1"/>
    <w:rsid w:val="00431609"/>
    <w:rsid w:val="00443154"/>
    <w:rsid w:val="004479DE"/>
    <w:rsid w:val="004527D6"/>
    <w:rsid w:val="00474BB3"/>
    <w:rsid w:val="00485162"/>
    <w:rsid w:val="0048758B"/>
    <w:rsid w:val="004B32D7"/>
    <w:rsid w:val="004D3716"/>
    <w:rsid w:val="004D53DF"/>
    <w:rsid w:val="004E05CF"/>
    <w:rsid w:val="004E1A2F"/>
    <w:rsid w:val="004E4C0C"/>
    <w:rsid w:val="004E5FDD"/>
    <w:rsid w:val="004F36D3"/>
    <w:rsid w:val="00500D5F"/>
    <w:rsid w:val="0050121C"/>
    <w:rsid w:val="0051300D"/>
    <w:rsid w:val="005151D9"/>
    <w:rsid w:val="005252A4"/>
    <w:rsid w:val="005457BA"/>
    <w:rsid w:val="005458B9"/>
    <w:rsid w:val="0055018E"/>
    <w:rsid w:val="00552D38"/>
    <w:rsid w:val="0058453E"/>
    <w:rsid w:val="00592D88"/>
    <w:rsid w:val="005A4A33"/>
    <w:rsid w:val="005B2A86"/>
    <w:rsid w:val="005B3E8A"/>
    <w:rsid w:val="005B5EDE"/>
    <w:rsid w:val="005D44F8"/>
    <w:rsid w:val="005E2C0A"/>
    <w:rsid w:val="00617E53"/>
    <w:rsid w:val="0063001D"/>
    <w:rsid w:val="00630EF7"/>
    <w:rsid w:val="0065466F"/>
    <w:rsid w:val="00656E44"/>
    <w:rsid w:val="00675162"/>
    <w:rsid w:val="00685F4C"/>
    <w:rsid w:val="00692AA8"/>
    <w:rsid w:val="006A59CF"/>
    <w:rsid w:val="006A7981"/>
    <w:rsid w:val="006E248B"/>
    <w:rsid w:val="006F1215"/>
    <w:rsid w:val="006F2341"/>
    <w:rsid w:val="00702F0E"/>
    <w:rsid w:val="00715A82"/>
    <w:rsid w:val="0072007C"/>
    <w:rsid w:val="00742B05"/>
    <w:rsid w:val="00742EEA"/>
    <w:rsid w:val="00753B32"/>
    <w:rsid w:val="00753B7C"/>
    <w:rsid w:val="007C2370"/>
    <w:rsid w:val="007C4CEF"/>
    <w:rsid w:val="007C63ED"/>
    <w:rsid w:val="007D28C5"/>
    <w:rsid w:val="007D30F6"/>
    <w:rsid w:val="007F3F4C"/>
    <w:rsid w:val="00801611"/>
    <w:rsid w:val="008036DA"/>
    <w:rsid w:val="00827A7C"/>
    <w:rsid w:val="00836CD7"/>
    <w:rsid w:val="00861517"/>
    <w:rsid w:val="00864367"/>
    <w:rsid w:val="008665FC"/>
    <w:rsid w:val="00894DE7"/>
    <w:rsid w:val="008A22BC"/>
    <w:rsid w:val="008A5E83"/>
    <w:rsid w:val="008D100E"/>
    <w:rsid w:val="008D452E"/>
    <w:rsid w:val="008E297D"/>
    <w:rsid w:val="009105F5"/>
    <w:rsid w:val="009137A4"/>
    <w:rsid w:val="009422AF"/>
    <w:rsid w:val="0097355B"/>
    <w:rsid w:val="00996939"/>
    <w:rsid w:val="009A5DD9"/>
    <w:rsid w:val="009E04C0"/>
    <w:rsid w:val="009E1B41"/>
    <w:rsid w:val="009F2133"/>
    <w:rsid w:val="009F313B"/>
    <w:rsid w:val="00A15711"/>
    <w:rsid w:val="00A21401"/>
    <w:rsid w:val="00A33FEE"/>
    <w:rsid w:val="00A35BE7"/>
    <w:rsid w:val="00A46A22"/>
    <w:rsid w:val="00A57B1A"/>
    <w:rsid w:val="00A617FA"/>
    <w:rsid w:val="00A87355"/>
    <w:rsid w:val="00A92919"/>
    <w:rsid w:val="00AA3E2C"/>
    <w:rsid w:val="00AA56A7"/>
    <w:rsid w:val="00AA6873"/>
    <w:rsid w:val="00AC2137"/>
    <w:rsid w:val="00AC6C26"/>
    <w:rsid w:val="00AE0E92"/>
    <w:rsid w:val="00AE2CB2"/>
    <w:rsid w:val="00AF623E"/>
    <w:rsid w:val="00AF7BA7"/>
    <w:rsid w:val="00B00AF1"/>
    <w:rsid w:val="00B10BEE"/>
    <w:rsid w:val="00B15F3B"/>
    <w:rsid w:val="00B3776E"/>
    <w:rsid w:val="00B40809"/>
    <w:rsid w:val="00B47DCE"/>
    <w:rsid w:val="00B728D7"/>
    <w:rsid w:val="00B821E7"/>
    <w:rsid w:val="00B84134"/>
    <w:rsid w:val="00B9076D"/>
    <w:rsid w:val="00BB45D2"/>
    <w:rsid w:val="00BD6D51"/>
    <w:rsid w:val="00BE2193"/>
    <w:rsid w:val="00BF3E99"/>
    <w:rsid w:val="00C22BA9"/>
    <w:rsid w:val="00C32818"/>
    <w:rsid w:val="00C4483F"/>
    <w:rsid w:val="00C55390"/>
    <w:rsid w:val="00C70299"/>
    <w:rsid w:val="00C7273F"/>
    <w:rsid w:val="00C72F17"/>
    <w:rsid w:val="00C80875"/>
    <w:rsid w:val="00C87EC3"/>
    <w:rsid w:val="00C87F18"/>
    <w:rsid w:val="00C920A2"/>
    <w:rsid w:val="00C92662"/>
    <w:rsid w:val="00C93B99"/>
    <w:rsid w:val="00CA072B"/>
    <w:rsid w:val="00CC1BBC"/>
    <w:rsid w:val="00CC60C1"/>
    <w:rsid w:val="00CD1F1A"/>
    <w:rsid w:val="00CE0A65"/>
    <w:rsid w:val="00CE6A34"/>
    <w:rsid w:val="00CE6F93"/>
    <w:rsid w:val="00D01E40"/>
    <w:rsid w:val="00D0776D"/>
    <w:rsid w:val="00D57065"/>
    <w:rsid w:val="00D803D9"/>
    <w:rsid w:val="00DB2392"/>
    <w:rsid w:val="00DC498E"/>
    <w:rsid w:val="00DD0C82"/>
    <w:rsid w:val="00E00EEE"/>
    <w:rsid w:val="00E065B1"/>
    <w:rsid w:val="00E14CC0"/>
    <w:rsid w:val="00E3333C"/>
    <w:rsid w:val="00E44C68"/>
    <w:rsid w:val="00E47652"/>
    <w:rsid w:val="00E55EDA"/>
    <w:rsid w:val="00E63183"/>
    <w:rsid w:val="00E63882"/>
    <w:rsid w:val="00E6596F"/>
    <w:rsid w:val="00E73019"/>
    <w:rsid w:val="00E80DE9"/>
    <w:rsid w:val="00E81E45"/>
    <w:rsid w:val="00E97AB7"/>
    <w:rsid w:val="00EA0B6B"/>
    <w:rsid w:val="00EB0DBF"/>
    <w:rsid w:val="00EB7426"/>
    <w:rsid w:val="00EC5BDD"/>
    <w:rsid w:val="00EF08D3"/>
    <w:rsid w:val="00EF70AF"/>
    <w:rsid w:val="00F00120"/>
    <w:rsid w:val="00F0468D"/>
    <w:rsid w:val="00F220BF"/>
    <w:rsid w:val="00F528E5"/>
    <w:rsid w:val="00F53C97"/>
    <w:rsid w:val="00F53F7D"/>
    <w:rsid w:val="00F54C10"/>
    <w:rsid w:val="00F738C0"/>
    <w:rsid w:val="00F94D4E"/>
    <w:rsid w:val="00FC255D"/>
    <w:rsid w:val="00FC324B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51274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8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-deoliveir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Andréa de Oliveira</cp:lastModifiedBy>
  <cp:revision>2</cp:revision>
  <dcterms:created xsi:type="dcterms:W3CDTF">2021-05-18T18:55:00Z</dcterms:created>
  <dcterms:modified xsi:type="dcterms:W3CDTF">2021-05-18T18:55:00Z</dcterms:modified>
</cp:coreProperties>
</file>