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084" w:rsidRDefault="008D1DEA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color w:val="000000"/>
          <w:sz w:val="22"/>
          <w:szCs w:val="22"/>
        </w:rPr>
        <w:t>DESMISTIFICANDO A TOXOPLASMOSE</w:t>
      </w:r>
    </w:p>
    <w:p w:rsidR="00E14084" w:rsidRDefault="008D1DE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Bárbara Elisa do Prado Oliveira</w:t>
      </w:r>
      <w:r w:rsidR="007473F4">
        <w:rPr>
          <w:rFonts w:ascii="Arial" w:eastAsia="Arial" w:hAnsi="Arial" w:cs="Arial"/>
          <w:b/>
          <w:color w:val="000000"/>
          <w:vertAlign w:val="superscript"/>
        </w:rPr>
        <w:t>1</w:t>
      </w:r>
      <w:r w:rsidR="006352D7"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e</w:t>
      </w:r>
      <w:r w:rsidR="007473F4">
        <w:rPr>
          <w:rFonts w:ascii="Arial" w:eastAsia="Arial" w:hAnsi="Arial" w:cs="Arial"/>
          <w:b/>
          <w:color w:val="000000"/>
        </w:rPr>
        <w:t xml:space="preserve"> </w:t>
      </w:r>
      <w:r w:rsidR="007473F4">
        <w:rPr>
          <w:rFonts w:ascii="Arial" w:eastAsia="Arial" w:hAnsi="Arial" w:cs="Arial"/>
          <w:b/>
          <w:color w:val="000000"/>
          <w:vertAlign w:val="superscript"/>
        </w:rPr>
        <w:t>2</w:t>
      </w:r>
      <w:r w:rsidR="007473F4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</w:rPr>
        <w:t>Kiener</w:t>
      </w:r>
      <w:proofErr w:type="spellEnd"/>
      <w:r>
        <w:rPr>
          <w:rFonts w:ascii="Arial" w:eastAsia="Arial" w:hAnsi="Arial" w:cs="Arial"/>
          <w:b/>
          <w:color w:val="000000"/>
        </w:rPr>
        <w:t xml:space="preserve"> Oliveira Ferreira</w:t>
      </w:r>
    </w:p>
    <w:p w:rsidR="00E14084" w:rsidRDefault="007473F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Graduando em Medicina Veterinária – </w:t>
      </w:r>
      <w:proofErr w:type="spellStart"/>
      <w:r>
        <w:rPr>
          <w:rFonts w:ascii="Arial" w:eastAsia="Arial" w:hAnsi="Arial" w:cs="Arial"/>
          <w:i/>
          <w:color w:val="000000"/>
          <w:sz w:val="14"/>
          <w:szCs w:val="14"/>
        </w:rPr>
        <w:t>UniBH</w:t>
      </w:r>
      <w:proofErr w:type="spellEnd"/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Belo Horizonte/MG – Brasil – *Contato: </w:t>
      </w:r>
      <w:r w:rsidR="008D1DEA">
        <w:rPr>
          <w:rFonts w:ascii="Arial" w:eastAsia="Arial" w:hAnsi="Arial" w:cs="Arial"/>
          <w:i/>
          <w:color w:val="000000"/>
          <w:sz w:val="14"/>
          <w:szCs w:val="14"/>
        </w:rPr>
        <w:t>barbaraelisaprado@yahoo.com.br</w:t>
      </w:r>
    </w:p>
    <w:p w:rsidR="00E14084" w:rsidRDefault="007473F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 w:rsidR="008D1DEA">
        <w:rPr>
          <w:rFonts w:ascii="Arial" w:eastAsia="Arial" w:hAnsi="Arial" w:cs="Arial"/>
          <w:i/>
          <w:color w:val="000000"/>
          <w:sz w:val="14"/>
          <w:szCs w:val="14"/>
        </w:rPr>
        <w:t>Graduando em Medicina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Veterinária</w:t>
      </w:r>
      <w:r w:rsidR="008D1DEA">
        <w:rPr>
          <w:rFonts w:ascii="Arial" w:eastAsia="Arial" w:hAnsi="Arial" w:cs="Arial"/>
          <w:i/>
          <w:color w:val="000000"/>
          <w:sz w:val="14"/>
          <w:szCs w:val="14"/>
        </w:rPr>
        <w:t xml:space="preserve"> – Faculdade Arnaldo – Belo Horizonte/MG – Brasil </w:t>
      </w:r>
    </w:p>
    <w:p w:rsidR="00E14084" w:rsidRDefault="007473F4" w:rsidP="00891DE4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  <w:sectPr w:rsidR="00E14084">
          <w:headerReference w:type="default" r:id="rId7"/>
          <w:pgSz w:w="11906" w:h="16838"/>
          <w:pgMar w:top="1560" w:right="424" w:bottom="720" w:left="426" w:header="426" w:footer="708" w:gutter="0"/>
          <w:pgNumType w:start="1"/>
          <w:cols w:space="720"/>
        </w:sect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</w:r>
      <w:bookmarkStart w:id="0" w:name="_heading=h.gjdgxs" w:colFirst="0" w:colLast="0"/>
      <w:bookmarkEnd w:id="0"/>
    </w:p>
    <w:p w:rsidR="00AC1C33" w:rsidRPr="00AC1C33" w:rsidRDefault="007473F4" w:rsidP="00AC1C33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lastRenderedPageBreak/>
        <w:t>INTRODUÇÃO</w:t>
      </w:r>
    </w:p>
    <w:p w:rsidR="0001193A" w:rsidRDefault="003A42F9" w:rsidP="00E10B29">
      <w:pPr>
        <w:spacing w:before="40" w:after="40"/>
        <w:jc w:val="both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 toxoplasmose é uma doença</w:t>
      </w:r>
      <w:r w:rsidR="00AC1C33">
        <w:rPr>
          <w:rFonts w:ascii="Arial" w:eastAsia="Arial" w:hAnsi="Arial" w:cs="Arial"/>
          <w:sz w:val="18"/>
          <w:szCs w:val="18"/>
        </w:rPr>
        <w:t xml:space="preserve"> transmitida não só por </w:t>
      </w:r>
      <w:r w:rsidR="0001193A">
        <w:rPr>
          <w:rFonts w:ascii="Arial" w:eastAsia="Arial" w:hAnsi="Arial" w:cs="Arial"/>
          <w:sz w:val="18"/>
          <w:szCs w:val="18"/>
        </w:rPr>
        <w:t>felinos</w:t>
      </w:r>
      <w:r w:rsidR="00AC1C33">
        <w:rPr>
          <w:rFonts w:ascii="Arial" w:eastAsia="Arial" w:hAnsi="Arial" w:cs="Arial"/>
          <w:sz w:val="18"/>
          <w:szCs w:val="18"/>
        </w:rPr>
        <w:t>,</w:t>
      </w:r>
      <w:r w:rsidR="0001193A">
        <w:rPr>
          <w:rFonts w:ascii="Arial" w:eastAsia="Arial" w:hAnsi="Arial" w:cs="Arial"/>
          <w:sz w:val="18"/>
          <w:szCs w:val="18"/>
        </w:rPr>
        <w:t xml:space="preserve"> mas também pela ingestão de carne</w:t>
      </w:r>
      <w:r w:rsidR="00AC1C33">
        <w:rPr>
          <w:rFonts w:ascii="Arial" w:eastAsia="Arial" w:hAnsi="Arial" w:cs="Arial"/>
          <w:sz w:val="18"/>
          <w:szCs w:val="18"/>
        </w:rPr>
        <w:t xml:space="preserve"> </w:t>
      </w:r>
      <w:proofErr w:type="gramStart"/>
      <w:r w:rsidR="00AC1C33">
        <w:rPr>
          <w:rFonts w:ascii="Arial" w:eastAsia="Arial" w:hAnsi="Arial" w:cs="Arial"/>
          <w:sz w:val="18"/>
          <w:szCs w:val="18"/>
        </w:rPr>
        <w:t>mal</w:t>
      </w:r>
      <w:r w:rsidR="004332CB">
        <w:rPr>
          <w:rFonts w:ascii="Arial" w:eastAsia="Arial" w:hAnsi="Arial" w:cs="Arial"/>
          <w:sz w:val="18"/>
          <w:szCs w:val="18"/>
        </w:rPr>
        <w:t xml:space="preserve"> </w:t>
      </w:r>
      <w:r w:rsidR="00AC1C33">
        <w:rPr>
          <w:rFonts w:ascii="Arial" w:eastAsia="Arial" w:hAnsi="Arial" w:cs="Arial"/>
          <w:sz w:val="18"/>
          <w:szCs w:val="18"/>
        </w:rPr>
        <w:t>cozida</w:t>
      </w:r>
      <w:proofErr w:type="gramEnd"/>
      <w:r w:rsidR="00AC1C33">
        <w:rPr>
          <w:rFonts w:ascii="Arial" w:eastAsia="Arial" w:hAnsi="Arial" w:cs="Arial"/>
          <w:sz w:val="18"/>
          <w:szCs w:val="18"/>
        </w:rPr>
        <w:t>, alimentos</w:t>
      </w:r>
      <w:r>
        <w:rPr>
          <w:rFonts w:ascii="Arial" w:eastAsia="Arial" w:hAnsi="Arial" w:cs="Arial"/>
          <w:sz w:val="18"/>
          <w:szCs w:val="18"/>
        </w:rPr>
        <w:t xml:space="preserve"> mal higienizados</w:t>
      </w:r>
      <w:r w:rsidR="0001193A">
        <w:rPr>
          <w:rFonts w:ascii="Arial" w:eastAsia="Arial" w:hAnsi="Arial" w:cs="Arial"/>
          <w:sz w:val="18"/>
          <w:szCs w:val="18"/>
        </w:rPr>
        <w:t xml:space="preserve">, </w:t>
      </w:r>
      <w:r w:rsidR="008C70FD">
        <w:rPr>
          <w:rFonts w:ascii="Arial" w:eastAsia="Arial" w:hAnsi="Arial" w:cs="Arial"/>
          <w:sz w:val="18"/>
          <w:szCs w:val="18"/>
        </w:rPr>
        <w:t>leite cru, etc.</w:t>
      </w:r>
      <w:r w:rsidR="00F410BE">
        <w:rPr>
          <w:rFonts w:ascii="Arial" w:eastAsia="Arial" w:hAnsi="Arial" w:cs="Arial"/>
          <w:sz w:val="18"/>
          <w:szCs w:val="18"/>
        </w:rPr>
        <w:t xml:space="preserve"> E</w:t>
      </w:r>
      <w:r w:rsidR="008C70FD">
        <w:rPr>
          <w:rFonts w:ascii="Arial" w:eastAsia="Arial" w:hAnsi="Arial" w:cs="Arial"/>
          <w:sz w:val="18"/>
          <w:szCs w:val="18"/>
        </w:rPr>
        <w:t xml:space="preserve">la é causada </w:t>
      </w:r>
      <w:r w:rsidR="000A4E36">
        <w:rPr>
          <w:rFonts w:ascii="Arial" w:eastAsia="Arial" w:hAnsi="Arial" w:cs="Arial"/>
          <w:sz w:val="18"/>
          <w:szCs w:val="18"/>
        </w:rPr>
        <w:t>por um</w:t>
      </w:r>
      <w:r w:rsidR="00AC1C33">
        <w:rPr>
          <w:rFonts w:ascii="Arial" w:eastAsia="Arial" w:hAnsi="Arial" w:cs="Arial"/>
          <w:sz w:val="18"/>
          <w:szCs w:val="18"/>
        </w:rPr>
        <w:t xml:space="preserve"> protozoário do filo </w:t>
      </w:r>
      <w:proofErr w:type="spellStart"/>
      <w:r w:rsidR="00AC1C33">
        <w:rPr>
          <w:rFonts w:ascii="Arial" w:eastAsia="Arial" w:hAnsi="Arial" w:cs="Arial"/>
          <w:sz w:val="18"/>
          <w:szCs w:val="18"/>
        </w:rPr>
        <w:t>Apicomplexa</w:t>
      </w:r>
      <w:proofErr w:type="spellEnd"/>
      <w:r w:rsidR="00AC1C33">
        <w:rPr>
          <w:rFonts w:ascii="Arial" w:eastAsia="Arial" w:hAnsi="Arial" w:cs="Arial"/>
          <w:sz w:val="18"/>
          <w:szCs w:val="18"/>
        </w:rPr>
        <w:t xml:space="preserve">, </w:t>
      </w:r>
      <w:r w:rsidR="00AC1C33">
        <w:rPr>
          <w:rFonts w:ascii="Arial" w:eastAsia="Arial" w:hAnsi="Arial" w:cs="Arial"/>
          <w:i/>
          <w:sz w:val="18"/>
          <w:szCs w:val="18"/>
        </w:rPr>
        <w:t xml:space="preserve">Toxoplasma </w:t>
      </w:r>
      <w:proofErr w:type="spellStart"/>
      <w:r w:rsidR="00AC1C33">
        <w:rPr>
          <w:rFonts w:ascii="Arial" w:eastAsia="Arial" w:hAnsi="Arial" w:cs="Arial"/>
          <w:i/>
          <w:sz w:val="18"/>
          <w:szCs w:val="18"/>
        </w:rPr>
        <w:t>gondii</w:t>
      </w:r>
      <w:proofErr w:type="spellEnd"/>
      <w:r w:rsidR="00AC1C33">
        <w:rPr>
          <w:rFonts w:ascii="Arial" w:eastAsia="Arial" w:hAnsi="Arial" w:cs="Arial"/>
          <w:sz w:val="18"/>
          <w:szCs w:val="18"/>
        </w:rPr>
        <w:t xml:space="preserve">, que pode ser encontrado em três formas infectantes: </w:t>
      </w:r>
      <w:proofErr w:type="spellStart"/>
      <w:r w:rsidR="00AC1C33">
        <w:rPr>
          <w:rFonts w:ascii="Arial" w:eastAsia="Arial" w:hAnsi="Arial" w:cs="Arial"/>
          <w:sz w:val="18"/>
          <w:szCs w:val="18"/>
        </w:rPr>
        <w:t>taquizoítos</w:t>
      </w:r>
      <w:proofErr w:type="spellEnd"/>
      <w:r w:rsidR="00AC1C33">
        <w:rPr>
          <w:rFonts w:ascii="Arial" w:eastAsia="Arial" w:hAnsi="Arial" w:cs="Arial"/>
          <w:sz w:val="18"/>
          <w:szCs w:val="18"/>
        </w:rPr>
        <w:t xml:space="preserve">, </w:t>
      </w:r>
      <w:proofErr w:type="spellStart"/>
      <w:r w:rsidR="00AC1C33">
        <w:rPr>
          <w:rFonts w:ascii="Arial" w:eastAsia="Arial" w:hAnsi="Arial" w:cs="Arial"/>
          <w:sz w:val="18"/>
          <w:szCs w:val="18"/>
        </w:rPr>
        <w:t>bradizoítos</w:t>
      </w:r>
      <w:proofErr w:type="spellEnd"/>
      <w:r w:rsidR="00AC1C33">
        <w:rPr>
          <w:rFonts w:ascii="Arial" w:eastAsia="Arial" w:hAnsi="Arial" w:cs="Arial"/>
          <w:sz w:val="18"/>
          <w:szCs w:val="18"/>
        </w:rPr>
        <w:t xml:space="preserve"> e oocistos. </w:t>
      </w:r>
    </w:p>
    <w:p w:rsidR="00AC1C33" w:rsidRPr="00AC1C33" w:rsidRDefault="000A4E36" w:rsidP="00E10B29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É</w:t>
      </w:r>
      <w:r w:rsidR="008C70FD">
        <w:rPr>
          <w:rFonts w:ascii="Arial" w:eastAsia="Arial" w:hAnsi="Arial" w:cs="Arial"/>
          <w:sz w:val="18"/>
          <w:szCs w:val="18"/>
        </w:rPr>
        <w:t xml:space="preserve"> uma enfermidade </w:t>
      </w:r>
      <w:r w:rsidR="007B23D1">
        <w:rPr>
          <w:rFonts w:ascii="Arial" w:eastAsia="Arial" w:hAnsi="Arial" w:cs="Arial"/>
          <w:sz w:val="18"/>
          <w:szCs w:val="18"/>
        </w:rPr>
        <w:t>que nem sempre se manifesta nos sere</w:t>
      </w:r>
      <w:r w:rsidR="004332CB">
        <w:rPr>
          <w:rFonts w:ascii="Arial" w:eastAsia="Arial" w:hAnsi="Arial" w:cs="Arial"/>
          <w:sz w:val="18"/>
          <w:szCs w:val="18"/>
        </w:rPr>
        <w:t xml:space="preserve">s humanos, porém </w:t>
      </w:r>
      <w:r>
        <w:rPr>
          <w:rFonts w:ascii="Arial" w:eastAsia="Arial" w:hAnsi="Arial" w:cs="Arial"/>
          <w:sz w:val="18"/>
          <w:szCs w:val="18"/>
        </w:rPr>
        <w:t xml:space="preserve">se ocorrer esta infecção </w:t>
      </w:r>
      <w:r w:rsidR="004332CB">
        <w:rPr>
          <w:rFonts w:ascii="Arial" w:eastAsia="Arial" w:hAnsi="Arial" w:cs="Arial"/>
          <w:sz w:val="18"/>
          <w:szCs w:val="18"/>
        </w:rPr>
        <w:t>em mulheres grá</w:t>
      </w:r>
      <w:r w:rsidR="007B23D1">
        <w:rPr>
          <w:rFonts w:ascii="Arial" w:eastAsia="Arial" w:hAnsi="Arial" w:cs="Arial"/>
          <w:sz w:val="18"/>
          <w:szCs w:val="18"/>
        </w:rPr>
        <w:t>vidas, prin</w:t>
      </w:r>
      <w:r>
        <w:rPr>
          <w:rFonts w:ascii="Arial" w:eastAsia="Arial" w:hAnsi="Arial" w:cs="Arial"/>
          <w:sz w:val="18"/>
          <w:szCs w:val="18"/>
        </w:rPr>
        <w:t>cipalmente no primeiro</w:t>
      </w:r>
      <w:r w:rsidR="00FD285B">
        <w:rPr>
          <w:rFonts w:ascii="Arial" w:eastAsia="Arial" w:hAnsi="Arial" w:cs="Arial"/>
          <w:sz w:val="18"/>
          <w:szCs w:val="18"/>
        </w:rPr>
        <w:t xml:space="preserve"> trim</w:t>
      </w:r>
      <w:r>
        <w:rPr>
          <w:rFonts w:ascii="Arial" w:eastAsia="Arial" w:hAnsi="Arial" w:cs="Arial"/>
          <w:sz w:val="18"/>
          <w:szCs w:val="18"/>
        </w:rPr>
        <w:t>estre</w:t>
      </w:r>
      <w:r w:rsidR="00FD285B">
        <w:rPr>
          <w:rFonts w:ascii="Arial" w:eastAsia="Arial" w:hAnsi="Arial" w:cs="Arial"/>
          <w:sz w:val="18"/>
          <w:szCs w:val="18"/>
        </w:rPr>
        <w:t xml:space="preserve"> da gestação</w:t>
      </w:r>
      <w:r w:rsidR="000D0E49">
        <w:rPr>
          <w:rFonts w:ascii="Arial" w:eastAsia="Arial" w:hAnsi="Arial" w:cs="Arial"/>
          <w:sz w:val="18"/>
          <w:szCs w:val="18"/>
        </w:rPr>
        <w:t xml:space="preserve"> pode levar à abortos</w:t>
      </w:r>
      <w:r w:rsidR="00FD285B">
        <w:rPr>
          <w:rFonts w:ascii="Arial" w:eastAsia="Arial" w:hAnsi="Arial" w:cs="Arial"/>
          <w:sz w:val="18"/>
          <w:szCs w:val="18"/>
        </w:rPr>
        <w:t>,</w:t>
      </w:r>
      <w:r w:rsidR="000D0E49">
        <w:rPr>
          <w:rFonts w:ascii="Arial" w:eastAsia="Arial" w:hAnsi="Arial" w:cs="Arial"/>
          <w:sz w:val="18"/>
          <w:szCs w:val="18"/>
        </w:rPr>
        <w:t xml:space="preserve"> nascimentos de</w:t>
      </w:r>
      <w:r w:rsidR="00FD285B">
        <w:rPr>
          <w:rFonts w:ascii="Arial" w:eastAsia="Arial" w:hAnsi="Arial" w:cs="Arial"/>
          <w:sz w:val="18"/>
          <w:szCs w:val="18"/>
        </w:rPr>
        <w:t xml:space="preserve"> fetos prematuros, morte do f</w:t>
      </w:r>
      <w:r w:rsidR="004332CB">
        <w:rPr>
          <w:rFonts w:ascii="Arial" w:eastAsia="Arial" w:hAnsi="Arial" w:cs="Arial"/>
          <w:sz w:val="18"/>
          <w:szCs w:val="18"/>
        </w:rPr>
        <w:t xml:space="preserve">eto </w:t>
      </w:r>
      <w:r w:rsidR="000D0E49">
        <w:rPr>
          <w:rFonts w:ascii="Arial" w:eastAsia="Arial" w:hAnsi="Arial" w:cs="Arial"/>
          <w:sz w:val="18"/>
          <w:szCs w:val="18"/>
        </w:rPr>
        <w:t>ou</w:t>
      </w:r>
      <w:r w:rsidR="004332CB">
        <w:rPr>
          <w:rFonts w:ascii="Arial" w:eastAsia="Arial" w:hAnsi="Arial" w:cs="Arial"/>
          <w:sz w:val="18"/>
          <w:szCs w:val="18"/>
        </w:rPr>
        <w:t xml:space="preserve"> sequelas graves. Diante </w:t>
      </w:r>
      <w:r w:rsidR="00FD285B">
        <w:rPr>
          <w:rFonts w:ascii="Arial" w:eastAsia="Arial" w:hAnsi="Arial" w:cs="Arial"/>
          <w:sz w:val="18"/>
          <w:szCs w:val="18"/>
        </w:rPr>
        <w:t>esse fato</w:t>
      </w:r>
      <w:r w:rsidR="004332CB">
        <w:rPr>
          <w:rFonts w:ascii="Arial" w:eastAsia="Arial" w:hAnsi="Arial" w:cs="Arial"/>
          <w:sz w:val="18"/>
          <w:szCs w:val="18"/>
        </w:rPr>
        <w:t>,</w:t>
      </w:r>
      <w:r w:rsidR="00FD285B">
        <w:rPr>
          <w:rFonts w:ascii="Arial" w:eastAsia="Arial" w:hAnsi="Arial" w:cs="Arial"/>
          <w:sz w:val="18"/>
          <w:szCs w:val="18"/>
        </w:rPr>
        <w:t xml:space="preserve"> há um forte tabu envolv</w:t>
      </w:r>
      <w:r w:rsidR="004332CB">
        <w:rPr>
          <w:rFonts w:ascii="Arial" w:eastAsia="Arial" w:hAnsi="Arial" w:cs="Arial"/>
          <w:sz w:val="18"/>
          <w:szCs w:val="18"/>
        </w:rPr>
        <w:t>endo principalmente mulheres grá</w:t>
      </w:r>
      <w:r w:rsidR="00FD285B">
        <w:rPr>
          <w:rFonts w:ascii="Arial" w:eastAsia="Arial" w:hAnsi="Arial" w:cs="Arial"/>
          <w:sz w:val="18"/>
          <w:szCs w:val="18"/>
        </w:rPr>
        <w:t>vidas e felinos, o que ocasiona m</w:t>
      </w:r>
      <w:r>
        <w:rPr>
          <w:rFonts w:ascii="Arial" w:eastAsia="Arial" w:hAnsi="Arial" w:cs="Arial"/>
          <w:sz w:val="18"/>
          <w:szCs w:val="18"/>
        </w:rPr>
        <w:t>uitos abandonos desnecessários d</w:t>
      </w:r>
      <w:r w:rsidR="00FD285B">
        <w:rPr>
          <w:rFonts w:ascii="Arial" w:eastAsia="Arial" w:hAnsi="Arial" w:cs="Arial"/>
          <w:sz w:val="18"/>
          <w:szCs w:val="18"/>
        </w:rPr>
        <w:t>os animais. Tudo isso acontece devido à falta de informação, até mesmo de profissionais da saúde, no mom</w:t>
      </w:r>
      <w:r>
        <w:rPr>
          <w:rFonts w:ascii="Arial" w:eastAsia="Arial" w:hAnsi="Arial" w:cs="Arial"/>
          <w:sz w:val="18"/>
          <w:szCs w:val="18"/>
        </w:rPr>
        <w:t>ento em que orientam</w:t>
      </w:r>
      <w:r w:rsidR="004332CB">
        <w:rPr>
          <w:rFonts w:ascii="Arial" w:eastAsia="Arial" w:hAnsi="Arial" w:cs="Arial"/>
          <w:sz w:val="18"/>
          <w:szCs w:val="18"/>
        </w:rPr>
        <w:t xml:space="preserve"> essas mulheres durante o pré-natal.</w:t>
      </w:r>
    </w:p>
    <w:p w:rsidR="00FD285B" w:rsidRDefault="000D0E49" w:rsidP="00E10B29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Esse trabalho tem como objetivo</w:t>
      </w:r>
      <w:r w:rsidR="00FD285B">
        <w:rPr>
          <w:rFonts w:ascii="Arial" w:eastAsia="Arial" w:hAnsi="Arial" w:cs="Arial"/>
          <w:sz w:val="18"/>
          <w:szCs w:val="18"/>
        </w:rPr>
        <w:t xml:space="preserve"> desmistificar esse tabu, expondo as várias formas de transmissão da toxoplasmose </w:t>
      </w:r>
      <w:r w:rsidR="00C56716">
        <w:rPr>
          <w:rFonts w:ascii="Arial" w:eastAsia="Arial" w:hAnsi="Arial" w:cs="Arial"/>
          <w:sz w:val="18"/>
          <w:szCs w:val="18"/>
        </w:rPr>
        <w:t>de modo a orientar as pessoas para que possam se prevenir</w:t>
      </w:r>
      <w:r w:rsidR="000A4E36">
        <w:rPr>
          <w:rFonts w:ascii="Arial" w:eastAsia="Arial" w:hAnsi="Arial" w:cs="Arial"/>
          <w:sz w:val="18"/>
          <w:szCs w:val="18"/>
        </w:rPr>
        <w:t>,</w:t>
      </w:r>
      <w:r w:rsidR="00C56716">
        <w:rPr>
          <w:rFonts w:ascii="Arial" w:eastAsia="Arial" w:hAnsi="Arial" w:cs="Arial"/>
          <w:sz w:val="18"/>
          <w:szCs w:val="18"/>
        </w:rPr>
        <w:t xml:space="preserve"> sem ter que abandonar o seu felino ou </w:t>
      </w:r>
      <w:r w:rsidR="000A4E36">
        <w:rPr>
          <w:rFonts w:ascii="Arial" w:eastAsia="Arial" w:hAnsi="Arial" w:cs="Arial"/>
          <w:sz w:val="18"/>
          <w:szCs w:val="18"/>
        </w:rPr>
        <w:t xml:space="preserve">mesmo </w:t>
      </w:r>
      <w:r w:rsidR="00C56716">
        <w:rPr>
          <w:rFonts w:ascii="Arial" w:eastAsia="Arial" w:hAnsi="Arial" w:cs="Arial"/>
          <w:sz w:val="18"/>
          <w:szCs w:val="18"/>
        </w:rPr>
        <w:t>ter medo de possuir um.</w:t>
      </w:r>
    </w:p>
    <w:p w:rsidR="00E14084" w:rsidRDefault="00E14084">
      <w:pPr>
        <w:spacing w:before="40" w:after="96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E14084" w:rsidRDefault="007473F4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:rsidR="00C56716" w:rsidRDefault="00C56716" w:rsidP="00E10B29">
      <w:pPr>
        <w:pBdr>
          <w:top w:val="nil"/>
          <w:left w:val="nil"/>
          <w:bottom w:val="nil"/>
          <w:right w:val="nil"/>
          <w:between w:val="nil"/>
        </w:pBdr>
        <w:spacing w:before="40" w:after="4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BA176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Foi realizada uma revisão de literatura sobre o tema em </w:t>
      </w:r>
      <w:r w:rsidR="000A4E36">
        <w:rPr>
          <w:rFonts w:ascii="Arial" w:hAnsi="Arial" w:cs="Arial"/>
          <w:color w:val="000000"/>
          <w:sz w:val="18"/>
          <w:szCs w:val="18"/>
          <w:shd w:val="clear" w:color="auto" w:fill="FFFFFF"/>
        </w:rPr>
        <w:t>livro acadêmico e</w:t>
      </w:r>
      <w:r w:rsidR="005072B1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acervo de pesquisas disponíveis online</w:t>
      </w:r>
      <w:r w:rsidR="000D0E4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pelas plataformas </w:t>
      </w:r>
      <w:proofErr w:type="spellStart"/>
      <w:r w:rsidR="000D0E49">
        <w:rPr>
          <w:rFonts w:ascii="Arial" w:hAnsi="Arial" w:cs="Arial"/>
          <w:color w:val="000000"/>
          <w:sz w:val="18"/>
          <w:szCs w:val="18"/>
          <w:shd w:val="clear" w:color="auto" w:fill="FFFFFF"/>
        </w:rPr>
        <w:t>Scielo</w:t>
      </w:r>
      <w:proofErr w:type="spellEnd"/>
      <w:r w:rsidR="000D0E4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="000D0E49">
        <w:rPr>
          <w:rFonts w:ascii="Arial" w:hAnsi="Arial" w:cs="Arial"/>
          <w:color w:val="000000"/>
          <w:sz w:val="18"/>
          <w:szCs w:val="18"/>
          <w:shd w:val="clear" w:color="auto" w:fill="FFFFFF"/>
        </w:rPr>
        <w:t>Pubmed</w:t>
      </w:r>
      <w:proofErr w:type="spellEnd"/>
      <w:r w:rsidR="000D0E4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e </w:t>
      </w:r>
      <w:proofErr w:type="spellStart"/>
      <w:r w:rsidR="000D0E49">
        <w:rPr>
          <w:rFonts w:ascii="Arial" w:hAnsi="Arial" w:cs="Arial"/>
          <w:color w:val="000000"/>
          <w:sz w:val="18"/>
          <w:szCs w:val="18"/>
          <w:shd w:val="clear" w:color="auto" w:fill="FFFFFF"/>
        </w:rPr>
        <w:t>google</w:t>
      </w:r>
      <w:proofErr w:type="spellEnd"/>
      <w:r w:rsidR="000D0E4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acadêmico.</w:t>
      </w:r>
      <w:r w:rsidR="005072B1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Após reunidos os principais trabalhos, foi feito um desmembramento dos pontos principais</w:t>
      </w:r>
      <w:r w:rsidR="000D0E4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a serem discutidos</w:t>
      </w:r>
      <w:r w:rsidR="005072B1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</w:t>
      </w:r>
    </w:p>
    <w:p w:rsidR="00E14084" w:rsidRDefault="00E14084">
      <w:pPr>
        <w:pBdr>
          <w:top w:val="nil"/>
          <w:left w:val="nil"/>
          <w:bottom w:val="nil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E14084" w:rsidRDefault="007473F4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sz w:val="18"/>
          <w:szCs w:val="18"/>
        </w:rPr>
        <w:t>VISÃO DE LITERATURA</w:t>
      </w:r>
    </w:p>
    <w:p w:rsidR="00C8200B" w:rsidRDefault="004332CB" w:rsidP="00E10B29">
      <w:pPr>
        <w:pBdr>
          <w:top w:val="nil"/>
          <w:left w:val="nil"/>
          <w:bottom w:val="nil"/>
          <w:right w:val="nil"/>
          <w:between w:val="nil"/>
        </w:pBd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Acariciar os felinos possui uma chance praticamente nula de transmissão do </w:t>
      </w:r>
      <w:r>
        <w:rPr>
          <w:rFonts w:ascii="Arial" w:eastAsia="Arial" w:hAnsi="Arial" w:cs="Arial"/>
          <w:i/>
          <w:color w:val="000000"/>
          <w:sz w:val="18"/>
          <w:szCs w:val="18"/>
        </w:rPr>
        <w:t>Toxoplasma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B37699">
        <w:rPr>
          <w:rFonts w:ascii="Arial" w:eastAsia="Arial" w:hAnsi="Arial" w:cs="Arial"/>
          <w:color w:val="000000"/>
          <w:sz w:val="18"/>
          <w:szCs w:val="18"/>
          <w:vertAlign w:val="superscript"/>
        </w:rPr>
        <w:t>2, 4</w:t>
      </w:r>
      <w:r w:rsidR="000A4E36">
        <w:rPr>
          <w:rFonts w:ascii="Arial" w:eastAsia="Arial" w:hAnsi="Arial" w:cs="Arial"/>
          <w:color w:val="000000"/>
          <w:sz w:val="18"/>
          <w:szCs w:val="18"/>
        </w:rPr>
        <w:t>, porém</w:t>
      </w:r>
      <w:r w:rsidR="00B37699">
        <w:rPr>
          <w:rFonts w:ascii="Arial" w:eastAsia="Arial" w:hAnsi="Arial" w:cs="Arial"/>
          <w:color w:val="000000"/>
          <w:sz w:val="18"/>
          <w:szCs w:val="18"/>
        </w:rPr>
        <w:t xml:space="preserve"> os felinos são hospedeiros definitivos, sendo importantes na cadeia de transmissão do agente. </w:t>
      </w:r>
      <w:r w:rsidR="00E55A62">
        <w:rPr>
          <w:rFonts w:ascii="Arial" w:eastAsia="Arial" w:hAnsi="Arial" w:cs="Arial"/>
          <w:color w:val="000000"/>
          <w:sz w:val="18"/>
          <w:szCs w:val="18"/>
        </w:rPr>
        <w:t>Os felinos se infectam consumindo</w:t>
      </w:r>
      <w:r w:rsidR="000A4E36">
        <w:rPr>
          <w:rFonts w:ascii="Arial" w:eastAsia="Arial" w:hAnsi="Arial" w:cs="Arial"/>
          <w:color w:val="000000"/>
          <w:sz w:val="18"/>
          <w:szCs w:val="18"/>
        </w:rPr>
        <w:t xml:space="preserve"> algum alimento que contêm</w:t>
      </w:r>
      <w:r w:rsidR="007825DB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 w:rsidR="007825DB">
        <w:rPr>
          <w:rFonts w:ascii="Arial" w:eastAsia="Arial" w:hAnsi="Arial" w:cs="Arial"/>
          <w:color w:val="000000"/>
          <w:sz w:val="18"/>
          <w:szCs w:val="18"/>
        </w:rPr>
        <w:t>taquizoítos</w:t>
      </w:r>
      <w:proofErr w:type="spellEnd"/>
      <w:r w:rsidR="007825DB">
        <w:rPr>
          <w:rFonts w:ascii="Arial" w:eastAsia="Arial" w:hAnsi="Arial" w:cs="Arial"/>
          <w:color w:val="000000"/>
          <w:sz w:val="18"/>
          <w:szCs w:val="18"/>
        </w:rPr>
        <w:t xml:space="preserve"> ou </w:t>
      </w:r>
      <w:proofErr w:type="spellStart"/>
      <w:r w:rsidR="007825DB">
        <w:rPr>
          <w:rFonts w:ascii="Arial" w:eastAsia="Arial" w:hAnsi="Arial" w:cs="Arial"/>
          <w:color w:val="000000"/>
          <w:sz w:val="18"/>
          <w:szCs w:val="18"/>
        </w:rPr>
        <w:t>bradizoítos</w:t>
      </w:r>
      <w:proofErr w:type="spellEnd"/>
      <w:r w:rsidR="007825DB">
        <w:rPr>
          <w:rFonts w:ascii="Arial" w:eastAsia="Arial" w:hAnsi="Arial" w:cs="Arial"/>
          <w:color w:val="000000"/>
          <w:sz w:val="18"/>
          <w:szCs w:val="18"/>
        </w:rPr>
        <w:t>: camundongos, pardais,</w:t>
      </w:r>
      <w:r w:rsidR="000D0E49">
        <w:rPr>
          <w:rFonts w:ascii="Arial" w:eastAsia="Arial" w:hAnsi="Arial" w:cs="Arial"/>
          <w:color w:val="000000"/>
          <w:sz w:val="18"/>
          <w:szCs w:val="18"/>
        </w:rPr>
        <w:t xml:space="preserve"> ou qualquer</w:t>
      </w:r>
      <w:r w:rsidR="007825DB">
        <w:rPr>
          <w:rFonts w:ascii="Arial" w:eastAsia="Arial" w:hAnsi="Arial" w:cs="Arial"/>
          <w:color w:val="000000"/>
          <w:sz w:val="18"/>
          <w:szCs w:val="18"/>
        </w:rPr>
        <w:t xml:space="preserve"> carne</w:t>
      </w:r>
      <w:r w:rsidR="000D0E49">
        <w:rPr>
          <w:rFonts w:ascii="Arial" w:eastAsia="Arial" w:hAnsi="Arial" w:cs="Arial"/>
          <w:color w:val="000000"/>
          <w:sz w:val="18"/>
          <w:szCs w:val="18"/>
        </w:rPr>
        <w:t xml:space="preserve"> que esteja</w:t>
      </w:r>
      <w:r w:rsidR="007825DB">
        <w:rPr>
          <w:rFonts w:ascii="Arial" w:eastAsia="Arial" w:hAnsi="Arial" w:cs="Arial"/>
          <w:color w:val="000000"/>
          <w:sz w:val="18"/>
          <w:szCs w:val="18"/>
        </w:rPr>
        <w:t xml:space="preserve"> crua</w:t>
      </w:r>
      <w:r w:rsidR="00E55A6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E55A62">
        <w:rPr>
          <w:rFonts w:ascii="Arial" w:eastAsia="Arial" w:hAnsi="Arial" w:cs="Arial"/>
          <w:color w:val="000000"/>
          <w:sz w:val="18"/>
          <w:szCs w:val="18"/>
          <w:vertAlign w:val="superscript"/>
        </w:rPr>
        <w:t>2,</w:t>
      </w:r>
      <w:r w:rsidR="007825DB">
        <w:rPr>
          <w:rFonts w:ascii="Arial" w:eastAsia="Arial" w:hAnsi="Arial" w:cs="Arial"/>
          <w:color w:val="000000"/>
          <w:sz w:val="18"/>
          <w:szCs w:val="18"/>
          <w:vertAlign w:val="superscript"/>
        </w:rPr>
        <w:t xml:space="preserve"> 3, 4</w:t>
      </w:r>
      <w:r w:rsidR="007825DB">
        <w:rPr>
          <w:rFonts w:ascii="Arial" w:eastAsia="Arial" w:hAnsi="Arial" w:cs="Arial"/>
          <w:color w:val="000000"/>
          <w:sz w:val="18"/>
          <w:szCs w:val="18"/>
        </w:rPr>
        <w:t>, ou pode</w:t>
      </w:r>
      <w:r w:rsidR="007825DB">
        <w:rPr>
          <w:rFonts w:ascii="Arial" w:eastAsia="Arial" w:hAnsi="Arial" w:cs="Arial"/>
          <w:color w:val="000000"/>
          <w:sz w:val="18"/>
          <w:szCs w:val="18"/>
          <w:vertAlign w:val="superscript"/>
        </w:rPr>
        <w:t xml:space="preserve"> </w:t>
      </w:r>
      <w:r w:rsidR="007825DB">
        <w:rPr>
          <w:rFonts w:ascii="Arial" w:eastAsia="Arial" w:hAnsi="Arial" w:cs="Arial"/>
          <w:color w:val="000000"/>
          <w:sz w:val="18"/>
          <w:szCs w:val="18"/>
        </w:rPr>
        <w:t xml:space="preserve">ocorrer transmissão direta de oocistos entre felinos. A reprodução assexuada do protozoário ocorre somente no </w:t>
      </w:r>
      <w:r w:rsidR="00A55C3E">
        <w:rPr>
          <w:rFonts w:ascii="Arial" w:eastAsia="Arial" w:hAnsi="Arial" w:cs="Arial"/>
          <w:color w:val="000000"/>
          <w:sz w:val="18"/>
          <w:szCs w:val="18"/>
        </w:rPr>
        <w:t>epitélio intestinal dos felinos</w:t>
      </w:r>
      <w:r w:rsidR="00060B5C">
        <w:rPr>
          <w:rFonts w:ascii="Arial" w:eastAsia="Arial" w:hAnsi="Arial" w:cs="Arial"/>
          <w:color w:val="000000"/>
          <w:sz w:val="18"/>
          <w:szCs w:val="18"/>
        </w:rPr>
        <w:t>,</w:t>
      </w:r>
      <w:r w:rsidR="00A55C3E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A55C3E">
        <w:rPr>
          <w:rFonts w:ascii="Arial" w:eastAsia="Arial" w:hAnsi="Arial" w:cs="Arial"/>
          <w:color w:val="000000"/>
          <w:sz w:val="18"/>
          <w:szCs w:val="18"/>
          <w:vertAlign w:val="superscript"/>
        </w:rPr>
        <w:t xml:space="preserve">3, 4 </w:t>
      </w:r>
      <w:r w:rsidR="00A55C3E">
        <w:rPr>
          <w:rFonts w:ascii="Arial" w:eastAsia="Arial" w:hAnsi="Arial" w:cs="Arial"/>
          <w:color w:val="000000"/>
          <w:sz w:val="18"/>
          <w:szCs w:val="18"/>
        </w:rPr>
        <w:t>sendo eliminados nas fezes e</w:t>
      </w:r>
      <w:r w:rsidR="00060B5C">
        <w:rPr>
          <w:rFonts w:ascii="Arial" w:eastAsia="Arial" w:hAnsi="Arial" w:cs="Arial"/>
          <w:color w:val="000000"/>
          <w:sz w:val="18"/>
          <w:szCs w:val="18"/>
        </w:rPr>
        <w:t>m forma de oocistos sendo que estes podem</w:t>
      </w:r>
      <w:r w:rsidR="00A55C3E">
        <w:rPr>
          <w:rFonts w:ascii="Arial" w:eastAsia="Arial" w:hAnsi="Arial" w:cs="Arial"/>
          <w:color w:val="000000"/>
          <w:sz w:val="18"/>
          <w:szCs w:val="18"/>
        </w:rPr>
        <w:t xml:space="preserve"> infectar outros felinos, como dito anteriormente e</w:t>
      </w:r>
      <w:r w:rsidR="00060B5C">
        <w:rPr>
          <w:rFonts w:ascii="Arial" w:eastAsia="Arial" w:hAnsi="Arial" w:cs="Arial"/>
          <w:color w:val="000000"/>
          <w:sz w:val="18"/>
          <w:szCs w:val="18"/>
        </w:rPr>
        <w:t xml:space="preserve"> contaminando também</w:t>
      </w:r>
      <w:r w:rsidR="00A55C3E">
        <w:rPr>
          <w:rFonts w:ascii="Arial" w:eastAsia="Arial" w:hAnsi="Arial" w:cs="Arial"/>
          <w:color w:val="000000"/>
          <w:sz w:val="18"/>
          <w:szCs w:val="18"/>
        </w:rPr>
        <w:t xml:space="preserve"> a terra, alimentos e água. Os hospedeiros intermed</w:t>
      </w:r>
      <w:r w:rsidR="0014679F">
        <w:rPr>
          <w:rFonts w:ascii="Arial" w:eastAsia="Arial" w:hAnsi="Arial" w:cs="Arial"/>
          <w:color w:val="000000"/>
          <w:sz w:val="18"/>
          <w:szCs w:val="18"/>
        </w:rPr>
        <w:t xml:space="preserve">iários se infectam a partir daí. No trato digestivo haverá liberação dos </w:t>
      </w:r>
      <w:proofErr w:type="spellStart"/>
      <w:r w:rsidR="0014679F">
        <w:rPr>
          <w:rFonts w:ascii="Arial" w:eastAsia="Arial" w:hAnsi="Arial" w:cs="Arial"/>
          <w:color w:val="000000"/>
          <w:sz w:val="18"/>
          <w:szCs w:val="18"/>
        </w:rPr>
        <w:t>esporozoítos</w:t>
      </w:r>
      <w:proofErr w:type="spellEnd"/>
      <w:r w:rsidR="0014679F">
        <w:rPr>
          <w:rFonts w:ascii="Arial" w:eastAsia="Arial" w:hAnsi="Arial" w:cs="Arial"/>
          <w:color w:val="000000"/>
          <w:sz w:val="18"/>
          <w:szCs w:val="18"/>
        </w:rPr>
        <w:t xml:space="preserve"> que irão por via sanguínea ou linfática </w:t>
      </w:r>
      <w:r w:rsidR="00060B5C">
        <w:rPr>
          <w:rFonts w:ascii="Arial" w:eastAsia="Arial" w:hAnsi="Arial" w:cs="Arial"/>
          <w:color w:val="000000"/>
          <w:sz w:val="18"/>
          <w:szCs w:val="18"/>
        </w:rPr>
        <w:t xml:space="preserve">infectar outros </w:t>
      </w:r>
      <w:r w:rsidR="004C3EF5">
        <w:rPr>
          <w:rFonts w:ascii="Arial" w:eastAsia="Arial" w:hAnsi="Arial" w:cs="Arial"/>
          <w:color w:val="000000"/>
          <w:sz w:val="18"/>
          <w:szCs w:val="18"/>
        </w:rPr>
        <w:t>órgãos</w:t>
      </w:r>
      <w:r w:rsidR="005344FE">
        <w:rPr>
          <w:rFonts w:ascii="Arial" w:eastAsia="Arial" w:hAnsi="Arial" w:cs="Arial"/>
          <w:color w:val="000000"/>
          <w:sz w:val="18"/>
          <w:szCs w:val="18"/>
        </w:rPr>
        <w:t xml:space="preserve"> e</w:t>
      </w:r>
      <w:r w:rsidR="004C3EF5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060B5C">
        <w:rPr>
          <w:rFonts w:ascii="Arial" w:eastAsia="Arial" w:hAnsi="Arial" w:cs="Arial"/>
          <w:color w:val="000000"/>
          <w:sz w:val="18"/>
          <w:szCs w:val="18"/>
        </w:rPr>
        <w:t>passam a ser chamados</w:t>
      </w:r>
      <w:r w:rsidR="004C3EF5">
        <w:rPr>
          <w:rFonts w:ascii="Arial" w:eastAsia="Arial" w:hAnsi="Arial" w:cs="Arial"/>
          <w:color w:val="000000"/>
          <w:sz w:val="18"/>
          <w:szCs w:val="18"/>
        </w:rPr>
        <w:t xml:space="preserve"> de trofozoítos</w:t>
      </w:r>
      <w:r w:rsidR="004C3EF5">
        <w:rPr>
          <w:rFonts w:ascii="Arial" w:eastAsia="Arial" w:hAnsi="Arial" w:cs="Arial"/>
          <w:color w:val="000000"/>
          <w:sz w:val="18"/>
          <w:szCs w:val="18"/>
          <w:vertAlign w:val="superscript"/>
        </w:rPr>
        <w:t>3</w:t>
      </w:r>
      <w:r w:rsidR="004C3EF5">
        <w:rPr>
          <w:rFonts w:ascii="Arial" w:eastAsia="Arial" w:hAnsi="Arial" w:cs="Arial"/>
          <w:color w:val="000000"/>
          <w:sz w:val="18"/>
          <w:szCs w:val="18"/>
        </w:rPr>
        <w:t xml:space="preserve">. Ao alcançarem os órgãos e infectarem as células, os </w:t>
      </w:r>
      <w:proofErr w:type="spellStart"/>
      <w:r w:rsidR="004C3EF5">
        <w:rPr>
          <w:rFonts w:ascii="Arial" w:eastAsia="Arial" w:hAnsi="Arial" w:cs="Arial"/>
          <w:color w:val="000000"/>
          <w:sz w:val="18"/>
          <w:szCs w:val="18"/>
        </w:rPr>
        <w:t>trofozoítos</w:t>
      </w:r>
      <w:proofErr w:type="spellEnd"/>
      <w:r w:rsidR="004C3EF5">
        <w:rPr>
          <w:rFonts w:ascii="Arial" w:eastAsia="Arial" w:hAnsi="Arial" w:cs="Arial"/>
          <w:color w:val="000000"/>
          <w:sz w:val="18"/>
          <w:szCs w:val="18"/>
        </w:rPr>
        <w:t xml:space="preserve"> darão início a primeira fase da reprodução assexuada</w:t>
      </w:r>
      <w:r w:rsidR="00060B5C">
        <w:rPr>
          <w:rFonts w:ascii="Arial" w:eastAsia="Arial" w:hAnsi="Arial" w:cs="Arial"/>
          <w:color w:val="000000"/>
          <w:sz w:val="18"/>
          <w:szCs w:val="18"/>
        </w:rPr>
        <w:t>,</w:t>
      </w:r>
      <w:r w:rsidR="004C3EF5">
        <w:rPr>
          <w:rFonts w:ascii="Arial" w:eastAsia="Arial" w:hAnsi="Arial" w:cs="Arial"/>
          <w:color w:val="000000"/>
          <w:sz w:val="18"/>
          <w:szCs w:val="18"/>
        </w:rPr>
        <w:t xml:space="preserve"> que por ocorrer de forma acelerada os </w:t>
      </w:r>
      <w:proofErr w:type="spellStart"/>
      <w:r w:rsidR="004C3EF5">
        <w:rPr>
          <w:rFonts w:ascii="Arial" w:eastAsia="Arial" w:hAnsi="Arial" w:cs="Arial"/>
          <w:color w:val="000000"/>
          <w:sz w:val="18"/>
          <w:szCs w:val="18"/>
        </w:rPr>
        <w:t>trofozoítos</w:t>
      </w:r>
      <w:proofErr w:type="spellEnd"/>
      <w:r w:rsidR="004C3EF5">
        <w:rPr>
          <w:rFonts w:ascii="Arial" w:eastAsia="Arial" w:hAnsi="Arial" w:cs="Arial"/>
          <w:color w:val="000000"/>
          <w:sz w:val="18"/>
          <w:szCs w:val="18"/>
        </w:rPr>
        <w:t xml:space="preserve"> ganham o nome de </w:t>
      </w:r>
      <w:proofErr w:type="spellStart"/>
      <w:r w:rsidR="004C3EF5">
        <w:rPr>
          <w:rFonts w:ascii="Arial" w:eastAsia="Arial" w:hAnsi="Arial" w:cs="Arial"/>
          <w:color w:val="000000"/>
          <w:sz w:val="18"/>
          <w:szCs w:val="18"/>
        </w:rPr>
        <w:t>taquizoítos</w:t>
      </w:r>
      <w:proofErr w:type="spellEnd"/>
      <w:r w:rsidR="004C3EF5">
        <w:rPr>
          <w:rFonts w:ascii="Arial" w:eastAsia="Arial" w:hAnsi="Arial" w:cs="Arial"/>
          <w:color w:val="000000"/>
          <w:sz w:val="18"/>
          <w:szCs w:val="18"/>
        </w:rPr>
        <w:t>, sendo essa a fase aguda da</w:t>
      </w:r>
      <w:bookmarkStart w:id="1" w:name="_GoBack"/>
      <w:bookmarkEnd w:id="1"/>
      <w:r w:rsidR="004C3EF5">
        <w:rPr>
          <w:rFonts w:ascii="Arial" w:eastAsia="Arial" w:hAnsi="Arial" w:cs="Arial"/>
          <w:color w:val="000000"/>
          <w:sz w:val="18"/>
          <w:szCs w:val="18"/>
        </w:rPr>
        <w:t xml:space="preserve"> toxoplasmose</w:t>
      </w:r>
      <w:r w:rsidR="004C3EF5">
        <w:rPr>
          <w:rFonts w:ascii="Arial" w:eastAsia="Arial" w:hAnsi="Arial" w:cs="Arial"/>
          <w:color w:val="000000"/>
          <w:sz w:val="18"/>
          <w:szCs w:val="18"/>
          <w:vertAlign w:val="superscript"/>
        </w:rPr>
        <w:t>3</w:t>
      </w:r>
      <w:r w:rsidR="004C3EF5">
        <w:rPr>
          <w:rFonts w:ascii="Arial" w:eastAsia="Arial" w:hAnsi="Arial" w:cs="Arial"/>
          <w:color w:val="000000"/>
          <w:sz w:val="18"/>
          <w:szCs w:val="18"/>
        </w:rPr>
        <w:t xml:space="preserve">. </w:t>
      </w:r>
      <w:r w:rsidR="00781027">
        <w:rPr>
          <w:rFonts w:ascii="Arial" w:eastAsia="Arial" w:hAnsi="Arial" w:cs="Arial"/>
          <w:color w:val="000000"/>
          <w:sz w:val="18"/>
          <w:szCs w:val="18"/>
        </w:rPr>
        <w:t>Em resposta a reprodução acelerada</w:t>
      </w:r>
      <w:r w:rsidR="00060B5C">
        <w:rPr>
          <w:rFonts w:ascii="Arial" w:eastAsia="Arial" w:hAnsi="Arial" w:cs="Arial"/>
          <w:color w:val="000000"/>
          <w:sz w:val="18"/>
          <w:szCs w:val="18"/>
        </w:rPr>
        <w:t>,</w:t>
      </w:r>
      <w:r w:rsidR="00781027">
        <w:rPr>
          <w:rFonts w:ascii="Arial" w:eastAsia="Arial" w:hAnsi="Arial" w:cs="Arial"/>
          <w:color w:val="000000"/>
          <w:sz w:val="18"/>
          <w:szCs w:val="18"/>
        </w:rPr>
        <w:t xml:space="preserve"> o corpo produz uma resposta imune, o </w:t>
      </w:r>
      <w:proofErr w:type="spellStart"/>
      <w:r w:rsidR="00781027">
        <w:rPr>
          <w:rFonts w:ascii="Arial" w:eastAsia="Arial" w:hAnsi="Arial" w:cs="Arial"/>
          <w:color w:val="000000"/>
          <w:sz w:val="18"/>
          <w:szCs w:val="18"/>
        </w:rPr>
        <w:t>taquizoíto</w:t>
      </w:r>
      <w:proofErr w:type="spellEnd"/>
      <w:r w:rsidR="00781027">
        <w:rPr>
          <w:rFonts w:ascii="Arial" w:eastAsia="Arial" w:hAnsi="Arial" w:cs="Arial"/>
          <w:color w:val="000000"/>
          <w:sz w:val="18"/>
          <w:szCs w:val="18"/>
        </w:rPr>
        <w:t xml:space="preserve"> então </w:t>
      </w:r>
      <w:r w:rsidR="00060B5C">
        <w:rPr>
          <w:rFonts w:ascii="Arial" w:eastAsia="Arial" w:hAnsi="Arial" w:cs="Arial"/>
          <w:color w:val="000000"/>
          <w:sz w:val="18"/>
          <w:szCs w:val="18"/>
        </w:rPr>
        <w:t>reduz a velocidade de propagação</w:t>
      </w:r>
      <w:r w:rsidR="00781027">
        <w:rPr>
          <w:rFonts w:ascii="Arial" w:eastAsia="Arial" w:hAnsi="Arial" w:cs="Arial"/>
          <w:color w:val="000000"/>
          <w:sz w:val="18"/>
          <w:szCs w:val="18"/>
        </w:rPr>
        <w:t xml:space="preserve">, passando a ser chamado de </w:t>
      </w:r>
      <w:proofErr w:type="spellStart"/>
      <w:r w:rsidR="00781027">
        <w:rPr>
          <w:rFonts w:ascii="Arial" w:eastAsia="Arial" w:hAnsi="Arial" w:cs="Arial"/>
          <w:color w:val="000000"/>
          <w:sz w:val="18"/>
          <w:szCs w:val="18"/>
        </w:rPr>
        <w:t>bradizoíto</w:t>
      </w:r>
      <w:proofErr w:type="spellEnd"/>
      <w:r w:rsidR="00781027">
        <w:rPr>
          <w:rFonts w:ascii="Arial" w:eastAsia="Arial" w:hAnsi="Arial" w:cs="Arial"/>
          <w:color w:val="000000"/>
          <w:sz w:val="18"/>
          <w:szCs w:val="18"/>
        </w:rPr>
        <w:t xml:space="preserve"> e forma u</w:t>
      </w:r>
      <w:r w:rsidR="00C33C3B">
        <w:rPr>
          <w:rFonts w:ascii="Arial" w:eastAsia="Arial" w:hAnsi="Arial" w:cs="Arial"/>
          <w:color w:val="000000"/>
          <w:sz w:val="18"/>
          <w:szCs w:val="18"/>
        </w:rPr>
        <w:t>m cisto que o protege da ação</w:t>
      </w:r>
      <w:r w:rsidR="00781027">
        <w:rPr>
          <w:rFonts w:ascii="Arial" w:eastAsia="Arial" w:hAnsi="Arial" w:cs="Arial"/>
          <w:color w:val="000000"/>
          <w:sz w:val="18"/>
          <w:szCs w:val="18"/>
        </w:rPr>
        <w:t xml:space="preserve"> dos anticorpos </w:t>
      </w:r>
      <w:r w:rsidR="00781027">
        <w:rPr>
          <w:rFonts w:ascii="Arial" w:eastAsia="Arial" w:hAnsi="Arial" w:cs="Arial"/>
          <w:color w:val="000000"/>
          <w:sz w:val="18"/>
          <w:szCs w:val="18"/>
          <w:vertAlign w:val="superscript"/>
        </w:rPr>
        <w:t>3,4</w:t>
      </w:r>
      <w:r w:rsidR="00781027">
        <w:rPr>
          <w:rFonts w:ascii="Arial" w:eastAsia="Arial" w:hAnsi="Arial" w:cs="Arial"/>
          <w:color w:val="000000"/>
          <w:sz w:val="18"/>
          <w:szCs w:val="18"/>
        </w:rPr>
        <w:t xml:space="preserve">. Cada cisto pode conter vários </w:t>
      </w:r>
      <w:proofErr w:type="spellStart"/>
      <w:r w:rsidR="00781027">
        <w:rPr>
          <w:rFonts w:ascii="Arial" w:eastAsia="Arial" w:hAnsi="Arial" w:cs="Arial"/>
          <w:color w:val="000000"/>
          <w:sz w:val="18"/>
          <w:szCs w:val="18"/>
        </w:rPr>
        <w:t>bradizoítos</w:t>
      </w:r>
      <w:proofErr w:type="spellEnd"/>
      <w:r w:rsidR="00781027">
        <w:rPr>
          <w:rFonts w:ascii="Arial" w:eastAsia="Arial" w:hAnsi="Arial" w:cs="Arial"/>
          <w:color w:val="000000"/>
          <w:sz w:val="18"/>
          <w:szCs w:val="18"/>
        </w:rPr>
        <w:t xml:space="preserve"> em seu interior </w:t>
      </w:r>
      <w:r w:rsidR="00781027">
        <w:rPr>
          <w:rFonts w:ascii="Arial" w:eastAsia="Arial" w:hAnsi="Arial" w:cs="Arial"/>
          <w:color w:val="000000"/>
          <w:sz w:val="18"/>
          <w:szCs w:val="18"/>
          <w:vertAlign w:val="superscript"/>
        </w:rPr>
        <w:t>4</w:t>
      </w:r>
      <w:r w:rsidR="00781027"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123168" w:rsidRDefault="00C8200B" w:rsidP="00E10B29">
      <w:pPr>
        <w:pBdr>
          <w:top w:val="nil"/>
          <w:left w:val="nil"/>
          <w:bottom w:val="nil"/>
          <w:right w:val="nil"/>
          <w:between w:val="nil"/>
        </w:pBd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Esclarecendo sobre o ciclo rep</w:t>
      </w:r>
      <w:r w:rsidR="00F57E48">
        <w:rPr>
          <w:rFonts w:ascii="Arial" w:eastAsia="Arial" w:hAnsi="Arial" w:cs="Arial"/>
          <w:color w:val="000000"/>
          <w:sz w:val="18"/>
          <w:szCs w:val="18"/>
        </w:rPr>
        <w:t>rodutivo do protozoário conseguimos esclarecer as for</w:t>
      </w:r>
      <w:r w:rsidR="00D87D47">
        <w:rPr>
          <w:rFonts w:ascii="Arial" w:eastAsia="Arial" w:hAnsi="Arial" w:cs="Arial"/>
          <w:color w:val="000000"/>
          <w:sz w:val="18"/>
          <w:szCs w:val="18"/>
        </w:rPr>
        <w:t xml:space="preserve">mas de transmissão e </w:t>
      </w:r>
      <w:r w:rsidR="00123168">
        <w:rPr>
          <w:rFonts w:ascii="Arial" w:eastAsia="Arial" w:hAnsi="Arial" w:cs="Arial"/>
          <w:color w:val="000000"/>
          <w:sz w:val="18"/>
          <w:szCs w:val="18"/>
        </w:rPr>
        <w:t xml:space="preserve">para </w:t>
      </w:r>
      <w:r w:rsidR="00D87D47">
        <w:rPr>
          <w:rFonts w:ascii="Arial" w:eastAsia="Arial" w:hAnsi="Arial" w:cs="Arial"/>
          <w:color w:val="000000"/>
          <w:sz w:val="18"/>
          <w:szCs w:val="18"/>
        </w:rPr>
        <w:t xml:space="preserve">assim poder orientar quanto </w:t>
      </w:r>
      <w:r w:rsidR="00C33C3B">
        <w:rPr>
          <w:rFonts w:ascii="Arial" w:eastAsia="Arial" w:hAnsi="Arial" w:cs="Arial"/>
          <w:color w:val="000000"/>
          <w:sz w:val="18"/>
          <w:szCs w:val="18"/>
        </w:rPr>
        <w:t>a formas de profilaxia efetivas. É importante o</w:t>
      </w:r>
      <w:r w:rsidR="00123168">
        <w:rPr>
          <w:rFonts w:ascii="Arial" w:eastAsia="Arial" w:hAnsi="Arial" w:cs="Arial"/>
          <w:color w:val="000000"/>
          <w:sz w:val="18"/>
          <w:szCs w:val="18"/>
        </w:rPr>
        <w:t xml:space="preserve"> uso de luvas ao manipular a terra e caixa de areia </w:t>
      </w:r>
      <w:r w:rsidR="00C05380">
        <w:rPr>
          <w:rFonts w:ascii="Arial" w:eastAsia="Arial" w:hAnsi="Arial" w:cs="Arial"/>
          <w:color w:val="000000"/>
          <w:sz w:val="18"/>
          <w:szCs w:val="18"/>
        </w:rPr>
        <w:t>ou lavar as mãos logo após</w:t>
      </w:r>
      <w:r w:rsidR="00123168">
        <w:rPr>
          <w:rFonts w:ascii="Arial" w:eastAsia="Arial" w:hAnsi="Arial" w:cs="Arial"/>
          <w:color w:val="000000"/>
          <w:sz w:val="18"/>
          <w:szCs w:val="18"/>
        </w:rPr>
        <w:t>, lavar bem frutas, legumes e verduras antes do consumo, não consumir leite cru ou derivados de origem descon</w:t>
      </w:r>
      <w:r w:rsidR="00C33C3B">
        <w:rPr>
          <w:rFonts w:ascii="Arial" w:eastAsia="Arial" w:hAnsi="Arial" w:cs="Arial"/>
          <w:color w:val="000000"/>
          <w:sz w:val="18"/>
          <w:szCs w:val="18"/>
        </w:rPr>
        <w:t xml:space="preserve">hecida, consumir água filtrada e </w:t>
      </w:r>
      <w:r w:rsidR="00123168">
        <w:rPr>
          <w:rFonts w:ascii="Arial" w:eastAsia="Arial" w:hAnsi="Arial" w:cs="Arial"/>
          <w:color w:val="000000"/>
          <w:sz w:val="18"/>
          <w:szCs w:val="18"/>
        </w:rPr>
        <w:t xml:space="preserve">não consumir carnes cruas ou </w:t>
      </w:r>
      <w:proofErr w:type="gramStart"/>
      <w:r w:rsidR="00123168">
        <w:rPr>
          <w:rFonts w:ascii="Arial" w:eastAsia="Arial" w:hAnsi="Arial" w:cs="Arial"/>
          <w:color w:val="000000"/>
          <w:sz w:val="18"/>
          <w:szCs w:val="18"/>
        </w:rPr>
        <w:t>mal cozidas</w:t>
      </w:r>
      <w:proofErr w:type="gramEnd"/>
      <w:r w:rsidR="00123168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123168">
        <w:rPr>
          <w:rFonts w:ascii="Arial" w:eastAsia="Arial" w:hAnsi="Arial" w:cs="Arial"/>
          <w:color w:val="000000"/>
          <w:sz w:val="18"/>
          <w:szCs w:val="18"/>
          <w:vertAlign w:val="superscript"/>
        </w:rPr>
        <w:t>2, 3, 4 e 5</w:t>
      </w:r>
      <w:r w:rsidR="00123168">
        <w:rPr>
          <w:rFonts w:ascii="Arial" w:eastAsia="Arial" w:hAnsi="Arial" w:cs="Arial"/>
          <w:color w:val="000000"/>
          <w:sz w:val="18"/>
          <w:szCs w:val="18"/>
        </w:rPr>
        <w:t xml:space="preserve">. </w:t>
      </w:r>
      <w:r w:rsidR="00B77964">
        <w:rPr>
          <w:rFonts w:ascii="Arial" w:eastAsia="Arial" w:hAnsi="Arial" w:cs="Arial"/>
          <w:color w:val="000000"/>
          <w:sz w:val="18"/>
          <w:szCs w:val="18"/>
        </w:rPr>
        <w:t>Para quem tem felinos em casa não ofertar</w:t>
      </w:r>
      <w:r w:rsidR="00123168">
        <w:rPr>
          <w:rFonts w:ascii="Arial" w:eastAsia="Arial" w:hAnsi="Arial" w:cs="Arial"/>
          <w:color w:val="000000"/>
          <w:sz w:val="18"/>
          <w:szCs w:val="18"/>
        </w:rPr>
        <w:t xml:space="preserve"> carnes cruas, assim como leite cru, pois assim eles podem se infectar e eliminar os oocistos nas fezes</w:t>
      </w:r>
      <w:r w:rsidR="00123168">
        <w:rPr>
          <w:rFonts w:ascii="Arial" w:eastAsia="Arial" w:hAnsi="Arial" w:cs="Arial"/>
          <w:color w:val="000000"/>
          <w:sz w:val="18"/>
          <w:szCs w:val="18"/>
          <w:vertAlign w:val="superscript"/>
        </w:rPr>
        <w:t>4</w:t>
      </w:r>
      <w:r w:rsidR="00123168">
        <w:rPr>
          <w:rFonts w:ascii="Arial" w:eastAsia="Arial" w:hAnsi="Arial" w:cs="Arial"/>
          <w:color w:val="000000"/>
          <w:sz w:val="18"/>
          <w:szCs w:val="18"/>
        </w:rPr>
        <w:t xml:space="preserve">. </w:t>
      </w:r>
      <w:r w:rsidR="00B77964">
        <w:rPr>
          <w:rFonts w:ascii="Arial" w:eastAsia="Arial" w:hAnsi="Arial" w:cs="Arial"/>
          <w:color w:val="000000"/>
          <w:sz w:val="18"/>
          <w:szCs w:val="18"/>
        </w:rPr>
        <w:t xml:space="preserve">É importante esclarecer que os gatos se </w:t>
      </w:r>
      <w:r w:rsidR="00B77964">
        <w:rPr>
          <w:rFonts w:ascii="Arial" w:eastAsia="Arial" w:hAnsi="Arial" w:cs="Arial"/>
          <w:color w:val="000000"/>
          <w:sz w:val="18"/>
          <w:szCs w:val="18"/>
        </w:rPr>
        <w:lastRenderedPageBreak/>
        <w:t xml:space="preserve">infectam somente uma vez na vida e liberam os oocistos de uma a duas semanas </w:t>
      </w:r>
      <w:r w:rsidR="00B77964">
        <w:rPr>
          <w:rFonts w:ascii="Arial" w:eastAsia="Arial" w:hAnsi="Arial" w:cs="Arial"/>
          <w:color w:val="000000"/>
          <w:sz w:val="18"/>
          <w:szCs w:val="18"/>
          <w:vertAlign w:val="superscript"/>
        </w:rPr>
        <w:t>4</w:t>
      </w:r>
      <w:r w:rsidR="00B77964">
        <w:rPr>
          <w:rFonts w:ascii="Arial" w:eastAsia="Arial" w:hAnsi="Arial" w:cs="Arial"/>
          <w:color w:val="000000"/>
          <w:sz w:val="18"/>
          <w:szCs w:val="18"/>
        </w:rPr>
        <w:t xml:space="preserve">. </w:t>
      </w:r>
    </w:p>
    <w:p w:rsidR="00E14084" w:rsidRDefault="009721FD" w:rsidP="00E10B29">
      <w:pPr>
        <w:pBdr>
          <w:top w:val="nil"/>
          <w:left w:val="nil"/>
          <w:bottom w:val="nil"/>
          <w:right w:val="nil"/>
          <w:between w:val="nil"/>
        </w:pBd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Todo esse ciclo reprodutivo</w:t>
      </w:r>
      <w:r w:rsidR="005344FE">
        <w:rPr>
          <w:rFonts w:ascii="Arial" w:eastAsia="Arial" w:hAnsi="Arial" w:cs="Arial"/>
          <w:color w:val="000000"/>
          <w:sz w:val="18"/>
          <w:szCs w:val="18"/>
        </w:rPr>
        <w:t xml:space="preserve"> e de transmissão (fig1)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, deve ser de total conhecimento dos profissionais de saúde, especialmente aqueles envolvidos com o atendimento </w:t>
      </w:r>
      <w:r w:rsidR="00C33C3B">
        <w:rPr>
          <w:rFonts w:ascii="Arial" w:eastAsia="Arial" w:hAnsi="Arial" w:cs="Arial"/>
          <w:color w:val="000000"/>
          <w:sz w:val="18"/>
          <w:szCs w:val="18"/>
        </w:rPr>
        <w:t>pré-natal</w:t>
      </w:r>
      <w:r>
        <w:rPr>
          <w:rFonts w:ascii="Arial" w:eastAsia="Arial" w:hAnsi="Arial" w:cs="Arial"/>
          <w:color w:val="000000"/>
          <w:sz w:val="18"/>
          <w:szCs w:val="18"/>
        </w:rPr>
        <w:t>. Alguns estud</w:t>
      </w:r>
      <w:r w:rsidR="00C33C3B">
        <w:rPr>
          <w:rFonts w:ascii="Arial" w:eastAsia="Arial" w:hAnsi="Arial" w:cs="Arial"/>
          <w:color w:val="000000"/>
          <w:sz w:val="18"/>
          <w:szCs w:val="18"/>
        </w:rPr>
        <w:t>os revelaram que ainda há muita incompreensão e aprofundamento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C33C3B">
        <w:rPr>
          <w:rFonts w:ascii="Arial" w:eastAsia="Arial" w:hAnsi="Arial" w:cs="Arial"/>
          <w:color w:val="000000"/>
          <w:sz w:val="18"/>
          <w:szCs w:val="18"/>
        </w:rPr>
        <w:t xml:space="preserve">sobre o assunto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entre os profissionais da área 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2, 5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. </w:t>
      </w:r>
      <w:r w:rsidR="00112BC0">
        <w:rPr>
          <w:rFonts w:ascii="Arial" w:eastAsia="Arial" w:hAnsi="Arial" w:cs="Arial"/>
          <w:color w:val="000000"/>
          <w:sz w:val="18"/>
          <w:szCs w:val="18"/>
        </w:rPr>
        <w:t>A pesquisa</w:t>
      </w:r>
      <w:r w:rsidR="00714B53">
        <w:rPr>
          <w:rFonts w:ascii="Arial" w:eastAsia="Arial" w:hAnsi="Arial" w:cs="Arial"/>
          <w:color w:val="000000"/>
          <w:sz w:val="18"/>
          <w:szCs w:val="18"/>
        </w:rPr>
        <w:t xml:space="preserve"> nos revela o desconhecimento quanto ao agente causador, ciclo biológico, e principalmente formas de transmissão, sendo apontado</w:t>
      </w:r>
      <w:r w:rsidR="00C10B33">
        <w:rPr>
          <w:rFonts w:ascii="Arial" w:eastAsia="Arial" w:hAnsi="Arial" w:cs="Arial"/>
          <w:color w:val="000000"/>
          <w:sz w:val="18"/>
          <w:szCs w:val="18"/>
        </w:rPr>
        <w:t xml:space="preserve"> o</w:t>
      </w:r>
      <w:r w:rsidR="00112BC0">
        <w:rPr>
          <w:rFonts w:ascii="Arial" w:eastAsia="Arial" w:hAnsi="Arial" w:cs="Arial"/>
          <w:color w:val="000000"/>
          <w:sz w:val="18"/>
          <w:szCs w:val="18"/>
        </w:rPr>
        <w:t xml:space="preserve"> simples</w:t>
      </w:r>
      <w:r w:rsidR="00714B53">
        <w:rPr>
          <w:rFonts w:ascii="Arial" w:eastAsia="Arial" w:hAnsi="Arial" w:cs="Arial"/>
          <w:color w:val="000000"/>
          <w:sz w:val="18"/>
          <w:szCs w:val="18"/>
        </w:rPr>
        <w:t xml:space="preserve"> contato com gatos como uma forma de transmissão </w:t>
      </w:r>
      <w:r w:rsidR="00714B53">
        <w:rPr>
          <w:rFonts w:ascii="Arial" w:eastAsia="Arial" w:hAnsi="Arial" w:cs="Arial"/>
          <w:color w:val="000000"/>
          <w:sz w:val="18"/>
          <w:szCs w:val="18"/>
          <w:vertAlign w:val="superscript"/>
        </w:rPr>
        <w:t>5</w:t>
      </w:r>
      <w:r w:rsidR="00C10B33">
        <w:rPr>
          <w:rFonts w:ascii="Arial" w:eastAsia="Arial" w:hAnsi="Arial" w:cs="Arial"/>
          <w:color w:val="000000"/>
          <w:sz w:val="18"/>
          <w:szCs w:val="18"/>
        </w:rPr>
        <w:t>. E</w:t>
      </w:r>
      <w:r w:rsidR="00714B53">
        <w:rPr>
          <w:rFonts w:ascii="Arial" w:eastAsia="Arial" w:hAnsi="Arial" w:cs="Arial"/>
          <w:color w:val="000000"/>
          <w:sz w:val="18"/>
          <w:szCs w:val="18"/>
        </w:rPr>
        <w:t>m outro estudo</w:t>
      </w:r>
      <w:r w:rsidR="00C10B33">
        <w:rPr>
          <w:rFonts w:ascii="Arial" w:eastAsia="Arial" w:hAnsi="Arial" w:cs="Arial"/>
          <w:color w:val="000000"/>
          <w:sz w:val="18"/>
          <w:szCs w:val="18"/>
        </w:rPr>
        <w:t>,</w:t>
      </w:r>
      <w:r w:rsidR="00714B53">
        <w:rPr>
          <w:rFonts w:ascii="Arial" w:eastAsia="Arial" w:hAnsi="Arial" w:cs="Arial"/>
          <w:color w:val="000000"/>
          <w:sz w:val="18"/>
          <w:szCs w:val="18"/>
        </w:rPr>
        <w:t xml:space="preserve"> foi acusado o uso de repelentes como forma de prevenção</w:t>
      </w:r>
      <w:r w:rsidR="00714B53">
        <w:rPr>
          <w:rFonts w:ascii="Arial" w:eastAsia="Arial" w:hAnsi="Arial" w:cs="Arial"/>
          <w:color w:val="000000"/>
          <w:sz w:val="18"/>
          <w:szCs w:val="18"/>
          <w:vertAlign w:val="superscript"/>
        </w:rPr>
        <w:t>2</w:t>
      </w:r>
      <w:r w:rsidR="0090635E">
        <w:rPr>
          <w:rFonts w:ascii="Arial" w:eastAsia="Arial" w:hAnsi="Arial" w:cs="Arial"/>
          <w:color w:val="000000"/>
          <w:sz w:val="18"/>
          <w:szCs w:val="18"/>
        </w:rPr>
        <w:t>, na mesma pesquisa</w:t>
      </w:r>
      <w:r w:rsidR="00714B53">
        <w:rPr>
          <w:rFonts w:ascii="Arial" w:eastAsia="Arial" w:hAnsi="Arial" w:cs="Arial"/>
          <w:color w:val="000000"/>
          <w:sz w:val="18"/>
          <w:szCs w:val="18"/>
        </w:rPr>
        <w:t xml:space="preserve"> uma pessoa respondeu que se houver gato em casa a gestante deve se desvencilhar dele </w:t>
      </w:r>
      <w:r w:rsidR="00714B53">
        <w:rPr>
          <w:rFonts w:ascii="Arial" w:eastAsia="Arial" w:hAnsi="Arial" w:cs="Arial"/>
          <w:color w:val="000000"/>
          <w:sz w:val="18"/>
          <w:szCs w:val="18"/>
          <w:vertAlign w:val="superscript"/>
        </w:rPr>
        <w:t>2</w:t>
      </w:r>
      <w:r w:rsidR="0090635E">
        <w:rPr>
          <w:rFonts w:ascii="Arial" w:eastAsia="Arial" w:hAnsi="Arial" w:cs="Arial"/>
          <w:color w:val="000000"/>
          <w:sz w:val="18"/>
          <w:szCs w:val="18"/>
        </w:rPr>
        <w:t>. Em outro ensaio</w:t>
      </w:r>
      <w:r w:rsidR="003E2392">
        <w:rPr>
          <w:rFonts w:ascii="Arial" w:eastAsia="Arial" w:hAnsi="Arial" w:cs="Arial"/>
          <w:color w:val="000000"/>
          <w:sz w:val="18"/>
          <w:szCs w:val="18"/>
        </w:rPr>
        <w:t xml:space="preserve"> também foi revelado um desconhecimento sobre o tempo de eliminação de oocistos, tendo profissionais respo</w:t>
      </w:r>
      <w:r w:rsidR="00112BC0">
        <w:rPr>
          <w:rFonts w:ascii="Arial" w:eastAsia="Arial" w:hAnsi="Arial" w:cs="Arial"/>
          <w:color w:val="000000"/>
          <w:sz w:val="18"/>
          <w:szCs w:val="18"/>
        </w:rPr>
        <w:t>ndendo sobre eliminação</w:t>
      </w:r>
      <w:r w:rsidR="003E2392">
        <w:rPr>
          <w:rFonts w:ascii="Arial" w:eastAsia="Arial" w:hAnsi="Arial" w:cs="Arial"/>
          <w:color w:val="000000"/>
          <w:sz w:val="18"/>
          <w:szCs w:val="18"/>
        </w:rPr>
        <w:t xml:space="preserve"> em toda a vida do animal</w:t>
      </w:r>
      <w:r w:rsidR="00112BC0">
        <w:rPr>
          <w:rFonts w:ascii="Arial" w:eastAsia="Arial" w:hAnsi="Arial" w:cs="Arial"/>
          <w:color w:val="000000"/>
          <w:sz w:val="18"/>
          <w:szCs w:val="18"/>
          <w:vertAlign w:val="superscript"/>
        </w:rPr>
        <w:t>2</w:t>
      </w:r>
      <w:r w:rsidR="003E2392">
        <w:rPr>
          <w:rFonts w:ascii="Arial" w:eastAsia="Arial" w:hAnsi="Arial" w:cs="Arial"/>
          <w:color w:val="000000"/>
          <w:sz w:val="18"/>
          <w:szCs w:val="18"/>
        </w:rPr>
        <w:t xml:space="preserve">. </w:t>
      </w:r>
      <w:r w:rsidR="006E7B58">
        <w:rPr>
          <w:rFonts w:ascii="Arial" w:eastAsia="Arial" w:hAnsi="Arial" w:cs="Arial"/>
          <w:color w:val="000000"/>
          <w:sz w:val="18"/>
          <w:szCs w:val="18"/>
        </w:rPr>
        <w:t xml:space="preserve">Quando a mulher está grávida e se infecta no primeiro trimestre há maior chance de abortos e sequelas no feto </w:t>
      </w:r>
      <w:r w:rsidR="006E7B58">
        <w:rPr>
          <w:rFonts w:ascii="Arial" w:eastAsia="Arial" w:hAnsi="Arial" w:cs="Arial"/>
          <w:color w:val="000000"/>
          <w:sz w:val="18"/>
          <w:szCs w:val="18"/>
          <w:vertAlign w:val="superscript"/>
        </w:rPr>
        <w:t>2, 4</w:t>
      </w:r>
      <w:r w:rsidR="006E7B58">
        <w:rPr>
          <w:rFonts w:ascii="Arial" w:eastAsia="Arial" w:hAnsi="Arial" w:cs="Arial"/>
          <w:color w:val="000000"/>
          <w:sz w:val="18"/>
          <w:szCs w:val="18"/>
        </w:rPr>
        <w:t xml:space="preserve">. A infecção tardia, mais comum, causa sequelas mais leves </w:t>
      </w:r>
      <w:r w:rsidR="006E7B58">
        <w:rPr>
          <w:rFonts w:ascii="Arial" w:eastAsia="Arial" w:hAnsi="Arial" w:cs="Arial"/>
          <w:color w:val="000000"/>
          <w:sz w:val="18"/>
          <w:szCs w:val="18"/>
          <w:vertAlign w:val="superscript"/>
        </w:rPr>
        <w:t>4</w:t>
      </w:r>
      <w:r w:rsidR="007E6BCB">
        <w:rPr>
          <w:rFonts w:ascii="Arial" w:eastAsia="Arial" w:hAnsi="Arial" w:cs="Arial"/>
          <w:color w:val="000000"/>
          <w:sz w:val="18"/>
          <w:szCs w:val="18"/>
        </w:rPr>
        <w:t xml:space="preserve">. </w:t>
      </w:r>
      <w:r w:rsidR="001E5594">
        <w:rPr>
          <w:rFonts w:ascii="Arial" w:eastAsia="Arial" w:hAnsi="Arial" w:cs="Arial"/>
          <w:color w:val="000000"/>
          <w:sz w:val="18"/>
          <w:szCs w:val="18"/>
        </w:rPr>
        <w:t>Houve muitos profissionais desconhecendo sobre o fato do período de infecção durante a gestação, assim como os prejuízos causados</w:t>
      </w:r>
      <w:r w:rsidR="001E5594">
        <w:rPr>
          <w:rFonts w:ascii="Arial" w:eastAsia="Arial" w:hAnsi="Arial" w:cs="Arial"/>
          <w:color w:val="000000"/>
          <w:sz w:val="18"/>
          <w:szCs w:val="18"/>
          <w:vertAlign w:val="superscript"/>
        </w:rPr>
        <w:t>2</w:t>
      </w:r>
      <w:r w:rsidR="007E6BCB">
        <w:rPr>
          <w:rFonts w:ascii="Arial" w:eastAsia="Arial" w:hAnsi="Arial" w:cs="Arial"/>
          <w:color w:val="000000"/>
          <w:sz w:val="18"/>
          <w:szCs w:val="18"/>
        </w:rPr>
        <w:t xml:space="preserve">. </w:t>
      </w:r>
    </w:p>
    <w:p w:rsidR="0051006A" w:rsidRPr="001E5594" w:rsidRDefault="0051006A" w:rsidP="00E10B29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786332" cy="3941194"/>
            <wp:effectExtent l="0" t="0" r="0" b="254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iclo Biológico Toxoplasma gondii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746" cy="3988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084" w:rsidRDefault="00E10B29" w:rsidP="00E10B29">
      <w:pPr>
        <w:spacing w:after="96"/>
        <w:jc w:val="center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z w:val="18"/>
          <w:szCs w:val="18"/>
        </w:rPr>
        <w:t>Fig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1: Infográfico sobre a transmissão da toxoplasmose.</w:t>
      </w:r>
    </w:p>
    <w:p w:rsidR="00E14084" w:rsidRDefault="007473F4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:rsidR="00E14084" w:rsidRDefault="001E5594" w:rsidP="00E10B29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Como podemos observar há uma falta de informação sobre o </w:t>
      </w:r>
      <w:r>
        <w:rPr>
          <w:rFonts w:ascii="Arial" w:eastAsia="Arial" w:hAnsi="Arial" w:cs="Arial"/>
          <w:i/>
          <w:sz w:val="18"/>
          <w:szCs w:val="18"/>
        </w:rPr>
        <w:t>Toxoplasma</w:t>
      </w:r>
      <w:r>
        <w:rPr>
          <w:rFonts w:ascii="Arial" w:eastAsia="Arial" w:hAnsi="Arial" w:cs="Arial"/>
          <w:sz w:val="18"/>
          <w:szCs w:val="18"/>
        </w:rPr>
        <w:t>, essas devem ser informações a serem difundidas na população de forma a informar e diminuir o receio ou preconceito com os felinos, podendo assim, talvez, diminuir o número de gatos errantes nas ruas.</w:t>
      </w:r>
    </w:p>
    <w:p w:rsidR="001E5594" w:rsidRPr="001E5594" w:rsidRDefault="001E5594" w:rsidP="00E10B29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Os profissionais de saúde são de suma importância para propagação dessas informações, tendo em vista que as pessoas mais leigas acreditam muito nesses profissionais. Sendo assim</w:t>
      </w:r>
      <w:r w:rsidR="00EB5542"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z w:val="18"/>
          <w:szCs w:val="18"/>
        </w:rPr>
        <w:t xml:space="preserve">consideramos muito importante um curso de capacitação ou </w:t>
      </w:r>
      <w:r w:rsidR="00EB5542">
        <w:rPr>
          <w:rFonts w:ascii="Arial" w:eastAsia="Arial" w:hAnsi="Arial" w:cs="Arial"/>
          <w:sz w:val="18"/>
          <w:szCs w:val="18"/>
        </w:rPr>
        <w:t>reciclagem envolvendo a toxoplasmose</w:t>
      </w:r>
    </w:p>
    <w:sectPr w:rsidR="001E5594" w:rsidRPr="001E5594" w:rsidSect="00E10B29">
      <w:type w:val="continuous"/>
      <w:pgSz w:w="11906" w:h="16838"/>
      <w:pgMar w:top="720" w:right="425" w:bottom="720" w:left="425" w:header="709" w:footer="709" w:gutter="0"/>
      <w:cols w:num="2" w:space="720" w:equalWidth="0">
        <w:col w:w="5327" w:space="402"/>
        <w:col w:w="5325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802" w:rsidRDefault="006B0802">
      <w:r>
        <w:separator/>
      </w:r>
    </w:p>
  </w:endnote>
  <w:endnote w:type="continuationSeparator" w:id="0">
    <w:p w:rsidR="006B0802" w:rsidRDefault="006B0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802" w:rsidRDefault="006B0802">
      <w:r>
        <w:separator/>
      </w:r>
    </w:p>
  </w:footnote>
  <w:footnote w:type="continuationSeparator" w:id="0">
    <w:p w:rsidR="006B0802" w:rsidRDefault="006B0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084" w:rsidRDefault="007473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" w:eastAsia="Arial Rounded" w:hAnsi="Arial Rounded" w:cs="Arial Rounded"/>
        <w:b/>
        <w:color w:val="002060"/>
        <w:sz w:val="28"/>
        <w:szCs w:val="28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 xml:space="preserve">VII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813C95E" wp14:editId="2A211EB9">
          <wp:simplePos x="0" y="0"/>
          <wp:positionH relativeFrom="column">
            <wp:posOffset>6258560</wp:posOffset>
          </wp:positionH>
          <wp:positionV relativeFrom="paragraph">
            <wp:posOffset>-133349</wp:posOffset>
          </wp:positionV>
          <wp:extent cx="762000" cy="724535"/>
          <wp:effectExtent l="0" t="0" r="0" b="0"/>
          <wp:wrapNone/>
          <wp:docPr id="1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14084" w:rsidRDefault="007473F4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" w:eastAsia="Arial Rounded" w:hAnsi="Arial Rounded" w:cs="Arial Rounded"/>
        <w:b/>
        <w:color w:val="002060"/>
        <w:sz w:val="16"/>
        <w:szCs w:val="16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084"/>
    <w:rsid w:val="0001193A"/>
    <w:rsid w:val="00060B5C"/>
    <w:rsid w:val="000A4E36"/>
    <w:rsid w:val="000D0E49"/>
    <w:rsid w:val="00112BC0"/>
    <w:rsid w:val="00123168"/>
    <w:rsid w:val="0014679F"/>
    <w:rsid w:val="001E5594"/>
    <w:rsid w:val="00325299"/>
    <w:rsid w:val="003504E0"/>
    <w:rsid w:val="003A42F9"/>
    <w:rsid w:val="003E2392"/>
    <w:rsid w:val="004332CB"/>
    <w:rsid w:val="004C3EF5"/>
    <w:rsid w:val="005072B1"/>
    <w:rsid w:val="0051006A"/>
    <w:rsid w:val="005344FE"/>
    <w:rsid w:val="00604037"/>
    <w:rsid w:val="006352D7"/>
    <w:rsid w:val="0064470E"/>
    <w:rsid w:val="006B0802"/>
    <w:rsid w:val="006E7B58"/>
    <w:rsid w:val="006F263E"/>
    <w:rsid w:val="00714B53"/>
    <w:rsid w:val="007473F4"/>
    <w:rsid w:val="00781027"/>
    <w:rsid w:val="007825DB"/>
    <w:rsid w:val="007B23D1"/>
    <w:rsid w:val="007E6BCB"/>
    <w:rsid w:val="00891DE4"/>
    <w:rsid w:val="008C70FD"/>
    <w:rsid w:val="008D1DEA"/>
    <w:rsid w:val="0090635E"/>
    <w:rsid w:val="009721FD"/>
    <w:rsid w:val="00975717"/>
    <w:rsid w:val="00A057ED"/>
    <w:rsid w:val="00A54EFA"/>
    <w:rsid w:val="00A55C3E"/>
    <w:rsid w:val="00AC1C33"/>
    <w:rsid w:val="00B03A1D"/>
    <w:rsid w:val="00B37699"/>
    <w:rsid w:val="00B77964"/>
    <w:rsid w:val="00BE5E97"/>
    <w:rsid w:val="00C05380"/>
    <w:rsid w:val="00C10B33"/>
    <w:rsid w:val="00C33C3B"/>
    <w:rsid w:val="00C56716"/>
    <w:rsid w:val="00C809E2"/>
    <w:rsid w:val="00C8200B"/>
    <w:rsid w:val="00D4362A"/>
    <w:rsid w:val="00D87D47"/>
    <w:rsid w:val="00DF720E"/>
    <w:rsid w:val="00E10B29"/>
    <w:rsid w:val="00E14084"/>
    <w:rsid w:val="00E55A62"/>
    <w:rsid w:val="00E63E72"/>
    <w:rsid w:val="00EB5542"/>
    <w:rsid w:val="00EF7034"/>
    <w:rsid w:val="00F410BE"/>
    <w:rsid w:val="00F57E48"/>
    <w:rsid w:val="00FD285B"/>
    <w:rsid w:val="00FD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4130A"/>
  <w15:docId w15:val="{D52D17B1-417B-4A89-B2C4-9CF2BDBC2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Wm/8cScB48tZhLgLWMgch8jvFg==">AMUW2mUldPe131Teo10vubgy2uD1D4iHACoWSlk16N2s8rdolCJLljWe1FRuVTBySTkKM9FsH16+Gl54bnWGbDzs2YrwRuQt3fxeS4uxm1QgTC0TVss1J3Yo5O1DGHeLtvR6NKhhy6It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882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Barbara Prado</cp:lastModifiedBy>
  <cp:revision>13</cp:revision>
  <dcterms:created xsi:type="dcterms:W3CDTF">2021-03-30T20:12:00Z</dcterms:created>
  <dcterms:modified xsi:type="dcterms:W3CDTF">2021-05-18T13:40:00Z</dcterms:modified>
</cp:coreProperties>
</file>