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7E1A" w14:textId="59B0DFCF" w:rsidR="005B3E8A" w:rsidRDefault="00972F6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COMPARAÇÃO TEMPORAL DO</w:t>
      </w:r>
      <w:r w:rsidR="003C32A9">
        <w:rPr>
          <w:rFonts w:ascii="Arial" w:eastAsia="Arial" w:hAnsi="Arial" w:cs="Arial"/>
          <w:b/>
          <w:smallCaps/>
          <w:sz w:val="22"/>
          <w:szCs w:val="22"/>
        </w:rPr>
        <w:t>S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REGISTROS DE CASOS DE VIOLÊNCIA DOMÉSTICA CONTRA MULHER NO ESTADO DE MINAS GERAIS</w:t>
      </w:r>
    </w:p>
    <w:p w14:paraId="18DBA92D" w14:textId="448435EE" w:rsidR="005B3E8A" w:rsidRPr="00B37BB0" w:rsidRDefault="001A23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Heron Viterbre Debique Sousa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Ícaro Viterbre Debique Sousa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101914">
        <w:rPr>
          <w:rFonts w:ascii="Arial" w:eastAsia="Arial" w:hAnsi="Arial" w:cs="Arial"/>
          <w:b/>
          <w:color w:val="000000"/>
        </w:rPr>
        <w:t xml:space="preserve">, </w:t>
      </w:r>
      <w:r w:rsidRPr="00D715B3">
        <w:rPr>
          <w:rFonts w:ascii="Arial" w:eastAsia="Arial" w:hAnsi="Arial" w:cs="Arial"/>
          <w:b/>
          <w:color w:val="000000" w:themeColor="text1"/>
        </w:rPr>
        <w:t>Ant</w:t>
      </w:r>
      <w:r w:rsidR="00E9294A" w:rsidRPr="00D715B3">
        <w:rPr>
          <w:rFonts w:ascii="Arial" w:eastAsia="Arial" w:hAnsi="Arial" w:cs="Arial"/>
          <w:b/>
          <w:color w:val="000000" w:themeColor="text1"/>
        </w:rPr>
        <w:t>o</w:t>
      </w:r>
      <w:r w:rsidRPr="00D715B3">
        <w:rPr>
          <w:rFonts w:ascii="Arial" w:eastAsia="Arial" w:hAnsi="Arial" w:cs="Arial"/>
          <w:b/>
          <w:color w:val="000000" w:themeColor="text1"/>
        </w:rPr>
        <w:t>nio</w:t>
      </w:r>
      <w:r>
        <w:rPr>
          <w:rFonts w:ascii="Arial" w:eastAsia="Arial" w:hAnsi="Arial" w:cs="Arial"/>
          <w:b/>
          <w:color w:val="000000"/>
        </w:rPr>
        <w:t xml:space="preserve"> Mendes Magalhães Júnior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 w:rsidR="007B0154">
        <w:rPr>
          <w:rFonts w:ascii="Arial" w:eastAsia="Arial" w:hAnsi="Arial" w:cs="Arial"/>
          <w:b/>
          <w:color w:val="000000"/>
        </w:rPr>
        <w:t>,</w:t>
      </w:r>
      <w:r w:rsidR="0010191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Pedro</w:t>
      </w:r>
      <w:r w:rsidR="0010191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Henrique</w:t>
      </w:r>
      <w:r w:rsidR="0010191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Nunes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 w:rsidR="007B0154">
        <w:rPr>
          <w:rFonts w:ascii="Arial" w:eastAsia="Arial" w:hAnsi="Arial" w:cs="Arial"/>
          <w:b/>
          <w:color w:val="000000"/>
        </w:rPr>
        <w:t xml:space="preserve"> e Paulo Henrique </w:t>
      </w:r>
      <w:r w:rsidR="00B37BB0">
        <w:rPr>
          <w:rFonts w:ascii="Arial" w:eastAsia="Arial" w:hAnsi="Arial" w:cs="Arial"/>
          <w:b/>
          <w:color w:val="000000"/>
        </w:rPr>
        <w:t>Gomes dos Santos</w:t>
      </w:r>
      <w:r w:rsidR="00B37BB0">
        <w:rPr>
          <w:rFonts w:ascii="Arial" w:eastAsia="Arial" w:hAnsi="Arial" w:cs="Arial"/>
          <w:b/>
          <w:color w:val="000000"/>
          <w:vertAlign w:val="superscript"/>
        </w:rPr>
        <w:t>5</w:t>
      </w:r>
      <w:r w:rsidR="00B37BB0">
        <w:rPr>
          <w:rFonts w:ascii="Arial" w:eastAsia="Arial" w:hAnsi="Arial" w:cs="Arial"/>
          <w:b/>
          <w:color w:val="000000"/>
        </w:rPr>
        <w:t>.</w:t>
      </w:r>
    </w:p>
    <w:p w14:paraId="3DF5F565" w14:textId="7B952EC4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</w:t>
      </w:r>
      <w:r w:rsidR="001A2372">
        <w:rPr>
          <w:rFonts w:ascii="Arial" w:eastAsia="Arial" w:hAnsi="Arial" w:cs="Arial"/>
          <w:i/>
          <w:color w:val="000000"/>
          <w:sz w:val="14"/>
          <w:szCs w:val="14"/>
        </w:rPr>
        <w:t>Engenharia Civil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A2372">
        <w:rPr>
          <w:rFonts w:ascii="Arial" w:eastAsia="Arial" w:hAnsi="Arial" w:cs="Arial"/>
          <w:i/>
          <w:color w:val="000000"/>
          <w:sz w:val="14"/>
          <w:szCs w:val="14"/>
        </w:rPr>
        <w:t>UI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A2372">
        <w:rPr>
          <w:rFonts w:ascii="Arial" w:eastAsia="Arial" w:hAnsi="Arial" w:cs="Arial"/>
          <w:i/>
          <w:color w:val="000000"/>
          <w:sz w:val="14"/>
          <w:szCs w:val="14"/>
        </w:rPr>
        <w:t>Itaúna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1A2372">
        <w:rPr>
          <w:rFonts w:ascii="Arial" w:eastAsia="Arial" w:hAnsi="Arial" w:cs="Arial"/>
          <w:i/>
          <w:color w:val="000000"/>
          <w:sz w:val="14"/>
          <w:szCs w:val="14"/>
        </w:rPr>
        <w:t>heronviterbre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1FD3F990" w14:textId="23E5E7B9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1A2372">
        <w:rPr>
          <w:rFonts w:ascii="Arial" w:eastAsia="Arial" w:hAnsi="Arial" w:cs="Arial"/>
          <w:i/>
          <w:color w:val="000000"/>
          <w:sz w:val="14"/>
          <w:szCs w:val="14"/>
        </w:rPr>
        <w:t>Professor de Engenharia Ambiental – IFGO – Rio Verde/GO - Brasil</w:t>
      </w:r>
    </w:p>
    <w:p w14:paraId="2219C2EF" w14:textId="4636F7ED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1A2372">
        <w:rPr>
          <w:rFonts w:ascii="Arial" w:eastAsia="Arial" w:hAnsi="Arial" w:cs="Arial"/>
          <w:i/>
          <w:color w:val="000000"/>
          <w:sz w:val="14"/>
          <w:szCs w:val="14"/>
        </w:rPr>
        <w:t>Mestre em Estatística e Experimentação Agropecuária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U</w:t>
      </w:r>
      <w:r w:rsidR="001A2372">
        <w:rPr>
          <w:rFonts w:ascii="Arial" w:eastAsia="Arial" w:hAnsi="Arial" w:cs="Arial"/>
          <w:i/>
          <w:color w:val="000000"/>
          <w:sz w:val="14"/>
          <w:szCs w:val="14"/>
        </w:rPr>
        <w:t>FLA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</w:t>
      </w:r>
      <w:r w:rsidR="001A2372">
        <w:rPr>
          <w:rFonts w:ascii="Arial" w:eastAsia="Arial" w:hAnsi="Arial" w:cs="Arial"/>
          <w:i/>
          <w:color w:val="000000"/>
          <w:sz w:val="14"/>
          <w:szCs w:val="14"/>
        </w:rPr>
        <w:t xml:space="preserve"> Lavras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45D21065" w14:textId="22197931" w:rsidR="001A2372" w:rsidRDefault="001A2372" w:rsidP="001A237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Mestrando em Engenharia de Sistemas e Automação – UFLA – Lavras/MG – Brasil</w:t>
      </w:r>
    </w:p>
    <w:p w14:paraId="4AAC038B" w14:textId="32F34D74" w:rsidR="00B37BB0" w:rsidRDefault="00B37BB0" w:rsidP="00B37BB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Bioquímica – UFSJ – Divinópolis/MG – Brasil</w:t>
      </w:r>
    </w:p>
    <w:p w14:paraId="464B1D33" w14:textId="77777777" w:rsidR="00B37BB0" w:rsidRDefault="00B37BB0" w:rsidP="001A237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51581873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3BAED483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D1B6C2C" w14:textId="77777777" w:rsidR="005B3E8A" w:rsidRPr="008B4A5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B4A5A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E9E8383" w14:textId="7C9F7197" w:rsidR="00BB1D2B" w:rsidRPr="00554C8E" w:rsidRDefault="00BB1D2B" w:rsidP="00554C8E">
      <w:pPr>
        <w:pStyle w:val="Corpodetexto2"/>
        <w:jc w:val="both"/>
      </w:pPr>
      <w:r w:rsidRPr="00D878FA">
        <w:t xml:space="preserve">A </w:t>
      </w:r>
      <w:r w:rsidR="003C32A9">
        <w:t>doença do Corona Vírus (</w:t>
      </w:r>
      <w:r w:rsidRPr="00D878FA">
        <w:t>COVID-19</w:t>
      </w:r>
      <w:r w:rsidR="003C32A9">
        <w:t xml:space="preserve">) que é </w:t>
      </w:r>
      <w:r w:rsidR="00652DD1">
        <w:rPr>
          <w:color w:val="000000" w:themeColor="text1"/>
        </w:rPr>
        <w:t>prov</w:t>
      </w:r>
      <w:r w:rsidR="00E318DB">
        <w:rPr>
          <w:color w:val="000000" w:themeColor="text1"/>
        </w:rPr>
        <w:t>o</w:t>
      </w:r>
      <w:r w:rsidR="00652DD1">
        <w:rPr>
          <w:color w:val="000000" w:themeColor="text1"/>
        </w:rPr>
        <w:t>cada por</w:t>
      </w:r>
      <w:r w:rsidR="00E9294A">
        <w:t xml:space="preserve"> </w:t>
      </w:r>
      <w:r w:rsidRPr="00D878FA">
        <w:t xml:space="preserve">um novo vírus da família </w:t>
      </w:r>
      <w:r w:rsidRPr="00D878FA">
        <w:rPr>
          <w:i/>
          <w:iCs/>
        </w:rPr>
        <w:t>Coronaviridae</w:t>
      </w:r>
      <w:r w:rsidRPr="00D878FA">
        <w:t>, causador de uma síndrome respiratória aguda grave, surgiu em 2019, na cidade de Wuhan, província de Hubei, China</w:t>
      </w:r>
      <w:r w:rsidR="00B95CFE" w:rsidRPr="00D878FA">
        <w:rPr>
          <w:vertAlign w:val="superscript"/>
        </w:rPr>
        <w:t>3</w:t>
      </w:r>
      <w:r w:rsidRPr="00D878FA">
        <w:t>.</w:t>
      </w:r>
      <w:r w:rsidR="00E516D4" w:rsidRPr="00D878FA">
        <w:t xml:space="preserve"> </w:t>
      </w:r>
      <w:r w:rsidRPr="00D878FA">
        <w:t>Ao todo, sete coronavírus humanos (HCoVs) já foram identificados: HCoV-229E, HCoV-OC43, HCoV-NL63, HCoV-HKU1, SARS-CoV, MERS-CoV e SARS-CoV-2</w:t>
      </w:r>
      <w:r w:rsidR="00B95CFE" w:rsidRPr="00D878FA">
        <w:rPr>
          <w:vertAlign w:val="superscript"/>
        </w:rPr>
        <w:t>2</w:t>
      </w:r>
      <w:r w:rsidRPr="00D878FA">
        <w:t>.</w:t>
      </w:r>
      <w:r w:rsidR="00554C8E">
        <w:t xml:space="preserve"> </w:t>
      </w:r>
      <w:r w:rsidRPr="00D878FA">
        <w:t>O surto contagioso causado</w:t>
      </w:r>
      <w:r w:rsidRPr="00D878FA">
        <w:rPr>
          <w:rFonts w:eastAsia="Arial"/>
        </w:rPr>
        <w:t xml:space="preserve"> pelo novo coronavírus atacou o mundo de forma rápida e inesperada, dada a extrema facilidade de contaminação entre os seres humanos.</w:t>
      </w:r>
    </w:p>
    <w:p w14:paraId="724A5662" w14:textId="18DD2FF5" w:rsidR="00F07DF5" w:rsidRDefault="00F07DF5" w:rsidP="00F07DF5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D878FA">
        <w:rPr>
          <w:rFonts w:ascii="Arial" w:hAnsi="Arial" w:cs="Arial"/>
          <w:color w:val="000000"/>
          <w:sz w:val="18"/>
          <w:szCs w:val="18"/>
        </w:rPr>
        <w:t xml:space="preserve">A propagação da doença </w:t>
      </w:r>
      <w:r w:rsidR="00652DD1">
        <w:rPr>
          <w:rFonts w:ascii="Arial" w:hAnsi="Arial" w:cs="Arial"/>
          <w:color w:val="000000"/>
          <w:sz w:val="18"/>
          <w:szCs w:val="18"/>
        </w:rPr>
        <w:t>fez com que diversas medidas de contenção social fossem tomadas em quase todo o mundo, visando frear a disseminação do vírus</w:t>
      </w:r>
      <w:r w:rsidRPr="00D878FA">
        <w:rPr>
          <w:rFonts w:ascii="Arial" w:hAnsi="Arial" w:cs="Arial"/>
          <w:color w:val="000000"/>
          <w:sz w:val="18"/>
          <w:szCs w:val="18"/>
        </w:rPr>
        <w:t xml:space="preserve">. </w:t>
      </w:r>
      <w:r w:rsidR="00E9294A" w:rsidRPr="00652DD1">
        <w:rPr>
          <w:rFonts w:ascii="Arial" w:hAnsi="Arial" w:cs="Arial"/>
          <w:color w:val="000000" w:themeColor="text1"/>
          <w:sz w:val="18"/>
          <w:szCs w:val="18"/>
        </w:rPr>
        <w:t xml:space="preserve">A restrição de mobilidade </w:t>
      </w:r>
      <w:r w:rsidR="003C32A9">
        <w:rPr>
          <w:rFonts w:ascii="Arial" w:hAnsi="Arial" w:cs="Arial"/>
          <w:color w:val="000000" w:themeColor="text1"/>
          <w:sz w:val="18"/>
          <w:szCs w:val="18"/>
        </w:rPr>
        <w:t xml:space="preserve">da população </w:t>
      </w:r>
      <w:r w:rsidR="00E9294A" w:rsidRPr="00652DD1">
        <w:rPr>
          <w:rFonts w:ascii="Arial" w:hAnsi="Arial" w:cs="Arial"/>
          <w:color w:val="000000" w:themeColor="text1"/>
          <w:sz w:val="18"/>
          <w:szCs w:val="18"/>
        </w:rPr>
        <w:t>surti</w:t>
      </w:r>
      <w:r w:rsidR="00127644">
        <w:rPr>
          <w:rFonts w:ascii="Arial" w:hAnsi="Arial" w:cs="Arial"/>
          <w:color w:val="000000" w:themeColor="text1"/>
          <w:sz w:val="18"/>
          <w:szCs w:val="18"/>
        </w:rPr>
        <w:t>u</w:t>
      </w:r>
      <w:r w:rsidR="00E9294A" w:rsidRPr="00652DD1">
        <w:rPr>
          <w:rFonts w:ascii="Arial" w:hAnsi="Arial" w:cs="Arial"/>
          <w:color w:val="000000" w:themeColor="text1"/>
          <w:sz w:val="18"/>
          <w:szCs w:val="18"/>
        </w:rPr>
        <w:t xml:space="preserve"> efeito em diversas vertentes do comportamento humano</w:t>
      </w:r>
      <w:r w:rsidR="00E9294A">
        <w:rPr>
          <w:rFonts w:ascii="Arial" w:hAnsi="Arial" w:cs="Arial"/>
          <w:color w:val="000000"/>
          <w:sz w:val="18"/>
          <w:szCs w:val="18"/>
        </w:rPr>
        <w:t xml:space="preserve">. </w:t>
      </w:r>
      <w:r w:rsidRPr="00D878FA">
        <w:rPr>
          <w:rFonts w:ascii="Arial" w:hAnsi="Arial" w:cs="Arial"/>
          <w:color w:val="000000"/>
          <w:sz w:val="18"/>
          <w:szCs w:val="18"/>
        </w:rPr>
        <w:t>Nos</w:t>
      </w:r>
      <w:r w:rsidR="00D715B3">
        <w:rPr>
          <w:rFonts w:ascii="Arial" w:hAnsi="Arial" w:cs="Arial"/>
          <w:color w:val="000000"/>
          <w:sz w:val="18"/>
          <w:szCs w:val="18"/>
        </w:rPr>
        <w:t xml:space="preserve"> Estados Unidos da América</w:t>
      </w:r>
      <w:r w:rsidRPr="00D878FA">
        <w:rPr>
          <w:rFonts w:ascii="Arial" w:hAnsi="Arial" w:cs="Arial"/>
          <w:color w:val="000000"/>
          <w:sz w:val="18"/>
          <w:szCs w:val="18"/>
        </w:rPr>
        <w:t xml:space="preserve"> </w:t>
      </w:r>
      <w:r w:rsidR="00D715B3">
        <w:rPr>
          <w:rFonts w:ascii="Arial" w:hAnsi="Arial" w:cs="Arial"/>
          <w:color w:val="000000"/>
          <w:sz w:val="18"/>
          <w:szCs w:val="18"/>
        </w:rPr>
        <w:t>(</w:t>
      </w:r>
      <w:r w:rsidRPr="00D878FA">
        <w:rPr>
          <w:rFonts w:ascii="Arial" w:hAnsi="Arial" w:cs="Arial"/>
          <w:color w:val="000000"/>
          <w:sz w:val="18"/>
          <w:szCs w:val="18"/>
        </w:rPr>
        <w:t>EUA</w:t>
      </w:r>
      <w:r w:rsidR="00D715B3">
        <w:rPr>
          <w:rFonts w:ascii="Arial" w:hAnsi="Arial" w:cs="Arial"/>
          <w:color w:val="000000"/>
          <w:sz w:val="18"/>
          <w:szCs w:val="18"/>
        </w:rPr>
        <w:t>)</w:t>
      </w:r>
      <w:r w:rsidRPr="00D878FA">
        <w:rPr>
          <w:rFonts w:ascii="Arial" w:hAnsi="Arial" w:cs="Arial"/>
          <w:color w:val="000000"/>
          <w:sz w:val="18"/>
          <w:szCs w:val="18"/>
        </w:rPr>
        <w:t xml:space="preserve">, por exemplo, dados mostraram que houve um aumento de 7,5% de ligações a órgãos de segurança alegando violência domésticas após </w:t>
      </w:r>
      <w:r w:rsidR="00A77F77" w:rsidRPr="00D878FA">
        <w:rPr>
          <w:rFonts w:ascii="Arial" w:hAnsi="Arial" w:cs="Arial"/>
          <w:color w:val="000000"/>
          <w:sz w:val="18"/>
          <w:szCs w:val="18"/>
        </w:rPr>
        <w:t>doze</w:t>
      </w:r>
      <w:r w:rsidRPr="00D878FA">
        <w:rPr>
          <w:rFonts w:ascii="Arial" w:hAnsi="Arial" w:cs="Arial"/>
          <w:color w:val="000000"/>
          <w:sz w:val="18"/>
          <w:szCs w:val="18"/>
        </w:rPr>
        <w:t xml:space="preserve"> semanas do início do distanciamento social</w:t>
      </w:r>
      <w:r w:rsidR="00652DD1" w:rsidRPr="00D878FA">
        <w:rPr>
          <w:vertAlign w:val="superscript"/>
        </w:rPr>
        <w:t>4</w:t>
      </w:r>
      <w:r w:rsidRPr="00D878FA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52DD1">
        <w:rPr>
          <w:rFonts w:ascii="Arial" w:hAnsi="Arial" w:cs="Arial"/>
          <w:color w:val="000000" w:themeColor="text1"/>
          <w:sz w:val="18"/>
          <w:szCs w:val="18"/>
        </w:rPr>
        <w:t>A</w:t>
      </w:r>
      <w:r w:rsidR="00E9294A" w:rsidRPr="00652DD1">
        <w:rPr>
          <w:rFonts w:ascii="Arial" w:hAnsi="Arial" w:cs="Arial"/>
          <w:color w:val="000000" w:themeColor="text1"/>
          <w:sz w:val="18"/>
          <w:szCs w:val="18"/>
        </w:rPr>
        <w:t xml:space="preserve">lém das medidas de restrição de mobilidade </w:t>
      </w:r>
      <w:r w:rsidR="003C32A9">
        <w:rPr>
          <w:rFonts w:ascii="Arial" w:hAnsi="Arial" w:cs="Arial"/>
          <w:color w:val="000000" w:themeColor="text1"/>
          <w:sz w:val="18"/>
          <w:szCs w:val="18"/>
        </w:rPr>
        <w:t>da população</w:t>
      </w:r>
      <w:r w:rsidR="00E9294A" w:rsidRPr="00652DD1">
        <w:rPr>
          <w:rFonts w:ascii="Arial" w:hAnsi="Arial" w:cs="Arial"/>
          <w:color w:val="000000" w:themeColor="text1"/>
          <w:sz w:val="18"/>
          <w:szCs w:val="18"/>
        </w:rPr>
        <w:t>, a</w:t>
      </w:r>
      <w:r w:rsidRPr="00652DD1">
        <w:rPr>
          <w:rFonts w:ascii="Arial" w:hAnsi="Arial" w:cs="Arial"/>
          <w:color w:val="000000" w:themeColor="text1"/>
          <w:sz w:val="18"/>
          <w:szCs w:val="18"/>
        </w:rPr>
        <w:t xml:space="preserve"> pandemia também foi causa</w:t>
      </w:r>
      <w:r w:rsidR="00E9294A" w:rsidRPr="00652DD1">
        <w:rPr>
          <w:rFonts w:ascii="Arial" w:hAnsi="Arial" w:cs="Arial"/>
          <w:color w:val="000000" w:themeColor="text1"/>
          <w:sz w:val="18"/>
          <w:szCs w:val="18"/>
        </w:rPr>
        <w:t>dora</w:t>
      </w:r>
      <w:r w:rsidRPr="00652DD1">
        <w:rPr>
          <w:rFonts w:ascii="Arial" w:hAnsi="Arial" w:cs="Arial"/>
          <w:color w:val="000000" w:themeColor="text1"/>
          <w:sz w:val="18"/>
          <w:szCs w:val="18"/>
        </w:rPr>
        <w:t xml:space="preserve"> de desemprego em massa</w:t>
      </w:r>
      <w:r w:rsidR="00015A0B" w:rsidRPr="00652DD1">
        <w:rPr>
          <w:rFonts w:ascii="Arial" w:hAnsi="Arial" w:cs="Arial"/>
          <w:color w:val="000000" w:themeColor="text1"/>
          <w:sz w:val="18"/>
          <w:szCs w:val="18"/>
        </w:rPr>
        <w:t>, o</w:t>
      </w:r>
      <w:r w:rsidRPr="00652DD1">
        <w:rPr>
          <w:rFonts w:ascii="Arial" w:hAnsi="Arial" w:cs="Arial"/>
          <w:color w:val="000000" w:themeColor="text1"/>
          <w:sz w:val="18"/>
          <w:szCs w:val="18"/>
        </w:rPr>
        <w:t xml:space="preserve"> que aumentou significativamente o tempo que as pessoas passam </w:t>
      </w:r>
      <w:r w:rsidR="00E9294A" w:rsidRPr="00652DD1">
        <w:rPr>
          <w:rFonts w:ascii="Arial" w:hAnsi="Arial" w:cs="Arial"/>
          <w:color w:val="000000" w:themeColor="text1"/>
          <w:sz w:val="18"/>
          <w:szCs w:val="18"/>
        </w:rPr>
        <w:t>em casa</w:t>
      </w:r>
      <w:r w:rsidRPr="00652DD1">
        <w:rPr>
          <w:rFonts w:ascii="Arial" w:hAnsi="Arial" w:cs="Arial"/>
          <w:color w:val="000000" w:themeColor="text1"/>
          <w:sz w:val="18"/>
          <w:szCs w:val="18"/>
        </w:rPr>
        <w:t xml:space="preserve">. Isto, em conjunto </w:t>
      </w:r>
      <w:r w:rsidR="00166A38" w:rsidRPr="00652DD1">
        <w:rPr>
          <w:rFonts w:ascii="Arial" w:hAnsi="Arial" w:cs="Arial"/>
          <w:color w:val="000000" w:themeColor="text1"/>
          <w:sz w:val="18"/>
          <w:szCs w:val="18"/>
        </w:rPr>
        <w:t>com</w:t>
      </w:r>
      <w:r w:rsidRPr="00652DD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94A" w:rsidRPr="00652DD1">
        <w:rPr>
          <w:rFonts w:ascii="Arial" w:hAnsi="Arial" w:cs="Arial"/>
          <w:color w:val="000000" w:themeColor="text1"/>
          <w:sz w:val="18"/>
          <w:szCs w:val="18"/>
        </w:rPr>
        <w:t>a forte pressão emocional resultante</w:t>
      </w:r>
      <w:r w:rsidR="002C6B07" w:rsidRPr="00652DD1">
        <w:rPr>
          <w:rFonts w:ascii="Arial" w:hAnsi="Arial" w:cs="Arial"/>
          <w:color w:val="000000" w:themeColor="text1"/>
          <w:sz w:val="18"/>
          <w:szCs w:val="18"/>
        </w:rPr>
        <w:t xml:space="preserve"> dos problemas acarretados pela pandemia</w:t>
      </w:r>
      <w:r w:rsidR="00166A38" w:rsidRPr="00652DD1">
        <w:rPr>
          <w:rFonts w:ascii="Arial" w:hAnsi="Arial" w:cs="Arial"/>
          <w:color w:val="000000" w:themeColor="text1"/>
          <w:sz w:val="18"/>
          <w:szCs w:val="18"/>
        </w:rPr>
        <w:t>,</w:t>
      </w:r>
      <w:r w:rsidRPr="00652DD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52DD1">
        <w:rPr>
          <w:rFonts w:ascii="Arial" w:hAnsi="Arial" w:cs="Arial"/>
          <w:color w:val="000000"/>
          <w:sz w:val="18"/>
          <w:szCs w:val="18"/>
        </w:rPr>
        <w:t xml:space="preserve">podem ser </w:t>
      </w:r>
      <w:r w:rsidRPr="00D878FA">
        <w:rPr>
          <w:rFonts w:ascii="Arial" w:hAnsi="Arial" w:cs="Arial"/>
          <w:color w:val="000000"/>
          <w:sz w:val="18"/>
          <w:szCs w:val="18"/>
        </w:rPr>
        <w:t>gatilhos para o aumento da violência doméstica durante a crise sanitária da COVID-19</w:t>
      </w:r>
      <w:r w:rsidR="00B95CFE" w:rsidRPr="00D878FA">
        <w:rPr>
          <w:vertAlign w:val="superscript"/>
        </w:rPr>
        <w:t>4</w:t>
      </w:r>
      <w:r w:rsidR="00B00C66" w:rsidRPr="00D878FA">
        <w:rPr>
          <w:rFonts w:ascii="Arial" w:hAnsi="Arial" w:cs="Arial"/>
          <w:color w:val="000000"/>
          <w:sz w:val="18"/>
          <w:szCs w:val="18"/>
        </w:rPr>
        <w:t>.</w:t>
      </w:r>
    </w:p>
    <w:p w14:paraId="662A57D2" w14:textId="555094FE" w:rsidR="00B5584B" w:rsidRDefault="00B5584B" w:rsidP="00F07DF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estado de Minas Gerais</w:t>
      </w:r>
      <w:r w:rsidR="00C52D93">
        <w:rPr>
          <w:rFonts w:ascii="Arial" w:eastAsia="Arial" w:hAnsi="Arial" w:cs="Arial"/>
          <w:color w:val="000000"/>
          <w:sz w:val="18"/>
          <w:szCs w:val="18"/>
        </w:rPr>
        <w:t xml:space="preserve"> p</w:t>
      </w:r>
      <w:r w:rsidR="00127644">
        <w:rPr>
          <w:rFonts w:ascii="Arial" w:eastAsia="Arial" w:hAnsi="Arial" w:cs="Arial"/>
          <w:color w:val="000000"/>
          <w:sz w:val="18"/>
          <w:szCs w:val="18"/>
        </w:rPr>
        <w:t>ô</w:t>
      </w:r>
      <w:r w:rsidR="00C52D93">
        <w:rPr>
          <w:rFonts w:ascii="Arial" w:eastAsia="Arial" w:hAnsi="Arial" w:cs="Arial"/>
          <w:color w:val="000000"/>
          <w:sz w:val="18"/>
          <w:szCs w:val="18"/>
        </w:rPr>
        <w:t>de-se notar um andamento parecido no aumento dos dados de número de casos de violência doméstica, que será demonstrado ao longo deste trabalho.</w:t>
      </w:r>
    </w:p>
    <w:p w14:paraId="12F798E1" w14:textId="77777777" w:rsidR="00ED0202" w:rsidRPr="008B4A5A" w:rsidRDefault="00ED0202" w:rsidP="0009567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54833D" w14:textId="5BCF54FE" w:rsidR="00ED0202" w:rsidRPr="008B4A5A" w:rsidRDefault="00ED0202" w:rsidP="00ED02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B4A5A">
        <w:rPr>
          <w:rFonts w:ascii="Arial" w:eastAsia="Arial" w:hAnsi="Arial" w:cs="Arial"/>
          <w:b/>
          <w:color w:val="000000"/>
          <w:sz w:val="18"/>
          <w:szCs w:val="18"/>
        </w:rPr>
        <w:t>MATERIA</w:t>
      </w:r>
      <w:r w:rsidR="00E516D4">
        <w:rPr>
          <w:rFonts w:ascii="Arial" w:eastAsia="Arial" w:hAnsi="Arial" w:cs="Arial"/>
          <w:b/>
          <w:color w:val="000000"/>
          <w:sz w:val="18"/>
          <w:szCs w:val="18"/>
        </w:rPr>
        <w:t>L</w:t>
      </w:r>
      <w:r w:rsidRPr="008B4A5A">
        <w:rPr>
          <w:rFonts w:ascii="Arial" w:eastAsia="Arial" w:hAnsi="Arial" w:cs="Arial"/>
          <w:b/>
          <w:color w:val="000000"/>
          <w:sz w:val="18"/>
          <w:szCs w:val="18"/>
        </w:rPr>
        <w:t xml:space="preserve"> E MÉTODOS</w:t>
      </w:r>
    </w:p>
    <w:p w14:paraId="6A514892" w14:textId="22BDF577" w:rsidR="00BB1D2B" w:rsidRPr="008B4A5A" w:rsidRDefault="00BB1D2B" w:rsidP="00BB1D2B">
      <w:pPr>
        <w:pStyle w:val="Corpodetexto2"/>
        <w:jc w:val="both"/>
        <w:rPr>
          <w:noProof/>
        </w:rPr>
      </w:pPr>
      <w:r w:rsidRPr="008B4A5A">
        <w:rPr>
          <w:noProof/>
        </w:rPr>
        <w:t>Os dados</w:t>
      </w:r>
      <w:r w:rsidR="00652DD1">
        <w:rPr>
          <w:noProof/>
        </w:rPr>
        <w:t xml:space="preserve"> </w:t>
      </w:r>
      <w:r w:rsidR="002C6B07" w:rsidRPr="00652DD1">
        <w:rPr>
          <w:noProof/>
          <w:color w:val="000000" w:themeColor="text1"/>
        </w:rPr>
        <w:t>foram</w:t>
      </w:r>
      <w:r w:rsidR="002C6B07">
        <w:rPr>
          <w:noProof/>
        </w:rPr>
        <w:t xml:space="preserve"> </w:t>
      </w:r>
      <w:r w:rsidRPr="008B4A5A">
        <w:rPr>
          <w:noProof/>
        </w:rPr>
        <w:t xml:space="preserve">obtidos junto </w:t>
      </w:r>
      <w:r w:rsidRPr="00D878FA">
        <w:rPr>
          <w:noProof/>
        </w:rPr>
        <w:t>a Polícia Civil de Minas Gerais (PCMG)</w:t>
      </w:r>
      <w:r w:rsidR="00B95CFE">
        <w:rPr>
          <w:color w:val="202124"/>
          <w:shd w:val="clear" w:color="auto" w:fill="FFFFFF"/>
          <w:vertAlign w:val="superscript"/>
        </w:rPr>
        <w:t>5</w:t>
      </w:r>
      <w:r w:rsidRPr="00C52D93">
        <w:rPr>
          <w:noProof/>
        </w:rPr>
        <w:t xml:space="preserve"> </w:t>
      </w:r>
      <w:r w:rsidRPr="008B4A5A">
        <w:rPr>
          <w:noProof/>
        </w:rPr>
        <w:t xml:space="preserve">e apresentam os números de registros de ocorrência de violência doméstica contra a mulher. </w:t>
      </w:r>
      <w:r w:rsidR="001820DE">
        <w:rPr>
          <w:noProof/>
        </w:rPr>
        <w:t>Este trabalho utilizou</w:t>
      </w:r>
      <w:r w:rsidRPr="008B4A5A">
        <w:rPr>
          <w:noProof/>
        </w:rPr>
        <w:t xml:space="preserve"> de técnicas de estatística descritiva e com o auxílio do sistema de linguagem R</w:t>
      </w:r>
      <w:r w:rsidR="00E516D4">
        <w:rPr>
          <w:noProof/>
          <w:vertAlign w:val="superscript"/>
        </w:rPr>
        <w:t>6</w:t>
      </w:r>
      <w:r w:rsidRPr="008B4A5A">
        <w:rPr>
          <w:noProof/>
        </w:rPr>
        <w:t xml:space="preserve"> se obtém diagramas do tipo calendário para a verificação do comportamento dos dados.</w:t>
      </w:r>
    </w:p>
    <w:p w14:paraId="7D808AE2" w14:textId="77777777" w:rsidR="005B3E8A" w:rsidRPr="008B4A5A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75CF24B" w14:textId="77777777" w:rsidR="005B3E8A" w:rsidRPr="008B4A5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B4A5A"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069A1515" w14:textId="46E7A15B" w:rsidR="009A15E2" w:rsidRDefault="005A44AE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Inicialmente </w:t>
      </w:r>
      <w:r w:rsidR="00D5079D"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 w:rsidR="00D5079D">
        <w:rPr>
          <w:rFonts w:ascii="Arial" w:eastAsia="Arial" w:hAnsi="Arial" w:cs="Arial"/>
          <w:sz w:val="18"/>
          <w:szCs w:val="18"/>
        </w:rPr>
        <w:t>m o</w:t>
      </w:r>
      <w:r>
        <w:rPr>
          <w:rFonts w:ascii="Arial" w:eastAsia="Arial" w:hAnsi="Arial" w:cs="Arial"/>
          <w:sz w:val="18"/>
          <w:szCs w:val="18"/>
        </w:rPr>
        <w:t xml:space="preserve"> distanciamento social</w:t>
      </w:r>
      <w:r w:rsidR="004B6882">
        <w:rPr>
          <w:rFonts w:ascii="Arial" w:eastAsia="Arial" w:hAnsi="Arial" w:cs="Arial"/>
          <w:sz w:val="18"/>
          <w:szCs w:val="18"/>
        </w:rPr>
        <w:t xml:space="preserve"> e a</w:t>
      </w:r>
      <w:r>
        <w:rPr>
          <w:rFonts w:ascii="Arial" w:eastAsia="Arial" w:hAnsi="Arial" w:cs="Arial"/>
          <w:sz w:val="18"/>
          <w:szCs w:val="18"/>
        </w:rPr>
        <w:t xml:space="preserve"> reclusão da população em casa</w:t>
      </w:r>
      <w:r w:rsidR="00D5079D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5079D">
        <w:rPr>
          <w:rFonts w:ascii="Arial" w:eastAsia="Arial" w:hAnsi="Arial" w:cs="Arial"/>
          <w:sz w:val="18"/>
          <w:szCs w:val="18"/>
        </w:rPr>
        <w:t>houve</w:t>
      </w:r>
      <w:r>
        <w:rPr>
          <w:rFonts w:ascii="Arial" w:eastAsia="Arial" w:hAnsi="Arial" w:cs="Arial"/>
          <w:sz w:val="18"/>
          <w:szCs w:val="18"/>
        </w:rPr>
        <w:t xml:space="preserve"> uma menor ocorrência dos registros de violência doméstica no estado de Minas Gerais, assim como</w:t>
      </w:r>
      <w:r w:rsidR="004B6882">
        <w:rPr>
          <w:rFonts w:ascii="Arial" w:eastAsia="Arial" w:hAnsi="Arial" w:cs="Arial"/>
          <w:sz w:val="18"/>
          <w:szCs w:val="18"/>
        </w:rPr>
        <w:t xml:space="preserve"> demonstrado</w:t>
      </w:r>
      <w:r>
        <w:rPr>
          <w:rFonts w:ascii="Arial" w:eastAsia="Arial" w:hAnsi="Arial" w:cs="Arial"/>
          <w:sz w:val="18"/>
          <w:szCs w:val="18"/>
        </w:rPr>
        <w:t xml:space="preserve"> na pesquisa </w:t>
      </w:r>
      <w:r w:rsidRPr="00D878FA">
        <w:rPr>
          <w:rFonts w:ascii="Arial" w:eastAsia="Arial" w:hAnsi="Arial" w:cs="Arial"/>
          <w:sz w:val="18"/>
          <w:szCs w:val="18"/>
        </w:rPr>
        <w:t>desenvolvida no</w:t>
      </w:r>
      <w:r w:rsidR="00D5079D" w:rsidRPr="00D878FA">
        <w:rPr>
          <w:rFonts w:ascii="Arial" w:eastAsia="Arial" w:hAnsi="Arial" w:cs="Arial"/>
          <w:sz w:val="18"/>
          <w:szCs w:val="18"/>
        </w:rPr>
        <w:t>s</w:t>
      </w:r>
      <w:r w:rsidRPr="00D878FA">
        <w:rPr>
          <w:rFonts w:ascii="Arial" w:eastAsia="Arial" w:hAnsi="Arial" w:cs="Arial"/>
          <w:sz w:val="18"/>
          <w:szCs w:val="18"/>
        </w:rPr>
        <w:t xml:space="preserve"> EUA</w:t>
      </w:r>
      <w:r w:rsidR="00B95CFE" w:rsidRPr="00D878FA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864FB3">
        <w:rPr>
          <w:rFonts w:ascii="Arial" w:eastAsia="Arial" w:hAnsi="Arial" w:cs="Arial"/>
          <w:sz w:val="18"/>
          <w:szCs w:val="18"/>
        </w:rPr>
        <w:t>.</w:t>
      </w:r>
      <w:r w:rsidRPr="00652DD1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0259C391" w14:textId="3EF00CE8" w:rsidR="009A15E2" w:rsidRDefault="002057BD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9A15E2">
        <w:rPr>
          <w:rFonts w:ascii="Arial" w:eastAsia="Arial" w:hAnsi="Arial" w:cs="Arial"/>
          <w:sz w:val="18"/>
          <w:szCs w:val="18"/>
        </w:rPr>
        <w:t xml:space="preserve"> comportamento do registro de casos de violência doméstica no estado de Minas Gerais nos anos de 2018, 2019 e 2020</w:t>
      </w:r>
      <w:r w:rsidR="00741218">
        <w:rPr>
          <w:rFonts w:ascii="Arial" w:eastAsia="Arial" w:hAnsi="Arial" w:cs="Arial"/>
          <w:sz w:val="18"/>
          <w:szCs w:val="18"/>
        </w:rPr>
        <w:t xml:space="preserve"> apresentado</w:t>
      </w:r>
      <w:r>
        <w:rPr>
          <w:rFonts w:ascii="Arial" w:eastAsia="Arial" w:hAnsi="Arial" w:cs="Arial"/>
          <w:sz w:val="18"/>
          <w:szCs w:val="18"/>
        </w:rPr>
        <w:t xml:space="preserve"> (Fig. 1)</w:t>
      </w:r>
      <w:r w:rsidR="00741218">
        <w:rPr>
          <w:rFonts w:ascii="Arial" w:eastAsia="Arial" w:hAnsi="Arial" w:cs="Arial"/>
          <w:color w:val="000000" w:themeColor="text1"/>
          <w:sz w:val="18"/>
          <w:szCs w:val="18"/>
        </w:rPr>
        <w:t>, n</w:t>
      </w:r>
      <w:r w:rsidR="009A15E2" w:rsidRPr="00D715B3">
        <w:rPr>
          <w:rFonts w:ascii="Arial" w:eastAsia="Arial" w:hAnsi="Arial" w:cs="Arial"/>
          <w:color w:val="000000" w:themeColor="text1"/>
          <w:sz w:val="18"/>
          <w:szCs w:val="18"/>
        </w:rPr>
        <w:t>ota-se que</w:t>
      </w:r>
      <w:r w:rsidR="00741218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9A15E2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em março de 2020, mês em que a Organização Mundial de Saúde </w:t>
      </w:r>
      <w:r w:rsidR="00D715B3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(OMS) </w:t>
      </w:r>
      <w:r w:rsidR="009A15E2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declarou a pandemia, os casos registrados foram menores </w:t>
      </w:r>
      <w:r w:rsidR="002C6B07" w:rsidRPr="00D715B3">
        <w:rPr>
          <w:rFonts w:ascii="Arial" w:eastAsia="Arial" w:hAnsi="Arial" w:cs="Arial"/>
          <w:color w:val="000000" w:themeColor="text1"/>
          <w:sz w:val="18"/>
          <w:szCs w:val="18"/>
        </w:rPr>
        <w:t>(representados em</w:t>
      </w:r>
      <w:r w:rsidR="009A15E2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cor azul mais escur</w:t>
      </w:r>
      <w:r w:rsidR="002C6B07" w:rsidRPr="00D715B3">
        <w:rPr>
          <w:rFonts w:ascii="Arial" w:eastAsia="Arial" w:hAnsi="Arial" w:cs="Arial"/>
          <w:color w:val="000000" w:themeColor="text1"/>
          <w:sz w:val="18"/>
          <w:szCs w:val="18"/>
        </w:rPr>
        <w:t>o)</w:t>
      </w:r>
      <w:r w:rsidR="009A15E2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do que comparada aos dois anos</w:t>
      </w:r>
      <w:r w:rsidR="002C6B07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anteriores</w:t>
      </w:r>
      <w:r w:rsidR="00B5584B" w:rsidRPr="00D715B3">
        <w:rPr>
          <w:rFonts w:ascii="Arial" w:eastAsia="Arial" w:hAnsi="Arial" w:cs="Arial"/>
          <w:color w:val="000000" w:themeColor="text1"/>
          <w:sz w:val="18"/>
          <w:szCs w:val="18"/>
        </w:rPr>
        <w:t>. E</w:t>
      </w:r>
      <w:r w:rsidR="009A15E2" w:rsidRPr="00D715B3">
        <w:rPr>
          <w:rFonts w:ascii="Arial" w:eastAsia="Arial" w:hAnsi="Arial" w:cs="Arial"/>
          <w:color w:val="000000" w:themeColor="text1"/>
          <w:sz w:val="18"/>
          <w:szCs w:val="18"/>
        </w:rPr>
        <w:t>ss</w:t>
      </w:r>
      <w:r w:rsidR="003C32A9">
        <w:rPr>
          <w:rFonts w:ascii="Arial" w:eastAsia="Arial" w:hAnsi="Arial" w:cs="Arial"/>
          <w:color w:val="000000" w:themeColor="text1"/>
          <w:sz w:val="18"/>
          <w:szCs w:val="18"/>
        </w:rPr>
        <w:t>e</w:t>
      </w:r>
      <w:r w:rsidR="009A15E2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3C32A9">
        <w:rPr>
          <w:rFonts w:ascii="Arial" w:eastAsia="Arial" w:hAnsi="Arial" w:cs="Arial"/>
          <w:color w:val="000000" w:themeColor="text1"/>
          <w:sz w:val="18"/>
          <w:szCs w:val="18"/>
        </w:rPr>
        <w:t>padrão</w:t>
      </w:r>
      <w:r w:rsidR="009A15E2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do processo se mant</w:t>
      </w:r>
      <w:r w:rsidR="00D5079D" w:rsidRPr="00D715B3">
        <w:rPr>
          <w:rFonts w:ascii="Arial" w:eastAsia="Arial" w:hAnsi="Arial" w:cs="Arial"/>
          <w:color w:val="000000" w:themeColor="text1"/>
          <w:sz w:val="18"/>
          <w:szCs w:val="18"/>
        </w:rPr>
        <w:t>eve</w:t>
      </w:r>
      <w:r w:rsidR="009A15E2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pelos meses de abril e maio. </w:t>
      </w:r>
    </w:p>
    <w:p w14:paraId="652DF35C" w14:textId="66CB21C0" w:rsidR="009A15E2" w:rsidRPr="008B4A5A" w:rsidRDefault="009A15E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Quando </w:t>
      </w:r>
      <w:r w:rsidR="00B5584B">
        <w:rPr>
          <w:rFonts w:ascii="Arial" w:eastAsia="Arial" w:hAnsi="Arial" w:cs="Arial"/>
          <w:sz w:val="18"/>
          <w:szCs w:val="18"/>
        </w:rPr>
        <w:t>se compara</w:t>
      </w:r>
      <w:r>
        <w:rPr>
          <w:rFonts w:ascii="Arial" w:eastAsia="Arial" w:hAnsi="Arial" w:cs="Arial"/>
          <w:sz w:val="18"/>
          <w:szCs w:val="18"/>
        </w:rPr>
        <w:t xml:space="preserve"> de maneira visual os meses de junho, julho, agosto e setembro de 2020 com o mesmo período d</w:t>
      </w:r>
      <w:r w:rsidR="00E318DB">
        <w:rPr>
          <w:rFonts w:ascii="Arial" w:eastAsia="Arial" w:hAnsi="Arial" w:cs="Arial"/>
          <w:sz w:val="18"/>
          <w:szCs w:val="18"/>
        </w:rPr>
        <w:t>os dois</w:t>
      </w:r>
      <w:r>
        <w:rPr>
          <w:rFonts w:ascii="Arial" w:eastAsia="Arial" w:hAnsi="Arial" w:cs="Arial"/>
          <w:sz w:val="18"/>
          <w:szCs w:val="18"/>
        </w:rPr>
        <w:t xml:space="preserve"> anos anteriores, percebe-se tons de azul mais claro, que caracterizam o aumento do número de casos registrados. O andamento deste processo estocástico acompanha o mesmo comportamento da pesquisa registrada em outros países.</w:t>
      </w:r>
    </w:p>
    <w:p w14:paraId="3838D50E" w14:textId="1DA0B411" w:rsidR="005B3E8A" w:rsidRPr="008B4A5A" w:rsidRDefault="00ED0202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8B4A5A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4062DD" wp14:editId="2B234E87">
            <wp:extent cx="3405731" cy="1438275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40" b="23756"/>
                    <a:stretch/>
                  </pic:blipFill>
                  <pic:spPr bwMode="auto">
                    <a:xfrm>
                      <a:off x="0" y="0"/>
                      <a:ext cx="3457552" cy="14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2532C" w14:textId="77777777" w:rsidR="005B3E8A" w:rsidRPr="008B4A5A" w:rsidRDefault="005B3E8A" w:rsidP="00095677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2C4DBE10" w14:textId="5A62C4FE" w:rsidR="005B3E8A" w:rsidRPr="008B4A5A" w:rsidRDefault="00101914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8B4A5A"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4D3716" w:rsidRPr="008B4A5A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7426E6" w:rsidRPr="008B4A5A">
        <w:rPr>
          <w:rFonts w:ascii="Arial" w:eastAsia="Arial" w:hAnsi="Arial" w:cs="Arial"/>
          <w:color w:val="000000"/>
          <w:sz w:val="18"/>
          <w:szCs w:val="18"/>
        </w:rPr>
        <w:t>Registro de casos de violência doméstica contra mulher registrados pela Polícia Civil no estado de Minas Gerais</w:t>
      </w:r>
      <w:r w:rsidR="00015A0B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="00015A0B">
        <w:rPr>
          <w:rFonts w:ascii="Arial" w:eastAsia="Arial" w:hAnsi="Arial" w:cs="Arial"/>
          <w:color w:val="000000"/>
          <w:sz w:val="18"/>
          <w:szCs w:val="18"/>
        </w:rPr>
        <w:t>(Fonte autoral)</w:t>
      </w:r>
      <w:r w:rsidRPr="008B4A5A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D81480D" w14:textId="77777777" w:rsidR="004D3716" w:rsidRPr="008B4A5A" w:rsidRDefault="004D3716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3B5E534" w14:textId="7F456357" w:rsidR="005B3E8A" w:rsidRPr="008B4A5A" w:rsidRDefault="009A15E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tabela 1 apresenta em valores percentuais o registro dos casos para 2020 </w:t>
      </w:r>
      <w:r w:rsidRPr="00E318DB">
        <w:rPr>
          <w:rFonts w:ascii="Arial" w:eastAsia="Arial" w:hAnsi="Arial" w:cs="Arial"/>
          <w:color w:val="000000" w:themeColor="text1"/>
          <w:sz w:val="18"/>
          <w:szCs w:val="18"/>
        </w:rPr>
        <w:t>em comparação</w:t>
      </w:r>
      <w:r w:rsidR="002C6B07" w:rsidRPr="00E318DB">
        <w:rPr>
          <w:rFonts w:ascii="Arial" w:eastAsia="Arial" w:hAnsi="Arial" w:cs="Arial"/>
          <w:color w:val="000000" w:themeColor="text1"/>
          <w:sz w:val="18"/>
          <w:szCs w:val="18"/>
        </w:rPr>
        <w:t xml:space="preserve"> com</w:t>
      </w:r>
      <w:r w:rsidRPr="00E318DB">
        <w:rPr>
          <w:rFonts w:ascii="Arial" w:eastAsia="Arial" w:hAnsi="Arial" w:cs="Arial"/>
          <w:color w:val="000000" w:themeColor="text1"/>
          <w:sz w:val="18"/>
          <w:szCs w:val="18"/>
        </w:rPr>
        <w:t xml:space="preserve"> a mediana dos dois anos</w:t>
      </w:r>
      <w:r w:rsidR="00E318DB" w:rsidRPr="00E318DB">
        <w:rPr>
          <w:rFonts w:ascii="Arial" w:eastAsia="Arial" w:hAnsi="Arial" w:cs="Arial"/>
          <w:color w:val="000000" w:themeColor="text1"/>
          <w:sz w:val="18"/>
          <w:szCs w:val="18"/>
        </w:rPr>
        <w:t xml:space="preserve"> anteriores</w:t>
      </w:r>
      <w:r w:rsidRPr="00E318DB">
        <w:rPr>
          <w:rFonts w:ascii="Arial" w:eastAsia="Arial" w:hAnsi="Arial" w:cs="Arial"/>
          <w:color w:val="000000" w:themeColor="text1"/>
          <w:sz w:val="18"/>
          <w:szCs w:val="18"/>
        </w:rPr>
        <w:t>, mais uma vez</w:t>
      </w:r>
      <w:r w:rsidR="002C6B07" w:rsidRPr="00E318DB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Pr="00E318D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2C6B07" w:rsidRPr="00E318DB">
        <w:rPr>
          <w:rFonts w:ascii="Arial" w:eastAsia="Arial" w:hAnsi="Arial" w:cs="Arial"/>
          <w:color w:val="000000" w:themeColor="text1"/>
          <w:sz w:val="18"/>
          <w:szCs w:val="18"/>
        </w:rPr>
        <w:t>A</w:t>
      </w:r>
      <w:r w:rsidRPr="00E318DB">
        <w:rPr>
          <w:rFonts w:ascii="Arial" w:eastAsia="Arial" w:hAnsi="Arial" w:cs="Arial"/>
          <w:color w:val="000000" w:themeColor="text1"/>
          <w:sz w:val="18"/>
          <w:szCs w:val="18"/>
        </w:rPr>
        <w:t>ssim como na comparação visual com a figura 1, temos uma queda nos dados nos meses de março, abril e maio</w:t>
      </w:r>
      <w:r w:rsidR="002C6B07" w:rsidRPr="00E318DB">
        <w:rPr>
          <w:rFonts w:ascii="Arial" w:eastAsia="Arial" w:hAnsi="Arial" w:cs="Arial"/>
          <w:color w:val="000000" w:themeColor="text1"/>
          <w:sz w:val="18"/>
          <w:szCs w:val="18"/>
        </w:rPr>
        <w:t>, seguidos</w:t>
      </w:r>
      <w:r w:rsidRPr="00E318D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2C6B07" w:rsidRPr="00E318DB">
        <w:rPr>
          <w:rFonts w:ascii="Arial" w:eastAsia="Arial" w:hAnsi="Arial" w:cs="Arial"/>
          <w:color w:val="000000" w:themeColor="text1"/>
          <w:sz w:val="18"/>
          <w:szCs w:val="18"/>
        </w:rPr>
        <w:t>de</w:t>
      </w:r>
      <w:r w:rsidRPr="00E318DB">
        <w:rPr>
          <w:rFonts w:ascii="Arial" w:eastAsia="Arial" w:hAnsi="Arial" w:cs="Arial"/>
          <w:color w:val="000000" w:themeColor="text1"/>
          <w:sz w:val="18"/>
          <w:szCs w:val="18"/>
        </w:rPr>
        <w:t xml:space="preserve"> crescimento dos registros a partir de junho.</w:t>
      </w:r>
    </w:p>
    <w:p w14:paraId="1426C480" w14:textId="77777777" w:rsidR="005B3E8A" w:rsidRPr="008B4A5A" w:rsidRDefault="005B3E8A" w:rsidP="00095677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631E3C53" w14:textId="13574921" w:rsidR="00792B86" w:rsidRPr="008B4A5A" w:rsidRDefault="00101914" w:rsidP="00792B86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sz w:val="18"/>
          <w:szCs w:val="18"/>
        </w:rPr>
      </w:pPr>
      <w:r w:rsidRPr="008B4A5A">
        <w:rPr>
          <w:rFonts w:ascii="Arial" w:eastAsia="Arial" w:hAnsi="Arial" w:cs="Arial"/>
          <w:b/>
          <w:sz w:val="18"/>
          <w:szCs w:val="18"/>
        </w:rPr>
        <w:t>Tabela 1</w:t>
      </w:r>
      <w:r w:rsidR="00AE0E92" w:rsidRPr="008B4A5A">
        <w:rPr>
          <w:rFonts w:ascii="Arial" w:eastAsia="Arial" w:hAnsi="Arial" w:cs="Arial"/>
          <w:b/>
          <w:sz w:val="18"/>
          <w:szCs w:val="18"/>
        </w:rPr>
        <w:t>:</w:t>
      </w:r>
      <w:r w:rsidRPr="008B4A5A">
        <w:rPr>
          <w:rFonts w:ascii="Arial" w:eastAsia="Arial" w:hAnsi="Arial" w:cs="Arial"/>
          <w:sz w:val="18"/>
          <w:szCs w:val="18"/>
        </w:rPr>
        <w:t xml:space="preserve"> </w:t>
      </w:r>
      <w:r w:rsidR="008B4A5A">
        <w:rPr>
          <w:rFonts w:ascii="Arial" w:eastAsia="Arial" w:hAnsi="Arial" w:cs="Arial"/>
          <w:sz w:val="18"/>
          <w:szCs w:val="18"/>
        </w:rPr>
        <w:t>Crescimento do número de casos em 2020 em relação a mediana dos dois anos antecessores</w:t>
      </w:r>
      <w:r w:rsidR="00F90971">
        <w:rPr>
          <w:rFonts w:ascii="Arial" w:eastAsia="Arial" w:hAnsi="Arial" w:cs="Arial"/>
          <w:sz w:val="18"/>
          <w:szCs w:val="18"/>
        </w:rPr>
        <w:t xml:space="preserve"> (Fonte autoral)</w:t>
      </w:r>
      <w:r w:rsidR="008B4A5A">
        <w:rPr>
          <w:rFonts w:ascii="Arial" w:eastAsia="Arial" w:hAnsi="Arial" w:cs="Arial"/>
          <w:sz w:val="18"/>
          <w:szCs w:val="18"/>
        </w:rPr>
        <w:t>.</w:t>
      </w:r>
    </w:p>
    <w:tbl>
      <w:tblPr>
        <w:tblStyle w:val="Tabelacomgrade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886"/>
        <w:gridCol w:w="815"/>
        <w:gridCol w:w="905"/>
      </w:tblGrid>
      <w:tr w:rsidR="008B4A5A" w:rsidRPr="008B4A5A" w14:paraId="6A783CC1" w14:textId="77777777" w:rsidTr="00A77F77">
        <w:tc>
          <w:tcPr>
            <w:tcW w:w="709" w:type="dxa"/>
            <w:tcBorders>
              <w:right w:val="nil"/>
            </w:tcBorders>
            <w:vAlign w:val="center"/>
          </w:tcPr>
          <w:p w14:paraId="7D18691E" w14:textId="12C50977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C858D53" w14:textId="46DCAA93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Março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A8B7282" w14:textId="0B4AA9F9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886" w:type="dxa"/>
            <w:tcBorders>
              <w:left w:val="nil"/>
              <w:right w:val="nil"/>
            </w:tcBorders>
            <w:vAlign w:val="center"/>
          </w:tcPr>
          <w:p w14:paraId="72B4B865" w14:textId="6559B1DF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Maio</w:t>
            </w:r>
          </w:p>
        </w:tc>
        <w:tc>
          <w:tcPr>
            <w:tcW w:w="815" w:type="dxa"/>
            <w:tcBorders>
              <w:left w:val="nil"/>
              <w:right w:val="nil"/>
            </w:tcBorders>
            <w:vAlign w:val="center"/>
          </w:tcPr>
          <w:p w14:paraId="1A12EC5C" w14:textId="2A610D30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Junho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14:paraId="63024E07" w14:textId="4ABE6EED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Julho</w:t>
            </w:r>
          </w:p>
        </w:tc>
      </w:tr>
      <w:tr w:rsidR="008B4A5A" w:rsidRPr="008B4A5A" w14:paraId="2E003AE6" w14:textId="77777777" w:rsidTr="00A77F77">
        <w:tc>
          <w:tcPr>
            <w:tcW w:w="709" w:type="dxa"/>
            <w:tcBorders>
              <w:right w:val="nil"/>
            </w:tcBorders>
            <w:vAlign w:val="center"/>
          </w:tcPr>
          <w:p w14:paraId="1AC454F1" w14:textId="3513C37F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8FB4F1B" w14:textId="19AD6F3E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sz w:val="18"/>
                <w:szCs w:val="18"/>
              </w:rPr>
              <w:t>-12,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8B4A5A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16A96E" w14:textId="0F45F85D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sz w:val="18"/>
                <w:szCs w:val="18"/>
              </w:rPr>
              <w:t>-13,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8B4A5A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886" w:type="dxa"/>
            <w:tcBorders>
              <w:left w:val="nil"/>
              <w:right w:val="nil"/>
            </w:tcBorders>
            <w:vAlign w:val="center"/>
          </w:tcPr>
          <w:p w14:paraId="6C6ECD14" w14:textId="7D1E5BB8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sz w:val="18"/>
                <w:szCs w:val="18"/>
              </w:rPr>
              <w:t>-4,8%</w:t>
            </w:r>
          </w:p>
        </w:tc>
        <w:tc>
          <w:tcPr>
            <w:tcW w:w="815" w:type="dxa"/>
            <w:tcBorders>
              <w:left w:val="nil"/>
              <w:right w:val="nil"/>
            </w:tcBorders>
            <w:vAlign w:val="center"/>
          </w:tcPr>
          <w:p w14:paraId="71BE7C96" w14:textId="1F8F8A6B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8B4A5A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14:paraId="33BE7E4E" w14:textId="06A0F2FA" w:rsidR="008B4A5A" w:rsidRPr="008B4A5A" w:rsidRDefault="008B4A5A" w:rsidP="008B4A5A">
            <w:pPr>
              <w:spacing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4A5A">
              <w:rPr>
                <w:rFonts w:ascii="Arial" w:eastAsia="Arial" w:hAnsi="Arial" w:cs="Arial"/>
                <w:sz w:val="18"/>
                <w:szCs w:val="18"/>
              </w:rPr>
              <w:t>11,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8B4A5A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</w:tbl>
    <w:p w14:paraId="626B11CC" w14:textId="77777777" w:rsidR="005B3E8A" w:rsidRPr="008B4A5A" w:rsidRDefault="005B3E8A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09699B3" w14:textId="77777777" w:rsidR="00AE0E92" w:rsidRPr="008B4A5A" w:rsidRDefault="00AE0E92" w:rsidP="00095677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55E03273" w14:textId="08C462D2" w:rsidR="00AE0E92" w:rsidRDefault="00B57CB7" w:rsidP="00B57CB7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3C32A9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número</w:t>
      </w:r>
      <w:r w:rsidR="003C32A9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totais em março, abril e maio de 2020 </w:t>
      </w:r>
      <w:r w:rsidR="000769CD" w:rsidRPr="00D715B3">
        <w:rPr>
          <w:rFonts w:ascii="Arial" w:eastAsia="Arial" w:hAnsi="Arial" w:cs="Arial"/>
          <w:color w:val="000000" w:themeColor="text1"/>
          <w:sz w:val="18"/>
          <w:szCs w:val="18"/>
        </w:rPr>
        <w:t>foi</w:t>
      </w:r>
      <w:r w:rsidR="000769C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de 33258 casos registrados, </w:t>
      </w:r>
      <w:r w:rsidR="000769CD">
        <w:rPr>
          <w:rFonts w:ascii="Arial" w:eastAsia="Arial" w:hAnsi="Arial" w:cs="Arial"/>
          <w:sz w:val="18"/>
          <w:szCs w:val="18"/>
        </w:rPr>
        <w:t xml:space="preserve">enquanto </w:t>
      </w:r>
      <w:r>
        <w:rPr>
          <w:rFonts w:ascii="Arial" w:eastAsia="Arial" w:hAnsi="Arial" w:cs="Arial"/>
          <w:sz w:val="18"/>
          <w:szCs w:val="18"/>
        </w:rPr>
        <w:t>a mediana</w:t>
      </w:r>
      <w:r w:rsidR="003C32A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 mesmo período de 2018 e 2019 foi de 37057 casos</w:t>
      </w:r>
      <w:r w:rsidR="003C32A9">
        <w:rPr>
          <w:rFonts w:ascii="Arial" w:eastAsia="Arial" w:hAnsi="Arial" w:cs="Arial"/>
          <w:sz w:val="18"/>
          <w:szCs w:val="18"/>
        </w:rPr>
        <w:t xml:space="preserve"> registrados</w:t>
      </w:r>
      <w:r>
        <w:rPr>
          <w:rFonts w:ascii="Arial" w:eastAsia="Arial" w:hAnsi="Arial" w:cs="Arial"/>
          <w:sz w:val="18"/>
          <w:szCs w:val="18"/>
        </w:rPr>
        <w:t>.</w:t>
      </w:r>
      <w:r w:rsidR="000769CD">
        <w:rPr>
          <w:rFonts w:ascii="Arial" w:eastAsia="Arial" w:hAnsi="Arial" w:cs="Arial"/>
          <w:sz w:val="18"/>
          <w:szCs w:val="18"/>
        </w:rPr>
        <w:t xml:space="preserve"> </w:t>
      </w:r>
      <w:r w:rsidR="000769CD" w:rsidRPr="00D715B3">
        <w:rPr>
          <w:rFonts w:ascii="Arial" w:eastAsia="Arial" w:hAnsi="Arial" w:cs="Arial"/>
          <w:color w:val="000000" w:themeColor="text1"/>
          <w:sz w:val="18"/>
          <w:szCs w:val="18"/>
        </w:rPr>
        <w:t>Na</w:t>
      </w:r>
      <w:r w:rsidR="00D5079D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comparação </w:t>
      </w:r>
      <w:r w:rsidR="00F40E65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para junho e julho tem-se o registro total de </w:t>
      </w:r>
      <w:r w:rsidR="00D5079D" w:rsidRPr="00D715B3">
        <w:rPr>
          <w:rFonts w:ascii="Arial" w:eastAsia="Arial" w:hAnsi="Arial" w:cs="Arial"/>
          <w:color w:val="000000" w:themeColor="text1"/>
          <w:sz w:val="18"/>
          <w:szCs w:val="18"/>
        </w:rPr>
        <w:t>24517</w:t>
      </w:r>
      <w:r w:rsidR="00F40E65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casos </w:t>
      </w:r>
      <w:r w:rsidR="000769CD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no ano de 2020 </w:t>
      </w:r>
      <w:r w:rsidR="00F40E65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e </w:t>
      </w:r>
      <w:r w:rsidR="000769CD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mediana de 22696 casos </w:t>
      </w:r>
      <w:r w:rsidR="00F40E65" w:rsidRPr="00D715B3">
        <w:rPr>
          <w:rFonts w:ascii="Arial" w:eastAsia="Arial" w:hAnsi="Arial" w:cs="Arial"/>
          <w:color w:val="000000" w:themeColor="text1"/>
          <w:sz w:val="18"/>
          <w:szCs w:val="18"/>
        </w:rPr>
        <w:t>para os anos de 2018 e 2019.</w:t>
      </w:r>
      <w:r w:rsidR="00B95CFE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B95CFE">
        <w:rPr>
          <w:rFonts w:ascii="Arial" w:eastAsia="Arial" w:hAnsi="Arial" w:cs="Arial"/>
          <w:sz w:val="18"/>
          <w:szCs w:val="18"/>
        </w:rPr>
        <w:t xml:space="preserve">A utilização da mediana é importante neste tipo de comparação para se evitar a variação dos resultados em possíveis presenças de </w:t>
      </w:r>
      <w:r w:rsidR="00B95CFE" w:rsidRPr="00E318DB">
        <w:rPr>
          <w:rFonts w:ascii="Arial" w:eastAsia="Arial" w:hAnsi="Arial" w:cs="Arial"/>
          <w:i/>
          <w:iCs/>
          <w:sz w:val="18"/>
          <w:szCs w:val="18"/>
        </w:rPr>
        <w:t>outliers</w:t>
      </w:r>
      <w:r w:rsidR="00B95CFE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0769CD">
        <w:rPr>
          <w:rFonts w:ascii="Arial" w:eastAsia="Arial" w:hAnsi="Arial" w:cs="Arial"/>
          <w:sz w:val="18"/>
          <w:szCs w:val="18"/>
        </w:rPr>
        <w:t xml:space="preserve">, </w:t>
      </w:r>
      <w:r w:rsidR="00E70F54">
        <w:rPr>
          <w:rFonts w:ascii="Arial" w:eastAsia="Arial" w:hAnsi="Arial" w:cs="Arial"/>
          <w:color w:val="000000" w:themeColor="text1"/>
          <w:sz w:val="18"/>
          <w:szCs w:val="18"/>
        </w:rPr>
        <w:t>pois</w:t>
      </w:r>
      <w:r w:rsidR="000769CD" w:rsidRPr="00D715B3">
        <w:rPr>
          <w:rFonts w:ascii="Arial" w:eastAsia="Arial" w:hAnsi="Arial" w:cs="Arial"/>
          <w:color w:val="000000" w:themeColor="text1"/>
          <w:sz w:val="18"/>
          <w:szCs w:val="18"/>
        </w:rPr>
        <w:t xml:space="preserve"> estes afetariam fortemente a média.</w:t>
      </w:r>
    </w:p>
    <w:p w14:paraId="710FD007" w14:textId="06AC9029" w:rsidR="00A676DA" w:rsidRPr="00D715B3" w:rsidRDefault="00A676DA" w:rsidP="00B57CB7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 a análise comparativa temporal realizada nos registros de casos de violência doméstica no estado de Minas Gerais, foi possível observar inicialmente uma queda no número de registros, porém</w:t>
      </w:r>
      <w:r w:rsidRPr="00623733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após</w:t>
      </w:r>
      <w:r w:rsidRPr="00623733">
        <w:rPr>
          <w:rFonts w:ascii="Arial" w:eastAsia="Arial" w:hAnsi="Arial" w:cs="Arial"/>
          <w:color w:val="000000" w:themeColor="text1"/>
          <w:sz w:val="18"/>
          <w:szCs w:val="18"/>
        </w:rPr>
        <w:t xml:space="preserve"> à décima terceira semana da pandemia, observou-se um aumento quantioso em relação ao mesmo período dos dois anos anteriores. Estes resultados apresentam semelhança com a pesquisa desenvolvida nos EUA</w:t>
      </w:r>
      <w:r w:rsidRPr="00623733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4</w:t>
      </w:r>
      <w:r w:rsidRPr="00623733">
        <w:rPr>
          <w:rFonts w:ascii="Arial" w:eastAsia="Arial" w:hAnsi="Arial" w:cs="Arial"/>
          <w:color w:val="000000" w:themeColor="text1"/>
          <w:sz w:val="18"/>
          <w:szCs w:val="18"/>
        </w:rPr>
        <w:t>, em que o aumento ocorreu após doze semanas.</w:t>
      </w:r>
    </w:p>
    <w:p w14:paraId="2B8908ED" w14:textId="77777777" w:rsidR="00AE0E92" w:rsidRPr="008B4A5A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32839B9" w14:textId="77777777" w:rsidR="005B3E8A" w:rsidRPr="008B4A5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8B4A5A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5F5964F" w14:textId="7415429E" w:rsidR="005B3E8A" w:rsidRPr="00952F14" w:rsidRDefault="005C38FC" w:rsidP="00952F14">
      <w:pPr>
        <w:spacing w:after="40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623733">
        <w:rPr>
          <w:rFonts w:ascii="Arial" w:eastAsia="Arial" w:hAnsi="Arial" w:cs="Arial"/>
          <w:color w:val="000000" w:themeColor="text1"/>
          <w:sz w:val="18"/>
          <w:szCs w:val="18"/>
        </w:rPr>
        <w:t>A ampliação</w:t>
      </w:r>
      <w:r w:rsidR="00554C8E" w:rsidRPr="00623733">
        <w:rPr>
          <w:rFonts w:ascii="Arial" w:eastAsia="Arial" w:hAnsi="Arial" w:cs="Arial"/>
          <w:color w:val="000000" w:themeColor="text1"/>
          <w:sz w:val="18"/>
          <w:szCs w:val="18"/>
        </w:rPr>
        <w:t xml:space="preserve"> d</w:t>
      </w:r>
      <w:r w:rsidRPr="00623733">
        <w:rPr>
          <w:rFonts w:ascii="Arial" w:eastAsia="Arial" w:hAnsi="Arial" w:cs="Arial"/>
          <w:color w:val="000000" w:themeColor="text1"/>
          <w:sz w:val="18"/>
          <w:szCs w:val="18"/>
        </w:rPr>
        <w:t>o</w:t>
      </w:r>
      <w:r w:rsidR="00554C8E" w:rsidRPr="00623733">
        <w:rPr>
          <w:rFonts w:ascii="Arial" w:eastAsia="Arial" w:hAnsi="Arial" w:cs="Arial"/>
          <w:color w:val="000000" w:themeColor="text1"/>
          <w:sz w:val="18"/>
          <w:szCs w:val="18"/>
        </w:rPr>
        <w:t xml:space="preserve"> tempo de exposição da mulher a um companheiro agressor a coloca em maior probabilidade de o</w:t>
      </w:r>
      <w:r w:rsidR="000769CD" w:rsidRPr="00623733">
        <w:rPr>
          <w:rFonts w:ascii="Arial" w:eastAsia="Arial" w:hAnsi="Arial" w:cs="Arial"/>
          <w:color w:val="000000" w:themeColor="text1"/>
          <w:sz w:val="18"/>
          <w:szCs w:val="18"/>
        </w:rPr>
        <w:t>corrência de um evento de violência doméstica</w:t>
      </w:r>
      <w:r w:rsidR="00554C8E" w:rsidRPr="00623733">
        <w:rPr>
          <w:rFonts w:ascii="Arial" w:eastAsia="Arial" w:hAnsi="Arial" w:cs="Arial"/>
          <w:color w:val="000000" w:themeColor="text1"/>
          <w:sz w:val="18"/>
          <w:szCs w:val="18"/>
        </w:rPr>
        <w:t xml:space="preserve">. Muitos casos inicialmente podem ser omitidos e relatados posteriormente </w:t>
      </w:r>
      <w:r w:rsidR="0078489D" w:rsidRPr="00623733">
        <w:rPr>
          <w:rFonts w:ascii="Arial" w:eastAsia="Arial" w:hAnsi="Arial" w:cs="Arial"/>
          <w:color w:val="000000" w:themeColor="text1"/>
          <w:sz w:val="18"/>
          <w:szCs w:val="18"/>
        </w:rPr>
        <w:t>mediante</w:t>
      </w:r>
      <w:r w:rsidR="00554C8E" w:rsidRPr="00623733">
        <w:rPr>
          <w:rFonts w:ascii="Arial" w:eastAsia="Arial" w:hAnsi="Arial" w:cs="Arial"/>
          <w:color w:val="000000" w:themeColor="text1"/>
          <w:sz w:val="18"/>
          <w:szCs w:val="18"/>
        </w:rPr>
        <w:t xml:space="preserve"> situação de </w:t>
      </w:r>
      <w:r w:rsidR="00554C8E">
        <w:rPr>
          <w:rFonts w:ascii="Arial" w:eastAsia="Arial" w:hAnsi="Arial" w:cs="Arial"/>
          <w:sz w:val="18"/>
          <w:szCs w:val="18"/>
        </w:rPr>
        <w:t>maior agravamento</w:t>
      </w:r>
      <w:r w:rsidR="00E70F54">
        <w:rPr>
          <w:rFonts w:ascii="Arial" w:eastAsia="Arial" w:hAnsi="Arial" w:cs="Arial"/>
          <w:sz w:val="18"/>
          <w:szCs w:val="18"/>
        </w:rPr>
        <w:t>, que deve ser evitado, de tal maneira que a vítima tenha confiança e apoio para ser encorajada a realizar a denúncia nos primeiros casos de violência por ela sofrida.</w:t>
      </w:r>
    </w:p>
    <w:sectPr w:rsidR="005B3E8A" w:rsidRPr="00952F1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E7B1" w14:textId="77777777" w:rsidR="004231A0" w:rsidRDefault="004231A0">
      <w:r>
        <w:separator/>
      </w:r>
    </w:p>
  </w:endnote>
  <w:endnote w:type="continuationSeparator" w:id="0">
    <w:p w14:paraId="60F5BE66" w14:textId="77777777" w:rsidR="004231A0" w:rsidRDefault="0042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9DAB" w14:textId="77777777" w:rsidR="004231A0" w:rsidRDefault="004231A0">
      <w:r>
        <w:separator/>
      </w:r>
    </w:p>
  </w:footnote>
  <w:footnote w:type="continuationSeparator" w:id="0">
    <w:p w14:paraId="50D43396" w14:textId="77777777" w:rsidR="004231A0" w:rsidRDefault="0042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93EF" w14:textId="77777777" w:rsidR="00512031" w:rsidRPr="003D5FAA" w:rsidRDefault="005120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F7D4BC3" wp14:editId="54D033B5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3EB21958" w14:textId="77777777" w:rsidR="00512031" w:rsidRPr="003D5FAA" w:rsidRDefault="00512031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68D1"/>
    <w:multiLevelType w:val="hybridMultilevel"/>
    <w:tmpl w:val="70807C28"/>
    <w:lvl w:ilvl="0" w:tplc="6D3E3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15A0B"/>
    <w:rsid w:val="0004365E"/>
    <w:rsid w:val="000769CD"/>
    <w:rsid w:val="00095677"/>
    <w:rsid w:val="000D1C85"/>
    <w:rsid w:val="00101914"/>
    <w:rsid w:val="00127644"/>
    <w:rsid w:val="00166A38"/>
    <w:rsid w:val="001674CC"/>
    <w:rsid w:val="001820DE"/>
    <w:rsid w:val="001A2372"/>
    <w:rsid w:val="001B369C"/>
    <w:rsid w:val="002057BD"/>
    <w:rsid w:val="002A36EF"/>
    <w:rsid w:val="002C6B07"/>
    <w:rsid w:val="00384AD7"/>
    <w:rsid w:val="003C32A9"/>
    <w:rsid w:val="003D5FAA"/>
    <w:rsid w:val="004231A0"/>
    <w:rsid w:val="00455516"/>
    <w:rsid w:val="004B6882"/>
    <w:rsid w:val="004D3716"/>
    <w:rsid w:val="00512031"/>
    <w:rsid w:val="00554C8E"/>
    <w:rsid w:val="005A44AE"/>
    <w:rsid w:val="005B3E8A"/>
    <w:rsid w:val="005C38FC"/>
    <w:rsid w:val="006039CE"/>
    <w:rsid w:val="00623733"/>
    <w:rsid w:val="00634A6C"/>
    <w:rsid w:val="00637BCC"/>
    <w:rsid w:val="0065083D"/>
    <w:rsid w:val="00652DD1"/>
    <w:rsid w:val="006B73B1"/>
    <w:rsid w:val="0073759F"/>
    <w:rsid w:val="00741218"/>
    <w:rsid w:val="007426E6"/>
    <w:rsid w:val="00742925"/>
    <w:rsid w:val="0078489D"/>
    <w:rsid w:val="00792B86"/>
    <w:rsid w:val="007A1ADC"/>
    <w:rsid w:val="007B0154"/>
    <w:rsid w:val="007F0687"/>
    <w:rsid w:val="00864FB3"/>
    <w:rsid w:val="008B4A5A"/>
    <w:rsid w:val="008F370A"/>
    <w:rsid w:val="00952F14"/>
    <w:rsid w:val="00972F68"/>
    <w:rsid w:val="009A0627"/>
    <w:rsid w:val="009A15E2"/>
    <w:rsid w:val="00A676DA"/>
    <w:rsid w:val="00A77F77"/>
    <w:rsid w:val="00AA7012"/>
    <w:rsid w:val="00AE0E92"/>
    <w:rsid w:val="00B00C66"/>
    <w:rsid w:val="00B23FBF"/>
    <w:rsid w:val="00B37BB0"/>
    <w:rsid w:val="00B5584B"/>
    <w:rsid w:val="00B5728F"/>
    <w:rsid w:val="00B57CB7"/>
    <w:rsid w:val="00B876BD"/>
    <w:rsid w:val="00B95CFE"/>
    <w:rsid w:val="00BB1D2B"/>
    <w:rsid w:val="00C02744"/>
    <w:rsid w:val="00C52D93"/>
    <w:rsid w:val="00C62E8B"/>
    <w:rsid w:val="00C87DD4"/>
    <w:rsid w:val="00CA0971"/>
    <w:rsid w:val="00CE2335"/>
    <w:rsid w:val="00CE3381"/>
    <w:rsid w:val="00D5079D"/>
    <w:rsid w:val="00D715B3"/>
    <w:rsid w:val="00D878FA"/>
    <w:rsid w:val="00DD18A9"/>
    <w:rsid w:val="00E26730"/>
    <w:rsid w:val="00E318DB"/>
    <w:rsid w:val="00E516D4"/>
    <w:rsid w:val="00E61B92"/>
    <w:rsid w:val="00E70F54"/>
    <w:rsid w:val="00E9294A"/>
    <w:rsid w:val="00ED0202"/>
    <w:rsid w:val="00EE3395"/>
    <w:rsid w:val="00F07DF5"/>
    <w:rsid w:val="00F40E65"/>
    <w:rsid w:val="00F55163"/>
    <w:rsid w:val="00F73593"/>
    <w:rsid w:val="00F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7EB03A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8B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558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584B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52D93"/>
    <w:rPr>
      <w:color w:val="808080"/>
    </w:rPr>
  </w:style>
  <w:style w:type="paragraph" w:styleId="PargrafodaLista">
    <w:name w:val="List Paragraph"/>
    <w:basedOn w:val="Normal"/>
    <w:uiPriority w:val="34"/>
    <w:qFormat/>
    <w:rsid w:val="00B23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Heron Viterbre</cp:lastModifiedBy>
  <cp:revision>56</cp:revision>
  <dcterms:created xsi:type="dcterms:W3CDTF">2021-02-25T20:56:00Z</dcterms:created>
  <dcterms:modified xsi:type="dcterms:W3CDTF">2021-05-18T00:13:00Z</dcterms:modified>
</cp:coreProperties>
</file>