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D7150" w14:textId="4AD7C1DF" w:rsidR="00AD5C88" w:rsidRDefault="00AD5C88" w:rsidP="00AD5C88">
      <w:pPr>
        <w:pStyle w:val="Default"/>
        <w:jc w:val="center"/>
        <w:rPr>
          <w:rFonts w:ascii="Times" w:hAnsi="Times"/>
          <w:b/>
        </w:rPr>
      </w:pPr>
      <w:r w:rsidRPr="00F56E1D">
        <w:rPr>
          <w:rFonts w:ascii="Times" w:hAnsi="Times"/>
          <w:b/>
        </w:rPr>
        <w:t xml:space="preserve">EDUCAÇÃO EM SAÚDE PARA DISCENTES EM ENFERMEGEM SOBRE </w:t>
      </w:r>
      <w:r w:rsidRPr="00AD4F26">
        <w:rPr>
          <w:rFonts w:ascii="Times" w:hAnsi="Times"/>
          <w:b/>
          <w:color w:val="FF0000"/>
          <w:highlight w:val="yellow"/>
        </w:rPr>
        <w:t>DIVE</w:t>
      </w:r>
      <w:r w:rsidR="00AD4F26">
        <w:rPr>
          <w:rFonts w:ascii="Times" w:hAnsi="Times"/>
          <w:b/>
          <w:color w:val="FF0000"/>
          <w:highlight w:val="yellow"/>
        </w:rPr>
        <w:t>R</w:t>
      </w:r>
      <w:r w:rsidRPr="00AD4F26">
        <w:rPr>
          <w:rFonts w:ascii="Times" w:hAnsi="Times"/>
          <w:b/>
          <w:color w:val="FF0000"/>
          <w:highlight w:val="yellow"/>
        </w:rPr>
        <w:t>SIDADE</w:t>
      </w:r>
      <w:r w:rsidRPr="00F56E1D">
        <w:rPr>
          <w:rFonts w:ascii="Times" w:hAnsi="Times"/>
          <w:b/>
        </w:rPr>
        <w:t>,</w:t>
      </w:r>
      <w:r>
        <w:rPr>
          <w:rFonts w:ascii="Times" w:hAnsi="Times"/>
          <w:b/>
        </w:rPr>
        <w:t xml:space="preserve"> </w:t>
      </w:r>
      <w:r w:rsidRPr="00F56E1D">
        <w:rPr>
          <w:rFonts w:ascii="Times" w:hAnsi="Times"/>
          <w:b/>
        </w:rPr>
        <w:t xml:space="preserve">SEXUALIDADE AS POLÍTICAS PÚBLICAS EM </w:t>
      </w:r>
      <w:proofErr w:type="gramStart"/>
      <w:r w:rsidRPr="00F56E1D">
        <w:rPr>
          <w:rFonts w:ascii="Times" w:hAnsi="Times"/>
          <w:b/>
        </w:rPr>
        <w:t>SAÚDE</w:t>
      </w:r>
      <w:proofErr w:type="gramEnd"/>
    </w:p>
    <w:p w14:paraId="0D95DB3E" w14:textId="49089697" w:rsidR="00AD5C88" w:rsidRDefault="00AD5C88" w:rsidP="00AD5C88">
      <w:pPr>
        <w:pStyle w:val="Default"/>
        <w:jc w:val="center"/>
        <w:rPr>
          <w:rFonts w:ascii="Times" w:hAnsi="Times"/>
          <w:b/>
        </w:rPr>
      </w:pPr>
    </w:p>
    <w:p w14:paraId="6985FA1E" w14:textId="4B8910A6" w:rsidR="00AD5C88" w:rsidRDefault="00AD5C88" w:rsidP="00AD5C88">
      <w:pPr>
        <w:pStyle w:val="Default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 xml:space="preserve">SOARES, Felipe Costa (AUTOR)¹ </w:t>
      </w:r>
    </w:p>
    <w:p w14:paraId="6E2D4423" w14:textId="0B00FD73" w:rsidR="00AD5C88" w:rsidRDefault="00AD5C88" w:rsidP="00AD5C88">
      <w:pPr>
        <w:pStyle w:val="Default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MAGNO, Ana Paula Paiva (AUTOR)²</w:t>
      </w:r>
    </w:p>
    <w:p w14:paraId="2062DF48" w14:textId="04A27122" w:rsidR="00AD5C88" w:rsidRDefault="00AD5C88" w:rsidP="00AD5C88">
      <w:pPr>
        <w:pStyle w:val="Default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 xml:space="preserve">SILVA, </w:t>
      </w:r>
      <w:proofErr w:type="spellStart"/>
      <w:r>
        <w:rPr>
          <w:rFonts w:ascii="Times" w:hAnsi="Times"/>
          <w:bCs/>
        </w:rPr>
        <w:t>Mayrielle</w:t>
      </w:r>
      <w:proofErr w:type="spellEnd"/>
      <w:r>
        <w:rPr>
          <w:rFonts w:ascii="Times" w:hAnsi="Times"/>
          <w:bCs/>
        </w:rPr>
        <w:t xml:space="preserve"> Viana da (AUTOR)³</w:t>
      </w:r>
    </w:p>
    <w:p w14:paraId="6A121504" w14:textId="2DA774E2" w:rsidR="00AD5C88" w:rsidRDefault="00AD5C88" w:rsidP="00AD5C88">
      <w:pPr>
        <w:pStyle w:val="Default"/>
        <w:jc w:val="both"/>
        <w:rPr>
          <w:rFonts w:ascii="Times" w:hAnsi="Times"/>
          <w:bCs/>
          <w:vertAlign w:val="superscript"/>
        </w:rPr>
      </w:pPr>
      <w:r>
        <w:rPr>
          <w:rFonts w:ascii="Times" w:hAnsi="Times"/>
          <w:bCs/>
        </w:rPr>
        <w:t>SANTOS, Thais Silva dos (AUTOR)</w:t>
      </w:r>
      <w:r w:rsidRPr="00AD5C88">
        <w:rPr>
          <w:rFonts w:ascii="Times" w:hAnsi="Times"/>
          <w:bCs/>
          <w:vertAlign w:val="superscript"/>
        </w:rPr>
        <w:t>4</w:t>
      </w:r>
    </w:p>
    <w:p w14:paraId="0C3BDBF2" w14:textId="35EFEB6B" w:rsidR="002C582F" w:rsidRDefault="002C582F" w:rsidP="00AD5C88">
      <w:pPr>
        <w:pStyle w:val="Default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 xml:space="preserve">NOVAES, </w:t>
      </w:r>
      <w:proofErr w:type="spellStart"/>
      <w:r>
        <w:rPr>
          <w:rFonts w:ascii="Times" w:hAnsi="Times"/>
          <w:bCs/>
        </w:rPr>
        <w:t>Hamyna</w:t>
      </w:r>
      <w:proofErr w:type="spellEnd"/>
      <w:r>
        <w:rPr>
          <w:rFonts w:ascii="Times" w:hAnsi="Times"/>
          <w:bCs/>
        </w:rPr>
        <w:t xml:space="preserve"> Maria de Nazaré Pinheiro (AUTOR)</w:t>
      </w:r>
      <w:r>
        <w:rPr>
          <w:rFonts w:ascii="Times" w:hAnsi="Times"/>
          <w:bCs/>
          <w:vertAlign w:val="superscript"/>
        </w:rPr>
        <w:t>5</w:t>
      </w:r>
    </w:p>
    <w:p w14:paraId="2345A91B" w14:textId="1F98F3AC" w:rsidR="00AD5C88" w:rsidRDefault="00AD5C88" w:rsidP="00AD5C88">
      <w:pPr>
        <w:pStyle w:val="Default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SOZINHO, Maria de Belém Ramos (AUTOR)</w:t>
      </w:r>
      <w:r w:rsidR="002C582F">
        <w:rPr>
          <w:rFonts w:ascii="Times" w:hAnsi="Times"/>
          <w:bCs/>
          <w:vertAlign w:val="superscript"/>
        </w:rPr>
        <w:t>6</w:t>
      </w:r>
    </w:p>
    <w:p w14:paraId="66D224D1" w14:textId="68E64765" w:rsidR="00AD5C88" w:rsidRDefault="00AD5C88" w:rsidP="00AD5C88">
      <w:pPr>
        <w:pStyle w:val="Default"/>
        <w:jc w:val="both"/>
        <w:rPr>
          <w:vertAlign w:val="superscript"/>
        </w:rPr>
      </w:pPr>
      <w:r>
        <w:rPr>
          <w:rFonts w:ascii="Times" w:hAnsi="Times"/>
          <w:bCs/>
        </w:rPr>
        <w:t>PEIXOTO, Ivonete Vieira Pereira (AUTOR, ORIENTADOR)</w:t>
      </w:r>
      <w:r w:rsidRPr="00AD5C88">
        <w:rPr>
          <w:rFonts w:ascii="Times" w:hAnsi="Times"/>
          <w:bCs/>
          <w:vertAlign w:val="superscript"/>
        </w:rPr>
        <w:t>7</w:t>
      </w:r>
    </w:p>
    <w:p w14:paraId="0DA98D18" w14:textId="3CC06E4F" w:rsidR="00D057CA" w:rsidRDefault="00D057CA"/>
    <w:p w14:paraId="775C7CE2" w14:textId="47FCE74D" w:rsidR="00AD5C88" w:rsidRDefault="00AD5C88" w:rsidP="00AD5C88">
      <w:pPr>
        <w:jc w:val="both"/>
        <w:rPr>
          <w:bCs/>
        </w:rPr>
      </w:pPr>
      <w:r w:rsidRPr="00860EEF">
        <w:rPr>
          <w:b/>
          <w:bCs/>
        </w:rPr>
        <w:t>INTRODUÇÃO:</w:t>
      </w:r>
      <w:r>
        <w:rPr>
          <w:b/>
          <w:bCs/>
        </w:rPr>
        <w:t xml:space="preserve"> </w:t>
      </w:r>
      <w:r>
        <w:rPr>
          <w:bCs/>
        </w:rPr>
        <w:t xml:space="preserve">As abordagens cientificas envolvendo gênero e sexualidade, foram evidenciadas </w:t>
      </w:r>
      <w:bookmarkStart w:id="0" w:name="_Hlk70770917"/>
      <w:r>
        <w:rPr>
          <w:bCs/>
        </w:rPr>
        <w:t>no Brasil, em meados da década de 70, coadjuvante ao fortalecimento do movimento feminista no país. Mesmo com os avanços sociais e tecnológicos, observa-se, ainda, um aparente silenciamento na perspectiva de política públicas de saúde na seara desse tema.</w:t>
      </w:r>
      <w:r w:rsidRPr="00860EEF">
        <w:rPr>
          <w:bCs/>
        </w:rPr>
        <w:t xml:space="preserve"> </w:t>
      </w:r>
      <w:r>
        <w:rPr>
          <w:bCs/>
        </w:rPr>
        <w:t xml:space="preserve">Sabe-se que o país, carrega em sua história, traços da ditadura que, consequentemente, evidencia, nos dias, tornando nas </w:t>
      </w:r>
      <w:r w:rsidR="00D10C98">
        <w:rPr>
          <w:bCs/>
        </w:rPr>
        <w:t>últimas</w:t>
      </w:r>
      <w:r>
        <w:rPr>
          <w:bCs/>
        </w:rPr>
        <w:t xml:space="preserve"> décadas eixos de disputas políticas, educacionais e de saúde. </w:t>
      </w:r>
      <w:r w:rsidRPr="00860EEF">
        <w:rPr>
          <w:b/>
          <w:bCs/>
        </w:rPr>
        <w:t>OBJETIVO:</w:t>
      </w:r>
      <w:r>
        <w:rPr>
          <w:b/>
          <w:bCs/>
        </w:rPr>
        <w:t xml:space="preserve"> </w:t>
      </w:r>
      <w:r w:rsidR="00AD4F26" w:rsidRPr="00AD4F26">
        <w:rPr>
          <w:bCs/>
        </w:rPr>
        <w:t>fazer uma abordagem com discentes de enfermagem utilizando como ferramenta a educação em saúde</w:t>
      </w:r>
      <w:r w:rsidR="00AD4F26" w:rsidRPr="00AD4F26">
        <w:t xml:space="preserve"> </w:t>
      </w:r>
      <w:r w:rsidR="00AD4F26" w:rsidRPr="00AD4F26">
        <w:t>sobre a diversidade sexua</w:t>
      </w:r>
      <w:r w:rsidR="00AD4F26">
        <w:t xml:space="preserve">l como foco a politica de saúde. </w:t>
      </w:r>
      <w:r w:rsidRPr="00860EEF">
        <w:rPr>
          <w:b/>
          <w:bCs/>
        </w:rPr>
        <w:t>M</w:t>
      </w:r>
      <w:r>
        <w:rPr>
          <w:b/>
          <w:bCs/>
        </w:rPr>
        <w:t>ETODOLOGIA</w:t>
      </w:r>
      <w:r w:rsidRPr="00860EEF">
        <w:rPr>
          <w:b/>
          <w:bCs/>
        </w:rPr>
        <w:t>:</w:t>
      </w:r>
      <w:r w:rsidRPr="00860EEF">
        <w:rPr>
          <w:bCs/>
        </w:rPr>
        <w:t xml:space="preserve"> </w:t>
      </w:r>
      <w:r>
        <w:rPr>
          <w:bCs/>
        </w:rPr>
        <w:t xml:space="preserve">Trata-se de um relato experiência, de abordagem qualitativa, de natureza básica, do tipo exploratório/explicativo. </w:t>
      </w:r>
      <w:r w:rsidR="00AD4F26">
        <w:rPr>
          <w:bCs/>
        </w:rPr>
        <w:t>Através de um</w:t>
      </w:r>
      <w:r>
        <w:rPr>
          <w:bCs/>
        </w:rPr>
        <w:t xml:space="preserve">a ação educativa, desenvolvida em plataforma remota virtual, via Google </w:t>
      </w:r>
      <w:r w:rsidRPr="00092647">
        <w:rPr>
          <w:bCs/>
          <w:i/>
        </w:rPr>
        <w:t>For</w:t>
      </w:r>
      <w:r>
        <w:rPr>
          <w:bCs/>
        </w:rPr>
        <w:t xml:space="preserve"> </w:t>
      </w:r>
      <w:r w:rsidRPr="00092647">
        <w:rPr>
          <w:bCs/>
          <w:i/>
        </w:rPr>
        <w:t>Education</w:t>
      </w:r>
      <w:r>
        <w:rPr>
          <w:bCs/>
        </w:rPr>
        <w:t>, com a turma do quinto período de enfermagem em uma instituição privada, em Belém/</w:t>
      </w:r>
      <w:proofErr w:type="spellStart"/>
      <w:proofErr w:type="gramStart"/>
      <w:r>
        <w:rPr>
          <w:bCs/>
        </w:rPr>
        <w:t>Pa</w:t>
      </w:r>
      <w:proofErr w:type="spellEnd"/>
      <w:proofErr w:type="gramEnd"/>
      <w:r>
        <w:rPr>
          <w:bCs/>
        </w:rPr>
        <w:t xml:space="preserve">,   </w:t>
      </w:r>
      <w:r w:rsidRPr="00860EEF">
        <w:rPr>
          <w:b/>
          <w:bCs/>
        </w:rPr>
        <w:t>RESULTADOS</w:t>
      </w:r>
      <w:r>
        <w:rPr>
          <w:b/>
          <w:bCs/>
        </w:rPr>
        <w:t xml:space="preserve"> E DISCUSSÃO</w:t>
      </w:r>
      <w:r w:rsidRPr="00860EEF">
        <w:rPr>
          <w:b/>
          <w:bCs/>
        </w:rPr>
        <w:t>:</w:t>
      </w:r>
      <w:r>
        <w:rPr>
          <w:b/>
          <w:bCs/>
        </w:rPr>
        <w:t xml:space="preserve"> </w:t>
      </w:r>
      <w:r w:rsidR="00AD4F26" w:rsidRPr="00AD4F26">
        <w:rPr>
          <w:bCs/>
        </w:rPr>
        <w:t xml:space="preserve">Durante a </w:t>
      </w:r>
      <w:r w:rsidR="00AD4F26">
        <w:rPr>
          <w:bCs/>
        </w:rPr>
        <w:t xml:space="preserve">abordagem do tema foi perceptível os </w:t>
      </w:r>
      <w:r w:rsidR="00AD4F26">
        <w:t xml:space="preserve">avanço nas políticas governamentais voltadas à garantia dos </w:t>
      </w:r>
      <w:r w:rsidR="00100284">
        <w:t>direitos sexuais e reprodutivos, sendo abordado também que a escola/academia deve ser um local privilegiado na abordagem da</w:t>
      </w:r>
      <w:r w:rsidR="00AD4F26">
        <w:t xml:space="preserve"> valorização da diversidade de expressões de sexualidade, </w:t>
      </w:r>
      <w:r w:rsidR="00100284">
        <w:t>respeito o social,</w:t>
      </w:r>
      <w:r w:rsidR="00AD4F26">
        <w:t xml:space="preserve"> cidadania e redução da vulnerabilidade social dos jovens. </w:t>
      </w:r>
      <w:r w:rsidR="00100284">
        <w:t xml:space="preserve">Sendo de extrema relevância a inserção desse tema nos projetos pedagógicos das escolas/academias para que assim as </w:t>
      </w:r>
      <w:proofErr w:type="spellStart"/>
      <w:r w:rsidR="00100284">
        <w:t>discurssões</w:t>
      </w:r>
      <w:proofErr w:type="spellEnd"/>
      <w:r w:rsidR="00100284">
        <w:t xml:space="preserve"> possam inibir as </w:t>
      </w:r>
      <w:r>
        <w:rPr>
          <w:bCs/>
        </w:rPr>
        <w:t xml:space="preserve">interações de governos </w:t>
      </w:r>
      <w:proofErr w:type="spellStart"/>
      <w:r>
        <w:rPr>
          <w:bCs/>
        </w:rPr>
        <w:t>ultra-consevadoristas</w:t>
      </w:r>
      <w:proofErr w:type="spellEnd"/>
      <w:r>
        <w:rPr>
          <w:bCs/>
        </w:rPr>
        <w:t xml:space="preserve"> que legitimam contra a minoria, bem como, o envolvimento acadêmico e universitário na construção a respeito da reverberação desse paradigma, mitigando o senso crítico dos presentes, no protagonismo voltados as práticas profissionais. </w:t>
      </w:r>
      <w:r w:rsidR="00100284">
        <w:rPr>
          <w:bCs/>
        </w:rPr>
        <w:t>Sendo necessário incentivar as discentes/</w:t>
      </w:r>
      <w:r w:rsidR="009F4740">
        <w:rPr>
          <w:bCs/>
        </w:rPr>
        <w:t>acadêmicos n</w:t>
      </w:r>
      <w:r>
        <w:rPr>
          <w:bCs/>
        </w:rPr>
        <w:t>a</w:t>
      </w:r>
      <w:r w:rsidR="009F4740">
        <w:rPr>
          <w:bCs/>
        </w:rPr>
        <w:t>s</w:t>
      </w:r>
      <w:r>
        <w:rPr>
          <w:bCs/>
        </w:rPr>
        <w:t xml:space="preserve"> luta de movimentos sociais por identidade, não oriunda de lutas por ações afirmativas apoiada no movimento de gênero.</w:t>
      </w:r>
      <w:r w:rsidRPr="00860EE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60EEF">
        <w:rPr>
          <w:b/>
          <w:bCs/>
        </w:rPr>
        <w:t>CON</w:t>
      </w:r>
      <w:r>
        <w:rPr>
          <w:b/>
          <w:bCs/>
        </w:rPr>
        <w:t>SIDERAÇÕES FINAIS/CONTRIBUIÇÕES PARA A ENFERMAGEM</w:t>
      </w:r>
      <w:r w:rsidRPr="00860EEF">
        <w:rPr>
          <w:bCs/>
        </w:rPr>
        <w:t>:</w:t>
      </w:r>
      <w:proofErr w:type="gramStart"/>
      <w:r w:rsidRPr="00860EEF">
        <w:rPr>
          <w:bCs/>
        </w:rPr>
        <w:t xml:space="preserve"> </w:t>
      </w:r>
      <w:r>
        <w:rPr>
          <w:bCs/>
        </w:rPr>
        <w:t xml:space="preserve"> </w:t>
      </w:r>
      <w:proofErr w:type="gramEnd"/>
      <w:r w:rsidR="009F4740">
        <w:rPr>
          <w:bCs/>
        </w:rPr>
        <w:t xml:space="preserve">A grande contribuição </w:t>
      </w:r>
      <w:r w:rsidR="007D23E6">
        <w:rPr>
          <w:bCs/>
        </w:rPr>
        <w:t>d</w:t>
      </w:r>
      <w:r w:rsidR="009F4740">
        <w:t>a</w:t>
      </w:r>
      <w:r w:rsidR="007D23E6">
        <w:t xml:space="preserve"> abordagem desse tema volta-se para estimular os discentes/acadêmicos para</w:t>
      </w:r>
      <w:r w:rsidR="009F4740">
        <w:t xml:space="preserve"> necessidade de </w:t>
      </w:r>
      <w:r w:rsidR="007D23E6">
        <w:t>investir em</w:t>
      </w:r>
      <w:r w:rsidR="009F4740">
        <w:t xml:space="preserve"> pesquisas </w:t>
      </w:r>
      <w:r w:rsidR="007D23E6">
        <w:t>d</w:t>
      </w:r>
      <w:r w:rsidR="009F4740">
        <w:t>os efeitos produzidos pelas políticas públicas em nível nacional</w:t>
      </w:r>
      <w:r w:rsidR="007D23E6">
        <w:t>. M</w:t>
      </w:r>
      <w:r w:rsidR="009F4740">
        <w:rPr>
          <w:bCs/>
        </w:rPr>
        <w:t xml:space="preserve">aior investimento na </w:t>
      </w:r>
      <w:proofErr w:type="gramStart"/>
      <w:r w:rsidR="009F4740">
        <w:t>implementação</w:t>
      </w:r>
      <w:proofErr w:type="gramEnd"/>
      <w:r w:rsidR="009F4740">
        <w:t xml:space="preserve"> de políticas públicas </w:t>
      </w:r>
      <w:r w:rsidR="009F4740">
        <w:t xml:space="preserve">em consonância com as abordagens e discussões nas escolas/academia sobre o tema, intensificando e garantindo </w:t>
      </w:r>
      <w:r w:rsidR="009F4740">
        <w:t>práticas vol</w:t>
      </w:r>
      <w:r w:rsidR="009F4740">
        <w:t>tadas aos direitos humanos, na tentativa de mudanças, pois,</w:t>
      </w:r>
      <w:r w:rsidR="009F4740">
        <w:t xml:space="preserve"> ainda se verifica nas escolas</w:t>
      </w:r>
      <w:r w:rsidR="009F4740">
        <w:t>/academias</w:t>
      </w:r>
      <w:r w:rsidR="009F4740">
        <w:t xml:space="preserve"> intervenções baseadas na lógica do senso comum, que só reiteram a norma e os preconceitos. A realidade encontrada na educação não condiz com o desenvolvimento da teorização </w:t>
      </w:r>
      <w:r w:rsidR="009F4740">
        <w:lastRenderedPageBreak/>
        <w:t>legislativa e das intenções ético-políticas</w:t>
      </w:r>
      <w:proofErr w:type="gramStart"/>
      <w:r w:rsidR="009F4740">
        <w:t xml:space="preserve"> </w:t>
      </w:r>
      <w:r w:rsidR="009F4740">
        <w:t xml:space="preserve"> </w:t>
      </w:r>
      <w:proofErr w:type="gramEnd"/>
      <w:r w:rsidR="009F4740">
        <w:t xml:space="preserve">atribuídas. </w:t>
      </w:r>
      <w:r>
        <w:rPr>
          <w:bCs/>
        </w:rPr>
        <w:t xml:space="preserve">Conclui-se então, que as políticas </w:t>
      </w:r>
      <w:bookmarkStart w:id="1" w:name="_GoBack"/>
      <w:bookmarkEnd w:id="1"/>
      <w:r>
        <w:rPr>
          <w:bCs/>
        </w:rPr>
        <w:t>de saúde, necessitam de intensificação parlamentar e social, bem como, educação continuada e, a dinamicidade desse tema para o avanço a uma matriz em saúde, a partir de diretrizes de orientações de gênero, para o enfrentamento de resistências enlocadas nesse contexto geral, marcado por preconceitos e descriminação.</w:t>
      </w:r>
    </w:p>
    <w:p w14:paraId="322FE8A8" w14:textId="77777777" w:rsidR="00AD5C88" w:rsidRPr="001C6FCF" w:rsidRDefault="00AD5C88" w:rsidP="00AD5C88">
      <w:pPr>
        <w:jc w:val="both"/>
        <w:rPr>
          <w:bCs/>
        </w:rPr>
      </w:pPr>
    </w:p>
    <w:p w14:paraId="72FD46ED" w14:textId="5142D464" w:rsidR="00AD5C88" w:rsidRDefault="00AD5C88" w:rsidP="00AD5C88">
      <w:pPr>
        <w:pStyle w:val="Default"/>
        <w:jc w:val="both"/>
        <w:rPr>
          <w:b/>
          <w:bCs/>
        </w:rPr>
      </w:pPr>
      <w:r w:rsidRPr="00860EEF">
        <w:rPr>
          <w:b/>
          <w:bCs/>
        </w:rPr>
        <w:t xml:space="preserve">Palavras-chave: </w:t>
      </w:r>
      <w:r>
        <w:rPr>
          <w:b/>
          <w:bCs/>
        </w:rPr>
        <w:t>Educação em Saúde; Políticas de Saúde; Gênero e Sexualidade</w:t>
      </w:r>
      <w:bookmarkEnd w:id="0"/>
    </w:p>
    <w:p w14:paraId="0BDADB5F" w14:textId="77777777" w:rsidR="00690D0C" w:rsidRDefault="00690D0C" w:rsidP="00AD5C88">
      <w:pPr>
        <w:pStyle w:val="Default"/>
        <w:jc w:val="both"/>
        <w:rPr>
          <w:b/>
          <w:bCs/>
        </w:rPr>
      </w:pPr>
    </w:p>
    <w:p w14:paraId="7996E064" w14:textId="77777777" w:rsidR="00AD5C88" w:rsidRDefault="00AD5C88" w:rsidP="00AD5C88">
      <w:pPr>
        <w:pStyle w:val="Default"/>
        <w:jc w:val="both"/>
        <w:rPr>
          <w:b/>
          <w:bCs/>
        </w:rPr>
      </w:pPr>
    </w:p>
    <w:p w14:paraId="6E7F2A37" w14:textId="5B3DF0DD" w:rsidR="00690D0C" w:rsidRDefault="00690D0C" w:rsidP="00AD5C88">
      <w:pPr>
        <w:jc w:val="both"/>
        <w:rPr>
          <w:b/>
          <w:bCs/>
        </w:rPr>
      </w:pPr>
      <w:r w:rsidRPr="00690D0C">
        <w:rPr>
          <w:b/>
          <w:bCs/>
        </w:rPr>
        <w:t>Referências</w:t>
      </w:r>
      <w:r>
        <w:rPr>
          <w:b/>
          <w:bCs/>
        </w:rPr>
        <w:t>:</w:t>
      </w:r>
    </w:p>
    <w:p w14:paraId="724E3E00" w14:textId="3EAD7F89" w:rsidR="00690D0C" w:rsidRDefault="00690D0C" w:rsidP="00AD5C88">
      <w:pPr>
        <w:jc w:val="both"/>
        <w:rPr>
          <w:b/>
          <w:bCs/>
        </w:rPr>
      </w:pPr>
    </w:p>
    <w:p w14:paraId="767E3F2C" w14:textId="77777777" w:rsidR="00690D0C" w:rsidRDefault="00690D0C" w:rsidP="00690D0C">
      <w:pPr>
        <w:pStyle w:val="Default"/>
      </w:pPr>
      <w:r w:rsidRPr="00710A1E">
        <w:t>Vianna, C</w:t>
      </w:r>
      <w:r>
        <w:t>.</w:t>
      </w:r>
      <w:r w:rsidRPr="00710A1E">
        <w:t xml:space="preserve"> Gênero, sexualidade e políticas públicas de educação: um diálogo com a produção acadêmica. </w:t>
      </w:r>
      <w:proofErr w:type="spellStart"/>
      <w:r w:rsidRPr="00710A1E">
        <w:t>Pro-Posições</w:t>
      </w:r>
      <w:proofErr w:type="spellEnd"/>
      <w:r w:rsidRPr="00710A1E">
        <w:t>,</w:t>
      </w:r>
      <w:proofErr w:type="gramStart"/>
      <w:r w:rsidRPr="00710A1E">
        <w:t xml:space="preserve">  </w:t>
      </w:r>
      <w:proofErr w:type="gramEnd"/>
      <w:r w:rsidRPr="00710A1E">
        <w:t xml:space="preserve">Campinas ,  v. 23, n. 2, p. 127-143,  </w:t>
      </w:r>
      <w:proofErr w:type="spellStart"/>
      <w:r w:rsidRPr="00710A1E">
        <w:t>Aug</w:t>
      </w:r>
      <w:proofErr w:type="spellEnd"/>
      <w:r w:rsidRPr="00710A1E">
        <w:t xml:space="preserve">.  </w:t>
      </w:r>
      <w:proofErr w:type="gramStart"/>
      <w:r w:rsidRPr="00710A1E">
        <w:t>2012 .</w:t>
      </w:r>
      <w:proofErr w:type="gramEnd"/>
      <w:r w:rsidRPr="00710A1E">
        <w:t xml:space="preserve">   </w:t>
      </w:r>
      <w:proofErr w:type="spellStart"/>
      <w:r w:rsidRPr="00710A1E">
        <w:t>Available</w:t>
      </w:r>
      <w:proofErr w:type="spellEnd"/>
      <w:r w:rsidRPr="00710A1E">
        <w:t xml:space="preserve"> </w:t>
      </w:r>
      <w:proofErr w:type="spellStart"/>
      <w:r w:rsidRPr="00710A1E">
        <w:t>from</w:t>
      </w:r>
      <w:proofErr w:type="spellEnd"/>
      <w:r w:rsidRPr="00710A1E">
        <w:t xml:space="preserve"> &lt;http://www.scielo.br/scielo.p</w:t>
      </w:r>
      <w:r>
        <w:t xml:space="preserve">hp?script=sci_arttext&amp;pid=S0103 </w:t>
      </w:r>
      <w:r w:rsidRPr="00710A1E">
        <w:t>73072012000200009&amp;lng=</w:t>
      </w:r>
      <w:proofErr w:type="spellStart"/>
      <w:r w:rsidRPr="00710A1E">
        <w:t>en&amp;nrm</w:t>
      </w:r>
      <w:proofErr w:type="spellEnd"/>
      <w:r w:rsidRPr="00710A1E">
        <w:t>=</w:t>
      </w:r>
      <w:proofErr w:type="spellStart"/>
      <w:r w:rsidRPr="00710A1E">
        <w:t>iso</w:t>
      </w:r>
      <w:proofErr w:type="spellEnd"/>
      <w:r w:rsidRPr="00710A1E">
        <w:t xml:space="preserve">&gt;. </w:t>
      </w:r>
      <w:proofErr w:type="spellStart"/>
      <w:proofErr w:type="gramStart"/>
      <w:r w:rsidRPr="00710A1E">
        <w:t>access</w:t>
      </w:r>
      <w:proofErr w:type="spellEnd"/>
      <w:proofErr w:type="gramEnd"/>
      <w:r w:rsidRPr="00710A1E">
        <w:t xml:space="preserve"> </w:t>
      </w:r>
      <w:proofErr w:type="spellStart"/>
      <w:r w:rsidRPr="00710A1E">
        <w:t>on</w:t>
      </w:r>
      <w:proofErr w:type="spellEnd"/>
      <w:r w:rsidRPr="00710A1E">
        <w:t xml:space="preserve">  05  Mar.  2021.  </w:t>
      </w:r>
      <w:hyperlink r:id="rId7" w:history="1">
        <w:r w:rsidRPr="00B26064">
          <w:rPr>
            <w:rStyle w:val="Hyperlink"/>
          </w:rPr>
          <w:t>https://doi.org/10.1590/S0103-73072012000200009</w:t>
        </w:r>
      </w:hyperlink>
      <w:r w:rsidRPr="00710A1E">
        <w:t>.</w:t>
      </w:r>
    </w:p>
    <w:p w14:paraId="644A6C59" w14:textId="77777777" w:rsidR="00690D0C" w:rsidRDefault="00690D0C" w:rsidP="00690D0C">
      <w:pPr>
        <w:pStyle w:val="Default"/>
      </w:pPr>
    </w:p>
    <w:p w14:paraId="162B8BCB" w14:textId="77777777" w:rsidR="00690D0C" w:rsidRDefault="00690D0C" w:rsidP="00690D0C">
      <w:pPr>
        <w:pStyle w:val="Default"/>
      </w:pPr>
      <w:r>
        <w:t>Silva</w:t>
      </w:r>
      <w:r w:rsidRPr="00710A1E">
        <w:t>, J M N</w:t>
      </w:r>
      <w:r>
        <w:t xml:space="preserve">. </w:t>
      </w:r>
      <w:r w:rsidRPr="00710A1E">
        <w:t xml:space="preserve"> Paulino, D B</w:t>
      </w:r>
      <w:r>
        <w:t>.</w:t>
      </w:r>
      <w:r w:rsidRPr="00710A1E">
        <w:t> Raimond, G A</w:t>
      </w:r>
      <w:r>
        <w:t xml:space="preserve">. </w:t>
      </w:r>
      <w:r w:rsidRPr="00710A1E">
        <w:t xml:space="preserve">Gênero e Sexualidade na Graduação em Saúde Coletiva do Brasil. Ciência &amp; Saúde Coletiva [online]. </w:t>
      </w:r>
      <w:proofErr w:type="gramStart"/>
      <w:r w:rsidRPr="00710A1E">
        <w:t>v.</w:t>
      </w:r>
      <w:proofErr w:type="gramEnd"/>
      <w:r w:rsidRPr="00710A1E">
        <w:t xml:space="preserve"> 25, n. 6 [Acessado 5 Março 2021] , pp. 2335-2346. Disponível em: &lt;https://doi.org/10.1590/1413-81232020256.25822018&gt;. ISSN 1678-4561. </w:t>
      </w:r>
      <w:hyperlink r:id="rId8" w:history="1">
        <w:r w:rsidRPr="00B26064">
          <w:rPr>
            <w:rStyle w:val="Hyperlink"/>
          </w:rPr>
          <w:t>https://doi.org/10.1590/1413-81232020256.25822018</w:t>
        </w:r>
      </w:hyperlink>
      <w:r w:rsidRPr="00710A1E">
        <w:t>.</w:t>
      </w:r>
    </w:p>
    <w:p w14:paraId="1F9EAF15" w14:textId="77777777" w:rsidR="00690D0C" w:rsidRDefault="00690D0C" w:rsidP="00690D0C">
      <w:pPr>
        <w:pStyle w:val="Default"/>
      </w:pPr>
    </w:p>
    <w:p w14:paraId="25AF8548" w14:textId="77777777" w:rsidR="00690D0C" w:rsidRDefault="00690D0C" w:rsidP="00690D0C">
      <w:pPr>
        <w:pStyle w:val="Default"/>
      </w:pPr>
      <w:r w:rsidRPr="00D60C0B">
        <w:t>C</w:t>
      </w:r>
      <w:r>
        <w:t>outo</w:t>
      </w:r>
      <w:r w:rsidRPr="00D60C0B">
        <w:t>, M</w:t>
      </w:r>
      <w:r>
        <w:t xml:space="preserve"> T.</w:t>
      </w:r>
      <w:r w:rsidRPr="00D60C0B">
        <w:t xml:space="preserve"> Gomes, RH</w:t>
      </w:r>
      <w:r>
        <w:t>. S</w:t>
      </w:r>
      <w:r w:rsidRPr="00D60C0B">
        <w:t xml:space="preserve">aúde e políticas públicas: a equidade de gênero em questão. Ciênc. saúde </w:t>
      </w:r>
      <w:proofErr w:type="gramStart"/>
      <w:r w:rsidRPr="00D60C0B">
        <w:t>coletiva ,</w:t>
      </w:r>
      <w:proofErr w:type="gramEnd"/>
      <w:r w:rsidRPr="00D60C0B">
        <w:t xml:space="preserve"> Rio de Janeiro, v. 17, n. 10, pág. 2569-2578, outubro de 2012. Disponível em &lt;http://www.scielo.br/scielo.php?script=sci_arttext&amp;pid=S1413-81232012001000002&amp;lng=en&amp;nrm=iso&gt;. acesso em 06 de março de 2021.  </w:t>
      </w:r>
      <w:proofErr w:type="gramStart"/>
      <w:r w:rsidRPr="00D60C0B">
        <w:t>https</w:t>
      </w:r>
      <w:proofErr w:type="gramEnd"/>
      <w:r w:rsidRPr="00D60C0B">
        <w:t>://doi.org/10.1590/S1413-81232012001000002 .</w:t>
      </w:r>
    </w:p>
    <w:p w14:paraId="5998EE07" w14:textId="77777777" w:rsidR="00690D0C" w:rsidRDefault="00690D0C" w:rsidP="00690D0C">
      <w:pPr>
        <w:pStyle w:val="Default"/>
      </w:pPr>
    </w:p>
    <w:p w14:paraId="21027639" w14:textId="77777777" w:rsidR="00690D0C" w:rsidRPr="00690D0C" w:rsidRDefault="00690D0C" w:rsidP="00AD5C88">
      <w:pPr>
        <w:jc w:val="both"/>
        <w:rPr>
          <w:b/>
          <w:bCs/>
        </w:rPr>
      </w:pPr>
    </w:p>
    <w:sectPr w:rsidR="00690D0C" w:rsidRPr="00690D0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A003E" w14:textId="77777777" w:rsidR="004C4F1F" w:rsidRDefault="004C4F1F" w:rsidP="00AD5C88">
      <w:r>
        <w:separator/>
      </w:r>
    </w:p>
  </w:endnote>
  <w:endnote w:type="continuationSeparator" w:id="0">
    <w:p w14:paraId="72175D67" w14:textId="77777777" w:rsidR="004C4F1F" w:rsidRDefault="004C4F1F" w:rsidP="00AD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D6478" w14:textId="06E23BDC" w:rsidR="00AD5C88" w:rsidRPr="00690D0C" w:rsidRDefault="002C582F">
    <w:pPr>
      <w:pStyle w:val="Rodap"/>
      <w:rPr>
        <w:sz w:val="20"/>
        <w:szCs w:val="20"/>
      </w:rPr>
    </w:pPr>
    <w:proofErr w:type="gramStart"/>
    <w:r w:rsidRPr="00690D0C">
      <w:rPr>
        <w:sz w:val="20"/>
        <w:szCs w:val="20"/>
      </w:rPr>
      <w:t>¹</w:t>
    </w:r>
    <w:r w:rsidR="00AD5C88" w:rsidRPr="00690D0C">
      <w:rPr>
        <w:sz w:val="20"/>
        <w:szCs w:val="20"/>
      </w:rPr>
      <w:t>Graduando</w:t>
    </w:r>
    <w:proofErr w:type="gramEnd"/>
    <w:r w:rsidR="00AD5C88" w:rsidRPr="00690D0C">
      <w:rPr>
        <w:sz w:val="20"/>
        <w:szCs w:val="20"/>
      </w:rPr>
      <w:t xml:space="preserve"> em enfermagem. Acadêmico em enfermagem. Centro Universitário do estado do Pará. E-mail: </w:t>
    </w:r>
    <w:hyperlink r:id="rId1" w:history="1">
      <w:r w:rsidR="00AD5C88" w:rsidRPr="00690D0C">
        <w:rPr>
          <w:rStyle w:val="Hyperlink"/>
          <w:sz w:val="20"/>
          <w:szCs w:val="20"/>
        </w:rPr>
        <w:t>felipeesoaress@gmail.com</w:t>
      </w:r>
    </w:hyperlink>
  </w:p>
  <w:p w14:paraId="4654DB76" w14:textId="64CB389C" w:rsidR="00AD5C88" w:rsidRPr="00690D0C" w:rsidRDefault="002C582F">
    <w:pPr>
      <w:pStyle w:val="Rodap"/>
      <w:rPr>
        <w:sz w:val="20"/>
        <w:szCs w:val="20"/>
      </w:rPr>
    </w:pPr>
    <w:r w:rsidRPr="00690D0C">
      <w:rPr>
        <w:sz w:val="20"/>
        <w:szCs w:val="20"/>
      </w:rPr>
      <w:t>²</w:t>
    </w:r>
    <w:r w:rsidR="00AD5C88" w:rsidRPr="00690D0C">
      <w:rPr>
        <w:sz w:val="20"/>
        <w:szCs w:val="20"/>
      </w:rPr>
      <w:t>Graduand</w:t>
    </w:r>
    <w:r w:rsidRPr="00690D0C">
      <w:rPr>
        <w:sz w:val="20"/>
        <w:szCs w:val="20"/>
      </w:rPr>
      <w:t>a</w:t>
    </w:r>
    <w:r w:rsidR="00AD5C88" w:rsidRPr="00690D0C">
      <w:rPr>
        <w:sz w:val="20"/>
        <w:szCs w:val="20"/>
      </w:rPr>
      <w:t xml:space="preserve"> em enfermagem. Acadêmico em enfermagem. Centro Universitário do estado do Pará.</w:t>
    </w:r>
  </w:p>
  <w:p w14:paraId="0C947A80" w14:textId="311B3196" w:rsidR="00AD5C88" w:rsidRPr="00690D0C" w:rsidRDefault="002C582F">
    <w:pPr>
      <w:pStyle w:val="Rodap"/>
      <w:rPr>
        <w:sz w:val="20"/>
        <w:szCs w:val="20"/>
      </w:rPr>
    </w:pPr>
    <w:r w:rsidRPr="00690D0C">
      <w:rPr>
        <w:sz w:val="20"/>
        <w:szCs w:val="20"/>
      </w:rPr>
      <w:t>³</w:t>
    </w:r>
    <w:r w:rsidR="00AD5C88" w:rsidRPr="00690D0C">
      <w:rPr>
        <w:sz w:val="20"/>
        <w:szCs w:val="20"/>
      </w:rPr>
      <w:t>Graduand</w:t>
    </w:r>
    <w:r w:rsidRPr="00690D0C">
      <w:rPr>
        <w:sz w:val="20"/>
        <w:szCs w:val="20"/>
      </w:rPr>
      <w:t>a</w:t>
    </w:r>
    <w:r w:rsidR="00AD5C88" w:rsidRPr="00690D0C">
      <w:rPr>
        <w:sz w:val="20"/>
        <w:szCs w:val="20"/>
      </w:rPr>
      <w:t xml:space="preserve"> em enfermagem. Acadêmico em enfermagem. Centro Universitário do estado do Pará.</w:t>
    </w:r>
  </w:p>
  <w:p w14:paraId="4DC75AA2" w14:textId="11EF0E05" w:rsidR="00AD5C88" w:rsidRPr="00690D0C" w:rsidRDefault="002C582F">
    <w:pPr>
      <w:pStyle w:val="Rodap"/>
      <w:rPr>
        <w:sz w:val="20"/>
        <w:szCs w:val="20"/>
      </w:rPr>
    </w:pPr>
    <w:r w:rsidRPr="00690D0C">
      <w:rPr>
        <w:sz w:val="20"/>
        <w:szCs w:val="20"/>
        <w:vertAlign w:val="superscript"/>
      </w:rPr>
      <w:t>4</w:t>
    </w:r>
    <w:r w:rsidR="00AD5C88" w:rsidRPr="00690D0C">
      <w:rPr>
        <w:sz w:val="20"/>
        <w:szCs w:val="20"/>
      </w:rPr>
      <w:t xml:space="preserve">Graduando em enfermagem. Acadêmico em enfermagem. Centro Universitário do estado do Pará. </w:t>
    </w:r>
  </w:p>
  <w:p w14:paraId="57D58C6A" w14:textId="6347B2BA" w:rsidR="00AD5C88" w:rsidRPr="00690D0C" w:rsidRDefault="002C582F">
    <w:pPr>
      <w:pStyle w:val="Rodap"/>
      <w:rPr>
        <w:sz w:val="20"/>
        <w:szCs w:val="20"/>
      </w:rPr>
    </w:pPr>
    <w:r w:rsidRPr="00690D0C">
      <w:rPr>
        <w:sz w:val="20"/>
        <w:szCs w:val="20"/>
        <w:vertAlign w:val="superscript"/>
      </w:rPr>
      <w:t>5</w:t>
    </w:r>
    <w:r w:rsidR="00AD5C88" w:rsidRPr="00690D0C">
      <w:rPr>
        <w:sz w:val="20"/>
        <w:szCs w:val="20"/>
      </w:rPr>
      <w:t>Graduand</w:t>
    </w:r>
    <w:r w:rsidRPr="00690D0C">
      <w:rPr>
        <w:sz w:val="20"/>
        <w:szCs w:val="20"/>
      </w:rPr>
      <w:t>a</w:t>
    </w:r>
    <w:r w:rsidR="00AD5C88" w:rsidRPr="00690D0C">
      <w:rPr>
        <w:sz w:val="20"/>
        <w:szCs w:val="20"/>
      </w:rPr>
      <w:t xml:space="preserve"> em educação física. Acadêmico em </w:t>
    </w:r>
    <w:r w:rsidRPr="00690D0C">
      <w:rPr>
        <w:sz w:val="20"/>
        <w:szCs w:val="20"/>
      </w:rPr>
      <w:t>educação</w:t>
    </w:r>
    <w:r w:rsidR="00AD5C88" w:rsidRPr="00690D0C">
      <w:rPr>
        <w:sz w:val="20"/>
        <w:szCs w:val="20"/>
      </w:rPr>
      <w:t xml:space="preserve"> física. </w:t>
    </w:r>
    <w:r w:rsidRPr="00690D0C">
      <w:rPr>
        <w:sz w:val="20"/>
        <w:szCs w:val="20"/>
      </w:rPr>
      <w:t>Faculdade Mauricio de Nassau</w:t>
    </w:r>
  </w:p>
  <w:p w14:paraId="50A085A7" w14:textId="374A4BEC" w:rsidR="002C582F" w:rsidRPr="00690D0C" w:rsidRDefault="002C582F">
    <w:pPr>
      <w:pStyle w:val="Rodap"/>
      <w:rPr>
        <w:sz w:val="20"/>
        <w:szCs w:val="20"/>
      </w:rPr>
    </w:pPr>
    <w:r w:rsidRPr="00690D0C">
      <w:rPr>
        <w:sz w:val="20"/>
        <w:szCs w:val="20"/>
        <w:vertAlign w:val="superscript"/>
      </w:rPr>
      <w:t>6</w:t>
    </w:r>
    <w:r w:rsidRPr="00690D0C">
      <w:rPr>
        <w:sz w:val="20"/>
        <w:szCs w:val="20"/>
      </w:rPr>
      <w:t>Mestre em Enfermagem. Enfermeira, Doutoranda em Enfermagem. Universidade do Estado do Pará</w:t>
    </w:r>
  </w:p>
  <w:p w14:paraId="2408E19F" w14:textId="7A7D84BE" w:rsidR="002C582F" w:rsidRPr="00690D0C" w:rsidRDefault="002C582F">
    <w:pPr>
      <w:pStyle w:val="Rodap"/>
      <w:rPr>
        <w:sz w:val="20"/>
        <w:szCs w:val="20"/>
      </w:rPr>
    </w:pPr>
    <w:r w:rsidRPr="00690D0C">
      <w:rPr>
        <w:sz w:val="20"/>
        <w:szCs w:val="20"/>
      </w:rPr>
      <w:t>Doutora em Enfermagem. Enfermeira,</w:t>
    </w:r>
    <w:proofErr w:type="gramStart"/>
    <w:r w:rsidRPr="00690D0C">
      <w:rPr>
        <w:sz w:val="20"/>
        <w:szCs w:val="20"/>
      </w:rPr>
      <w:t xml:space="preserve">  </w:t>
    </w:r>
    <w:proofErr w:type="gramEnd"/>
    <w:r w:rsidRPr="00690D0C">
      <w:rPr>
        <w:sz w:val="20"/>
        <w:szCs w:val="20"/>
      </w:rPr>
      <w:t xml:space="preserve">Pós Doutoranda em Enfermagem. Docente do Centro Universitário do Estado do Pará. Universidade Federal do Rio de Janeiro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2FC15" w14:textId="77777777" w:rsidR="004C4F1F" w:rsidRDefault="004C4F1F" w:rsidP="00AD5C88">
      <w:r>
        <w:separator/>
      </w:r>
    </w:p>
  </w:footnote>
  <w:footnote w:type="continuationSeparator" w:id="0">
    <w:p w14:paraId="02B403AD" w14:textId="77777777" w:rsidR="004C4F1F" w:rsidRDefault="004C4F1F" w:rsidP="00AD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88"/>
    <w:rsid w:val="00100284"/>
    <w:rsid w:val="002C582F"/>
    <w:rsid w:val="004C4F1F"/>
    <w:rsid w:val="00690D0C"/>
    <w:rsid w:val="007D23E6"/>
    <w:rsid w:val="009F4740"/>
    <w:rsid w:val="00AD4F26"/>
    <w:rsid w:val="00AD5C88"/>
    <w:rsid w:val="00B9623A"/>
    <w:rsid w:val="00CD7317"/>
    <w:rsid w:val="00D057CA"/>
    <w:rsid w:val="00D1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7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D5C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8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D5C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5C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D5C8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D5C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5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D5C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5C8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D5C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5C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D5C8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D5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413-81232020256.2582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90/S0103-730720120002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lipeesoares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Belém</dc:creator>
  <cp:lastModifiedBy>ivonete pereira</cp:lastModifiedBy>
  <cp:revision>2</cp:revision>
  <dcterms:created xsi:type="dcterms:W3CDTF">2021-05-11T20:17:00Z</dcterms:created>
  <dcterms:modified xsi:type="dcterms:W3CDTF">2021-05-11T20:17:00Z</dcterms:modified>
</cp:coreProperties>
</file>