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C2" w:rsidRDefault="006D0A2F" w:rsidP="006D0A2F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ESTUDO DO POTENCIAL DE PITAYA PARA OBTENÇÃO DE CORANTES NATURAIS </w:t>
      </w:r>
    </w:p>
    <w:p w:rsidR="00EF1F81" w:rsidRDefault="00EF1F81" w:rsidP="006D0A2F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1F81" w:rsidRDefault="00EF1F81" w:rsidP="006D0A2F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1F81" w:rsidRDefault="00EF1F81" w:rsidP="00EF1F8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Poliana Mendes de Souza, Carloz Alberto Gois Suzart</w:t>
      </w:r>
      <w:r w:rsidRPr="00EF1F81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Vanessa Aparecida Cruz</w:t>
      </w:r>
      <w:r w:rsidRPr="00EF1F81">
        <w:rPr>
          <w:rFonts w:ascii="Arial" w:hAnsi="Arial" w:cs="Arial"/>
          <w:sz w:val="24"/>
          <w:szCs w:val="24"/>
          <w:vertAlign w:val="superscript"/>
        </w:rPr>
        <w:t>3</w:t>
      </w:r>
    </w:p>
    <w:p w:rsidR="001421C3" w:rsidRDefault="00EF1F81" w:rsidP="00EF1F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0D7D">
        <w:rPr>
          <w:rFonts w:ascii="Arial" w:hAnsi="Arial" w:cs="Arial"/>
          <w:sz w:val="20"/>
          <w:szCs w:val="20"/>
          <w:vertAlign w:val="superscript"/>
        </w:rPr>
        <w:t>1</w:t>
      </w:r>
      <w:r w:rsidRPr="00490D7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 w:rsidRPr="00490D7D">
        <w:rPr>
          <w:rFonts w:ascii="Arial" w:hAnsi="Arial" w:cs="Arial"/>
          <w:sz w:val="20"/>
          <w:szCs w:val="20"/>
        </w:rPr>
        <w:t xml:space="preserve">cente do curso de </w:t>
      </w:r>
      <w:r>
        <w:rPr>
          <w:rFonts w:ascii="Arial" w:hAnsi="Arial" w:cs="Arial"/>
          <w:sz w:val="20"/>
          <w:szCs w:val="20"/>
        </w:rPr>
        <w:t xml:space="preserve">Engenharia de Alimentos, da Universidade Federal dos Vales do Jequitinhoha e Mucuri </w:t>
      </w:r>
      <w:r w:rsidRPr="00490D7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poliana.souza@ict.ufvjm.edu.br)</w:t>
      </w:r>
      <w:r w:rsidRPr="00490D7D">
        <w:rPr>
          <w:rFonts w:ascii="Arial" w:hAnsi="Arial" w:cs="Arial"/>
          <w:sz w:val="20"/>
          <w:szCs w:val="20"/>
        </w:rPr>
        <w:t>.</w:t>
      </w:r>
    </w:p>
    <w:p w:rsidR="00490D7D" w:rsidRPr="00490D7D" w:rsidRDefault="00490D7D" w:rsidP="00490D7D">
      <w:pPr>
        <w:spacing w:line="240" w:lineRule="auto"/>
        <w:jc w:val="both"/>
        <w:rPr>
          <w:rFonts w:ascii="Arial" w:hAnsi="Arial" w:cs="Arial"/>
          <w:sz w:val="20"/>
          <w:szCs w:val="24"/>
        </w:rPr>
      </w:pPr>
    </w:p>
    <w:p w:rsidR="00C60253" w:rsidRPr="00491D40" w:rsidRDefault="006D0A2F" w:rsidP="0010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1D40">
        <w:rPr>
          <w:rFonts w:ascii="Arial" w:hAnsi="Arial" w:cs="Arial"/>
          <w:sz w:val="24"/>
          <w:szCs w:val="24"/>
        </w:rPr>
        <w:t xml:space="preserve">A pitaya </w:t>
      </w:r>
      <w:r w:rsidR="00164157">
        <w:rPr>
          <w:rFonts w:ascii="Arial" w:hAnsi="Arial" w:cs="Arial"/>
          <w:sz w:val="24"/>
          <w:szCs w:val="24"/>
        </w:rPr>
        <w:t>(</w:t>
      </w:r>
      <w:r w:rsidR="002D2E77" w:rsidRPr="002D2E77">
        <w:rPr>
          <w:rFonts w:ascii="Arial" w:hAnsi="Arial" w:cs="Arial"/>
          <w:i/>
          <w:iCs/>
          <w:sz w:val="24"/>
          <w:szCs w:val="24"/>
        </w:rPr>
        <w:t>Hylocereus polyrhizus</w:t>
      </w:r>
      <w:r w:rsidR="00164157">
        <w:rPr>
          <w:rFonts w:ascii="Arial" w:hAnsi="Arial" w:cs="Arial"/>
          <w:i/>
          <w:iCs/>
          <w:sz w:val="24"/>
          <w:szCs w:val="24"/>
        </w:rPr>
        <w:t>)</w:t>
      </w:r>
      <w:r w:rsidR="002D2E77">
        <w:rPr>
          <w:rFonts w:ascii="Arial" w:hAnsi="Arial" w:cs="Arial"/>
          <w:sz w:val="24"/>
          <w:szCs w:val="24"/>
        </w:rPr>
        <w:t xml:space="preserve"> </w:t>
      </w:r>
      <w:r w:rsidRPr="00491D40">
        <w:rPr>
          <w:rFonts w:ascii="Arial" w:hAnsi="Arial" w:cs="Arial"/>
          <w:sz w:val="24"/>
          <w:szCs w:val="24"/>
        </w:rPr>
        <w:t>é uma fruta rústica conhecida mundialmente como "Fruta-do-Dragão”, e tem como característica marcante o formato dos frutos cuja casca escamosa deu origem ao seu nome popular. Com o desenvolvimento da indústria alimentar foram progressivamente introduzidos novos ingredientes</w:t>
      </w:r>
      <w:r w:rsidR="003A2068">
        <w:rPr>
          <w:rFonts w:ascii="Arial" w:hAnsi="Arial" w:cs="Arial"/>
          <w:sz w:val="24"/>
          <w:szCs w:val="24"/>
        </w:rPr>
        <w:t xml:space="preserve"> </w:t>
      </w:r>
      <w:r w:rsidRPr="00491D40">
        <w:rPr>
          <w:rFonts w:ascii="Arial" w:hAnsi="Arial" w:cs="Arial"/>
          <w:sz w:val="24"/>
          <w:szCs w:val="24"/>
        </w:rPr>
        <w:t>e aditivos permitindo a produção em larga escala, de uma variedade maior de alimentos, e o transporte de alimentos a grandes distâncias</w:t>
      </w:r>
      <w:r w:rsidR="003F43CF" w:rsidRPr="00491D40">
        <w:rPr>
          <w:rFonts w:ascii="Arial" w:hAnsi="Arial" w:cs="Arial"/>
          <w:sz w:val="24"/>
          <w:szCs w:val="24"/>
        </w:rPr>
        <w:t>.</w:t>
      </w:r>
      <w:r w:rsidRPr="00491D40">
        <w:rPr>
          <w:rFonts w:ascii="Arial" w:hAnsi="Arial" w:cs="Arial"/>
          <w:sz w:val="24"/>
          <w:szCs w:val="24"/>
        </w:rPr>
        <w:t xml:space="preserve"> Em termos técnicos, os aditivos alimentares são quaisquer ingredientes adicionados intencionalmente sem o propósito de incrementar o valor nutritivo </w:t>
      </w:r>
      <w:r w:rsidR="002D2E77">
        <w:rPr>
          <w:rFonts w:ascii="Arial" w:hAnsi="Arial" w:cs="Arial"/>
          <w:sz w:val="24"/>
          <w:szCs w:val="24"/>
        </w:rPr>
        <w:t>à</w:t>
      </w:r>
      <w:r w:rsidRPr="00491D40">
        <w:rPr>
          <w:rFonts w:ascii="Arial" w:hAnsi="Arial" w:cs="Arial"/>
          <w:sz w:val="24"/>
          <w:szCs w:val="24"/>
        </w:rPr>
        <w:t xml:space="preserve"> esses produtos, en</w:t>
      </w:r>
      <w:r w:rsidR="003F43CF" w:rsidRPr="00491D40">
        <w:rPr>
          <w:rFonts w:ascii="Arial" w:hAnsi="Arial" w:cs="Arial"/>
          <w:sz w:val="24"/>
          <w:szCs w:val="24"/>
        </w:rPr>
        <w:t>t</w:t>
      </w:r>
      <w:r w:rsidRPr="00491D40">
        <w:rPr>
          <w:rFonts w:ascii="Arial" w:hAnsi="Arial" w:cs="Arial"/>
          <w:sz w:val="24"/>
          <w:szCs w:val="24"/>
        </w:rPr>
        <w:t xml:space="preserve">re estes </w:t>
      </w:r>
      <w:r w:rsidR="003F43CF" w:rsidRPr="00491D40">
        <w:rPr>
          <w:rFonts w:ascii="Arial" w:hAnsi="Arial" w:cs="Arial"/>
          <w:sz w:val="24"/>
          <w:szCs w:val="24"/>
        </w:rPr>
        <w:t>ingredientes estão os corantes</w:t>
      </w:r>
      <w:r w:rsidRPr="00491D40">
        <w:rPr>
          <w:rFonts w:ascii="Arial" w:hAnsi="Arial" w:cs="Arial"/>
          <w:sz w:val="24"/>
          <w:szCs w:val="24"/>
        </w:rPr>
        <w:t>.  A cor é um aspecto que determina a aceitação de produtos industrializados</w:t>
      </w:r>
      <w:r w:rsidR="003F43CF" w:rsidRPr="00491D40">
        <w:rPr>
          <w:rFonts w:ascii="Arial" w:hAnsi="Arial" w:cs="Arial"/>
          <w:sz w:val="24"/>
          <w:szCs w:val="24"/>
        </w:rPr>
        <w:t xml:space="preserve">. O perfil da sociedade atual faz com </w:t>
      </w:r>
      <w:r w:rsidR="00C60253" w:rsidRPr="00491D40">
        <w:rPr>
          <w:rFonts w:ascii="Arial" w:hAnsi="Arial" w:cs="Arial"/>
          <w:sz w:val="24"/>
          <w:szCs w:val="24"/>
        </w:rPr>
        <w:t xml:space="preserve">haja um crescente interesse na busca de produtos naturais </w:t>
      </w:r>
      <w:r w:rsidR="002D2E77">
        <w:rPr>
          <w:rFonts w:ascii="Arial" w:hAnsi="Arial" w:cs="Arial"/>
          <w:sz w:val="24"/>
          <w:szCs w:val="24"/>
        </w:rPr>
        <w:t xml:space="preserve">se seus </w:t>
      </w:r>
      <w:r w:rsidR="00C60253" w:rsidRPr="00491D40">
        <w:rPr>
          <w:rFonts w:ascii="Arial" w:hAnsi="Arial" w:cs="Arial"/>
          <w:sz w:val="24"/>
          <w:szCs w:val="24"/>
        </w:rPr>
        <w:t>derivado</w:t>
      </w:r>
      <w:r w:rsidR="002D2E77">
        <w:rPr>
          <w:rFonts w:ascii="Arial" w:hAnsi="Arial" w:cs="Arial"/>
          <w:sz w:val="24"/>
          <w:szCs w:val="24"/>
        </w:rPr>
        <w:t>s</w:t>
      </w:r>
      <w:r w:rsidR="00C60253" w:rsidRPr="00491D40">
        <w:rPr>
          <w:rFonts w:ascii="Arial" w:hAnsi="Arial" w:cs="Arial"/>
          <w:sz w:val="24"/>
          <w:szCs w:val="24"/>
        </w:rPr>
        <w:t>, o que levou a</w:t>
      </w:r>
      <w:r w:rsidR="003F43CF" w:rsidRPr="00491D40">
        <w:rPr>
          <w:rFonts w:ascii="Arial" w:hAnsi="Arial" w:cs="Arial"/>
          <w:sz w:val="24"/>
          <w:szCs w:val="24"/>
        </w:rPr>
        <w:t>o aumento n</w:t>
      </w:r>
      <w:r w:rsidRPr="00491D40">
        <w:rPr>
          <w:rFonts w:ascii="Arial" w:hAnsi="Arial" w:cs="Arial"/>
          <w:sz w:val="24"/>
          <w:szCs w:val="24"/>
        </w:rPr>
        <w:t xml:space="preserve">a utilização de </w:t>
      </w:r>
      <w:r w:rsidR="002D2E77">
        <w:rPr>
          <w:rFonts w:ascii="Arial" w:hAnsi="Arial" w:cs="Arial"/>
          <w:sz w:val="24"/>
          <w:szCs w:val="24"/>
        </w:rPr>
        <w:t>pigmentos</w:t>
      </w:r>
      <w:r w:rsidRPr="00491D40">
        <w:rPr>
          <w:rFonts w:ascii="Arial" w:hAnsi="Arial" w:cs="Arial"/>
          <w:sz w:val="24"/>
          <w:szCs w:val="24"/>
        </w:rPr>
        <w:t xml:space="preserve"> </w:t>
      </w:r>
      <w:r w:rsidR="002D2E77">
        <w:rPr>
          <w:rFonts w:ascii="Arial" w:hAnsi="Arial" w:cs="Arial"/>
          <w:sz w:val="24"/>
          <w:szCs w:val="24"/>
        </w:rPr>
        <w:t>extraídos</w:t>
      </w:r>
      <w:r w:rsidR="002D2E77" w:rsidRPr="00491D40">
        <w:rPr>
          <w:rFonts w:ascii="Arial" w:hAnsi="Arial" w:cs="Arial"/>
          <w:sz w:val="24"/>
          <w:szCs w:val="24"/>
        </w:rPr>
        <w:t xml:space="preserve"> </w:t>
      </w:r>
      <w:r w:rsidRPr="00491D40">
        <w:rPr>
          <w:rFonts w:ascii="Arial" w:hAnsi="Arial" w:cs="Arial"/>
          <w:sz w:val="24"/>
          <w:szCs w:val="24"/>
        </w:rPr>
        <w:t xml:space="preserve">de fontes biológicas e </w:t>
      </w:r>
      <w:r w:rsidR="002D2E77">
        <w:rPr>
          <w:rFonts w:ascii="Arial" w:hAnsi="Arial" w:cs="Arial"/>
          <w:sz w:val="24"/>
          <w:szCs w:val="24"/>
        </w:rPr>
        <w:t>de</w:t>
      </w:r>
      <w:r w:rsidR="003A2068">
        <w:rPr>
          <w:rFonts w:ascii="Arial" w:hAnsi="Arial" w:cs="Arial"/>
          <w:sz w:val="24"/>
          <w:szCs w:val="24"/>
        </w:rPr>
        <w:t xml:space="preserve"> plantas. </w:t>
      </w:r>
      <w:r w:rsidR="00C60253" w:rsidRPr="00491D40">
        <w:rPr>
          <w:rFonts w:ascii="Arial" w:hAnsi="Arial" w:cs="Arial"/>
          <w:sz w:val="24"/>
          <w:szCs w:val="24"/>
        </w:rPr>
        <w:t>Este trabalho te</w:t>
      </w:r>
      <w:r w:rsidR="002D2E77">
        <w:rPr>
          <w:rFonts w:ascii="Arial" w:hAnsi="Arial" w:cs="Arial"/>
          <w:sz w:val="24"/>
          <w:szCs w:val="24"/>
        </w:rPr>
        <w:t>ve</w:t>
      </w:r>
      <w:r w:rsidR="00C60253" w:rsidRPr="00491D40">
        <w:rPr>
          <w:rFonts w:ascii="Arial" w:hAnsi="Arial" w:cs="Arial"/>
          <w:sz w:val="24"/>
          <w:szCs w:val="24"/>
        </w:rPr>
        <w:t xml:space="preserve"> por objetivo produzir corantes naturais a partir de </w:t>
      </w:r>
      <w:r w:rsidR="002D2E77">
        <w:rPr>
          <w:rFonts w:ascii="Arial" w:hAnsi="Arial" w:cs="Arial"/>
          <w:sz w:val="24"/>
          <w:szCs w:val="24"/>
        </w:rPr>
        <w:t xml:space="preserve">polpa de </w:t>
      </w:r>
      <w:r w:rsidR="00C60253" w:rsidRPr="00491D40">
        <w:rPr>
          <w:rFonts w:ascii="Arial" w:hAnsi="Arial" w:cs="Arial"/>
          <w:sz w:val="24"/>
          <w:szCs w:val="24"/>
        </w:rPr>
        <w:t>pitaya e determinar seu potencial como corante alimentar. Para</w:t>
      </w:r>
      <w:r w:rsidR="002D2E77">
        <w:rPr>
          <w:rFonts w:ascii="Arial" w:hAnsi="Arial" w:cs="Arial"/>
          <w:sz w:val="24"/>
          <w:szCs w:val="24"/>
        </w:rPr>
        <w:t xml:space="preserve"> realizar</w:t>
      </w:r>
      <w:r w:rsidR="00C60253" w:rsidRPr="00491D40">
        <w:rPr>
          <w:rFonts w:ascii="Arial" w:hAnsi="Arial" w:cs="Arial"/>
          <w:sz w:val="24"/>
          <w:szCs w:val="24"/>
        </w:rPr>
        <w:t xml:space="preserve"> este trabalho </w:t>
      </w:r>
      <w:r w:rsidR="003F43CF" w:rsidRPr="00491D40">
        <w:rPr>
          <w:rFonts w:ascii="Arial" w:hAnsi="Arial" w:cs="Arial"/>
          <w:sz w:val="24"/>
          <w:szCs w:val="24"/>
        </w:rPr>
        <w:t xml:space="preserve">realizou-se a extração aquosa </w:t>
      </w:r>
      <w:r w:rsidR="00164157">
        <w:rPr>
          <w:rFonts w:ascii="Arial" w:hAnsi="Arial" w:cs="Arial"/>
          <w:sz w:val="24"/>
          <w:szCs w:val="24"/>
        </w:rPr>
        <w:t>durante 24 h</w:t>
      </w:r>
      <w:r w:rsidR="00164157" w:rsidRPr="00491D40">
        <w:rPr>
          <w:rFonts w:ascii="Arial" w:hAnsi="Arial" w:cs="Arial"/>
          <w:sz w:val="24"/>
          <w:szCs w:val="24"/>
        </w:rPr>
        <w:t xml:space="preserve"> </w:t>
      </w:r>
      <w:r w:rsidR="00164157">
        <w:rPr>
          <w:rFonts w:ascii="Arial" w:hAnsi="Arial" w:cs="Arial"/>
          <w:sz w:val="24"/>
          <w:szCs w:val="24"/>
        </w:rPr>
        <w:t xml:space="preserve">à temperatura ambiente </w:t>
      </w:r>
      <w:r w:rsidR="003F43CF" w:rsidRPr="00491D40">
        <w:rPr>
          <w:rFonts w:ascii="Arial" w:hAnsi="Arial" w:cs="Arial"/>
          <w:sz w:val="24"/>
          <w:szCs w:val="24"/>
        </w:rPr>
        <w:t>(proporção água: fruto 3:1</w:t>
      </w:r>
      <w:r w:rsidR="00164157">
        <w:rPr>
          <w:rFonts w:ascii="Arial" w:hAnsi="Arial" w:cs="Arial"/>
          <w:sz w:val="24"/>
          <w:szCs w:val="24"/>
        </w:rPr>
        <w:t>)</w:t>
      </w:r>
      <w:r w:rsidR="003F43CF" w:rsidRPr="00491D40">
        <w:rPr>
          <w:rFonts w:ascii="Arial" w:hAnsi="Arial" w:cs="Arial"/>
          <w:sz w:val="24"/>
          <w:szCs w:val="24"/>
        </w:rPr>
        <w:t xml:space="preserve">, com posterior filtração e redução de volume à 50% do inicial por </w:t>
      </w:r>
      <w:r w:rsidR="00164157">
        <w:rPr>
          <w:rFonts w:ascii="Arial" w:hAnsi="Arial" w:cs="Arial"/>
          <w:sz w:val="24"/>
          <w:szCs w:val="24"/>
        </w:rPr>
        <w:t>evaporação;</w:t>
      </w:r>
      <w:r w:rsidR="003F43CF" w:rsidRPr="00491D40">
        <w:rPr>
          <w:rFonts w:ascii="Arial" w:hAnsi="Arial" w:cs="Arial"/>
          <w:sz w:val="24"/>
          <w:szCs w:val="24"/>
        </w:rPr>
        <w:t xml:space="preserve">, extração alcoólica </w:t>
      </w:r>
      <w:r w:rsidR="00164157">
        <w:rPr>
          <w:rFonts w:ascii="Arial" w:hAnsi="Arial" w:cs="Arial"/>
          <w:sz w:val="24"/>
          <w:szCs w:val="24"/>
        </w:rPr>
        <w:t>durante 24 h</w:t>
      </w:r>
      <w:r w:rsidR="00164157" w:rsidRPr="00491D40">
        <w:rPr>
          <w:rFonts w:ascii="Arial" w:hAnsi="Arial" w:cs="Arial"/>
          <w:sz w:val="24"/>
          <w:szCs w:val="24"/>
        </w:rPr>
        <w:t xml:space="preserve"> </w:t>
      </w:r>
      <w:r w:rsidR="00164157">
        <w:rPr>
          <w:rFonts w:ascii="Arial" w:hAnsi="Arial" w:cs="Arial"/>
          <w:sz w:val="24"/>
          <w:szCs w:val="24"/>
        </w:rPr>
        <w:t xml:space="preserve">à temperatura ambiente </w:t>
      </w:r>
      <w:r w:rsidR="003F43CF" w:rsidRPr="00491D40">
        <w:rPr>
          <w:rFonts w:ascii="Arial" w:hAnsi="Arial" w:cs="Arial"/>
          <w:sz w:val="24"/>
          <w:szCs w:val="24"/>
        </w:rPr>
        <w:t>(proporção etanol: fruto 2:</w:t>
      </w:r>
      <w:r w:rsidR="00164157">
        <w:rPr>
          <w:rFonts w:ascii="Arial" w:hAnsi="Arial" w:cs="Arial"/>
          <w:sz w:val="24"/>
          <w:szCs w:val="24"/>
        </w:rPr>
        <w:t>1)</w:t>
      </w:r>
      <w:r w:rsidR="003F43CF" w:rsidRPr="00491D40">
        <w:rPr>
          <w:rFonts w:ascii="Arial" w:hAnsi="Arial" w:cs="Arial"/>
          <w:sz w:val="24"/>
          <w:szCs w:val="24"/>
        </w:rPr>
        <w:t>com posterior filtração e evaporação em rotaevaporador</w:t>
      </w:r>
      <w:r w:rsidR="00164157">
        <w:rPr>
          <w:rFonts w:ascii="Arial" w:hAnsi="Arial" w:cs="Arial"/>
          <w:sz w:val="24"/>
          <w:szCs w:val="24"/>
        </w:rPr>
        <w:t>;</w:t>
      </w:r>
      <w:r w:rsidR="003F43CF" w:rsidRPr="00491D40">
        <w:rPr>
          <w:rFonts w:ascii="Arial" w:hAnsi="Arial" w:cs="Arial"/>
          <w:sz w:val="24"/>
          <w:szCs w:val="24"/>
        </w:rPr>
        <w:t>, e produção de corante em pó por meio da liofilização do extrato alcoólica com posterior trituração</w:t>
      </w:r>
      <w:r w:rsidR="003A2068">
        <w:rPr>
          <w:rFonts w:ascii="Arial" w:hAnsi="Arial" w:cs="Arial"/>
          <w:sz w:val="24"/>
          <w:szCs w:val="24"/>
        </w:rPr>
        <w:t>, dos corantes de pitaya</w:t>
      </w:r>
      <w:r w:rsidR="003F43CF" w:rsidRPr="00491D40">
        <w:rPr>
          <w:rFonts w:ascii="Arial" w:hAnsi="Arial" w:cs="Arial"/>
          <w:sz w:val="24"/>
          <w:szCs w:val="24"/>
        </w:rPr>
        <w:t xml:space="preserve">. </w:t>
      </w:r>
      <w:r w:rsidR="00C60253" w:rsidRPr="00491D40">
        <w:rPr>
          <w:rFonts w:ascii="Arial" w:hAnsi="Arial" w:cs="Arial"/>
          <w:sz w:val="24"/>
          <w:szCs w:val="24"/>
        </w:rPr>
        <w:t>A qualidade dos corantes obtidos foi feita mensurando-se os teores de antocianinas e de betacianinas. Os teores de antocianinas obtidos foram de 905</w:t>
      </w:r>
      <w:r w:rsidR="00164157">
        <w:rPr>
          <w:rFonts w:ascii="Arial" w:hAnsi="Arial" w:cs="Arial"/>
          <w:sz w:val="24"/>
          <w:szCs w:val="24"/>
        </w:rPr>
        <w:t xml:space="preserve">,0 </w:t>
      </w:r>
      <w:r w:rsidR="00C60253" w:rsidRPr="00491D40">
        <w:rPr>
          <w:rFonts w:ascii="Arial" w:hAnsi="Arial" w:cs="Arial"/>
          <w:sz w:val="24"/>
          <w:szCs w:val="24"/>
        </w:rPr>
        <w:t>mg/100g para o extrato alcóolico, 76</w:t>
      </w:r>
      <w:r w:rsidR="00164157">
        <w:rPr>
          <w:rFonts w:ascii="Arial" w:hAnsi="Arial" w:cs="Arial"/>
          <w:sz w:val="24"/>
          <w:szCs w:val="24"/>
        </w:rPr>
        <w:t xml:space="preserve">,0 </w:t>
      </w:r>
      <w:r w:rsidR="00C60253" w:rsidRPr="00491D40">
        <w:rPr>
          <w:rFonts w:ascii="Arial" w:hAnsi="Arial" w:cs="Arial"/>
          <w:sz w:val="24"/>
          <w:szCs w:val="24"/>
        </w:rPr>
        <w:t xml:space="preserve"> mg/100g no extrato aquoso, e 2103</w:t>
      </w:r>
      <w:r w:rsidR="00164157">
        <w:rPr>
          <w:rFonts w:ascii="Arial" w:hAnsi="Arial" w:cs="Arial"/>
          <w:sz w:val="24"/>
          <w:szCs w:val="24"/>
        </w:rPr>
        <w:t xml:space="preserve">,0 </w:t>
      </w:r>
      <w:r w:rsidR="00C60253" w:rsidRPr="00491D40">
        <w:rPr>
          <w:rFonts w:ascii="Arial" w:hAnsi="Arial" w:cs="Arial"/>
          <w:sz w:val="24"/>
          <w:szCs w:val="24"/>
        </w:rPr>
        <w:t>mg/100g no corante liofilizado. Enquanto os teores de betalaínas obtido foram: 16</w:t>
      </w:r>
      <w:r w:rsidR="00164157">
        <w:rPr>
          <w:rFonts w:ascii="Arial" w:hAnsi="Arial" w:cs="Arial"/>
          <w:sz w:val="24"/>
          <w:szCs w:val="24"/>
        </w:rPr>
        <w:t xml:space="preserve">,0 </w:t>
      </w:r>
      <w:r w:rsidR="00C60253" w:rsidRPr="00491D40">
        <w:rPr>
          <w:rFonts w:ascii="Arial" w:hAnsi="Arial" w:cs="Arial"/>
          <w:sz w:val="24"/>
          <w:szCs w:val="24"/>
        </w:rPr>
        <w:t>mg/100g no extrato alcóolico; 1,2</w:t>
      </w:r>
      <w:r w:rsidR="00164157">
        <w:rPr>
          <w:rFonts w:ascii="Arial" w:hAnsi="Arial" w:cs="Arial"/>
          <w:sz w:val="24"/>
          <w:szCs w:val="24"/>
        </w:rPr>
        <w:t xml:space="preserve"> </w:t>
      </w:r>
      <w:r w:rsidR="00C60253" w:rsidRPr="00491D40">
        <w:rPr>
          <w:rFonts w:ascii="Arial" w:hAnsi="Arial" w:cs="Arial"/>
          <w:sz w:val="24"/>
          <w:szCs w:val="24"/>
        </w:rPr>
        <w:t>mg/100g no extrato aquoso, e 34,1</w:t>
      </w:r>
      <w:r w:rsidR="00164157">
        <w:rPr>
          <w:rFonts w:ascii="Arial" w:hAnsi="Arial" w:cs="Arial"/>
          <w:sz w:val="24"/>
          <w:szCs w:val="24"/>
        </w:rPr>
        <w:t xml:space="preserve"> </w:t>
      </w:r>
      <w:r w:rsidR="00C60253" w:rsidRPr="00491D40">
        <w:rPr>
          <w:rFonts w:ascii="Arial" w:hAnsi="Arial" w:cs="Arial"/>
          <w:sz w:val="24"/>
          <w:szCs w:val="24"/>
        </w:rPr>
        <w:t xml:space="preserve">mg/100g para o corante liofilizado. </w:t>
      </w:r>
      <w:r w:rsidR="002D2E77">
        <w:rPr>
          <w:rFonts w:ascii="Arial" w:hAnsi="Arial" w:cs="Arial"/>
          <w:sz w:val="24"/>
          <w:szCs w:val="24"/>
        </w:rPr>
        <w:t>Estes resultados são próximos aos de frutos como a beterraba, que também são excelentes matérias-primas para a produção de corantes naturais</w:t>
      </w:r>
      <w:r w:rsidR="00164157">
        <w:rPr>
          <w:rFonts w:ascii="Arial" w:hAnsi="Arial" w:cs="Arial"/>
          <w:sz w:val="24"/>
          <w:szCs w:val="24"/>
        </w:rPr>
        <w:t>. Os corantes em pó apresentaram maior teor de antocianinas e de b</w:t>
      </w:r>
      <w:r w:rsidR="00164157" w:rsidRPr="00491D40">
        <w:rPr>
          <w:rFonts w:ascii="Arial" w:hAnsi="Arial" w:cs="Arial"/>
          <w:sz w:val="24"/>
          <w:szCs w:val="24"/>
        </w:rPr>
        <w:t>etalaína</w:t>
      </w:r>
      <w:r w:rsidR="00164157">
        <w:rPr>
          <w:rFonts w:ascii="Arial" w:hAnsi="Arial" w:cs="Arial"/>
          <w:sz w:val="24"/>
          <w:szCs w:val="24"/>
        </w:rPr>
        <w:t>s</w:t>
      </w:r>
      <w:r w:rsidR="00164157">
        <w:rPr>
          <w:rFonts w:ascii="Arial" w:hAnsi="Arial" w:cs="Arial"/>
          <w:sz w:val="24"/>
          <w:szCs w:val="24"/>
        </w:rPr>
        <w:t xml:space="preserve"> por serem um produto co</w:t>
      </w:r>
      <w:r w:rsidR="00102A31">
        <w:rPr>
          <w:rFonts w:ascii="Arial" w:hAnsi="Arial" w:cs="Arial"/>
          <w:sz w:val="24"/>
          <w:szCs w:val="24"/>
        </w:rPr>
        <w:t>ncentrado produzido a partir do extrato líquido inicial e não teve perdas durante o processo</w:t>
      </w:r>
      <w:r w:rsidR="002D2E77">
        <w:rPr>
          <w:rFonts w:ascii="Arial" w:hAnsi="Arial" w:cs="Arial"/>
          <w:sz w:val="24"/>
          <w:szCs w:val="24"/>
        </w:rPr>
        <w:t xml:space="preserve"> </w:t>
      </w:r>
      <w:r w:rsidR="00C60253" w:rsidRPr="00491D40">
        <w:rPr>
          <w:rFonts w:ascii="Arial" w:hAnsi="Arial" w:cs="Arial"/>
          <w:sz w:val="24"/>
          <w:szCs w:val="24"/>
        </w:rPr>
        <w:t xml:space="preserve">Os </w:t>
      </w:r>
      <w:r w:rsidR="00102A31">
        <w:rPr>
          <w:rFonts w:ascii="Arial" w:hAnsi="Arial" w:cs="Arial"/>
          <w:sz w:val="24"/>
          <w:szCs w:val="24"/>
        </w:rPr>
        <w:t>valores</w:t>
      </w:r>
      <w:r w:rsidR="00C60253" w:rsidRPr="00491D40">
        <w:rPr>
          <w:rFonts w:ascii="Arial" w:hAnsi="Arial" w:cs="Arial"/>
          <w:sz w:val="24"/>
          <w:szCs w:val="24"/>
        </w:rPr>
        <w:t xml:space="preserve"> </w:t>
      </w:r>
      <w:r w:rsidR="00102A31">
        <w:rPr>
          <w:rFonts w:ascii="Arial" w:hAnsi="Arial" w:cs="Arial"/>
          <w:sz w:val="24"/>
          <w:szCs w:val="24"/>
        </w:rPr>
        <w:t xml:space="preserve">obtidos </w:t>
      </w:r>
      <w:r w:rsidR="00C60253" w:rsidRPr="00491D40">
        <w:rPr>
          <w:rFonts w:ascii="Arial" w:hAnsi="Arial" w:cs="Arial"/>
          <w:sz w:val="24"/>
          <w:szCs w:val="24"/>
        </w:rPr>
        <w:t xml:space="preserve">apontam para as tonalidades vermelho-roxo. </w:t>
      </w:r>
      <w:r w:rsidR="00102A31">
        <w:rPr>
          <w:rFonts w:ascii="Arial" w:hAnsi="Arial" w:cs="Arial"/>
          <w:sz w:val="24"/>
          <w:szCs w:val="24"/>
        </w:rPr>
        <w:t xml:space="preserve">Conclui-se que a pitaya pode ser usada como matéria-prima na produção de corantes naturais com tonalidade vermelho, rosa e roxo, e é possívem a obtenção de corantes líquidos e sólido. </w:t>
      </w:r>
    </w:p>
    <w:p w:rsidR="00490D7D" w:rsidRDefault="00490D7D" w:rsidP="003A20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b/>
          <w:sz w:val="24"/>
          <w:szCs w:val="24"/>
        </w:rPr>
        <w:t>Palavras-chave:</w:t>
      </w:r>
      <w:r w:rsidR="00912034">
        <w:rPr>
          <w:rFonts w:ascii="Arial" w:hAnsi="Arial" w:cs="Arial"/>
          <w:sz w:val="24"/>
          <w:szCs w:val="24"/>
        </w:rPr>
        <w:t xml:space="preserve"> Antocianinas</w:t>
      </w:r>
      <w:r w:rsidR="00164157">
        <w:rPr>
          <w:rFonts w:ascii="Arial" w:hAnsi="Arial" w:cs="Arial"/>
          <w:sz w:val="24"/>
          <w:szCs w:val="24"/>
        </w:rPr>
        <w:t>;</w:t>
      </w:r>
      <w:r w:rsidR="00912034">
        <w:rPr>
          <w:rFonts w:ascii="Arial" w:hAnsi="Arial" w:cs="Arial"/>
          <w:sz w:val="24"/>
          <w:szCs w:val="24"/>
        </w:rPr>
        <w:t xml:space="preserve"> B</w:t>
      </w:r>
      <w:r w:rsidR="00912034" w:rsidRPr="00491D40">
        <w:rPr>
          <w:rFonts w:ascii="Arial" w:hAnsi="Arial" w:cs="Arial"/>
          <w:sz w:val="24"/>
          <w:szCs w:val="24"/>
        </w:rPr>
        <w:t>etalaína</w:t>
      </w:r>
      <w:r w:rsidR="00912034">
        <w:rPr>
          <w:rFonts w:ascii="Arial" w:hAnsi="Arial" w:cs="Arial"/>
          <w:sz w:val="24"/>
          <w:szCs w:val="24"/>
        </w:rPr>
        <w:t>s</w:t>
      </w:r>
      <w:r w:rsidR="00164157">
        <w:rPr>
          <w:rFonts w:ascii="Arial" w:hAnsi="Arial" w:cs="Arial"/>
          <w:sz w:val="24"/>
          <w:szCs w:val="24"/>
        </w:rPr>
        <w:t>;</w:t>
      </w:r>
      <w:r w:rsidR="00912034">
        <w:rPr>
          <w:rFonts w:ascii="Arial" w:hAnsi="Arial" w:cs="Arial"/>
          <w:sz w:val="24"/>
          <w:szCs w:val="24"/>
        </w:rPr>
        <w:t xml:space="preserve"> Extração de corantes.</w:t>
      </w:r>
    </w:p>
    <w:p w:rsidR="00225039" w:rsidRPr="00490D7D" w:rsidRDefault="00225039" w:rsidP="003A206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90D7D" w:rsidRPr="00912034" w:rsidRDefault="00490D7D" w:rsidP="003A20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b/>
          <w:sz w:val="24"/>
          <w:szCs w:val="24"/>
        </w:rPr>
        <w:t>Agradecimentos:</w:t>
      </w:r>
      <w:r w:rsidRPr="00490D7D">
        <w:rPr>
          <w:rFonts w:ascii="Arial" w:hAnsi="Arial" w:cs="Arial"/>
          <w:sz w:val="24"/>
          <w:szCs w:val="24"/>
        </w:rPr>
        <w:t xml:space="preserve"> </w:t>
      </w:r>
      <w:r w:rsidR="00912034">
        <w:rPr>
          <w:rFonts w:ascii="Arial" w:hAnsi="Arial" w:cs="Arial"/>
          <w:sz w:val="24"/>
          <w:szCs w:val="24"/>
        </w:rPr>
        <w:t>Os autores agradecem à FAPEMIG, CAPES, CNPq, FAPESP pelo apoio financeiro</w:t>
      </w:r>
      <w:r w:rsidRPr="00490D7D">
        <w:rPr>
          <w:rFonts w:ascii="Arial" w:hAnsi="Arial" w:cs="Arial"/>
          <w:sz w:val="24"/>
          <w:szCs w:val="24"/>
        </w:rPr>
        <w:t xml:space="preserve">. </w:t>
      </w:r>
    </w:p>
    <w:sectPr w:rsidR="00490D7D" w:rsidRPr="00912034" w:rsidSect="001421C3">
      <w:headerReference w:type="default" r:id="rId7"/>
      <w:footerReference w:type="even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0A079A" w15:done="0"/>
  <w15:commentEx w15:paraId="28FD9EB8" w15:done="0"/>
  <w15:commentEx w15:paraId="4427367B" w15:done="0"/>
  <w15:commentEx w15:paraId="5C4A4A05" w15:done="0"/>
  <w15:commentEx w15:paraId="42060F87" w15:done="0"/>
  <w15:commentEx w15:paraId="28554042" w15:done="0"/>
  <w15:commentEx w15:paraId="50CAE3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964F0" w16cex:dateUtc="2021-02-06T21:56:00Z"/>
  <w16cex:commentExtensible w16cex:durableId="23C9651C" w16cex:dateUtc="2021-02-06T21:57:00Z"/>
  <w16cex:commentExtensible w16cex:durableId="23C9655C" w16cex:dateUtc="2021-02-06T21:58:00Z"/>
  <w16cex:commentExtensible w16cex:durableId="23C96574" w16cex:dateUtc="2021-02-06T21:59:00Z"/>
  <w16cex:commentExtensible w16cex:durableId="23C9658C" w16cex:dateUtc="2021-02-06T21:59:00Z"/>
  <w16cex:commentExtensible w16cex:durableId="23C965C0" w16cex:dateUtc="2021-02-06T22:00:00Z"/>
  <w16cex:commentExtensible w16cex:durableId="23C96619" w16cex:dateUtc="2021-02-06T2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0A079A" w16cid:durableId="23C964F0"/>
  <w16cid:commentId w16cid:paraId="28FD9EB8" w16cid:durableId="23C9651C"/>
  <w16cid:commentId w16cid:paraId="4427367B" w16cid:durableId="23C9655C"/>
  <w16cid:commentId w16cid:paraId="5C4A4A05" w16cid:durableId="23C96574"/>
  <w16cid:commentId w16cid:paraId="42060F87" w16cid:durableId="23C9658C"/>
  <w16cid:commentId w16cid:paraId="28554042" w16cid:durableId="23C965C0"/>
  <w16cid:commentId w16cid:paraId="50CAE39C" w16cid:durableId="23C9661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91F" w:rsidRDefault="00F3791F" w:rsidP="00DB0FED">
      <w:pPr>
        <w:spacing w:after="0" w:line="240" w:lineRule="auto"/>
      </w:pPr>
      <w:r>
        <w:separator/>
      </w:r>
    </w:p>
  </w:endnote>
  <w:endnote w:type="continuationSeparator" w:id="0">
    <w:p w:rsidR="00F3791F" w:rsidRDefault="00F3791F" w:rsidP="00DB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7D" w:rsidRDefault="00490D7D" w:rsidP="00490D7D">
    <w:pPr>
      <w:pStyle w:val="Pieddepage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34" w:rsidRPr="00912034" w:rsidRDefault="00490D7D" w:rsidP="00ED3F9F">
    <w:pPr>
      <w:spacing w:line="240" w:lineRule="auto"/>
      <w:jc w:val="both"/>
      <w:rPr>
        <w:rFonts w:asciiTheme="majorBidi" w:hAnsiTheme="majorBidi" w:cstheme="majorBidi"/>
        <w:sz w:val="20"/>
        <w:szCs w:val="20"/>
      </w:rPr>
    </w:pPr>
    <w:r w:rsidRPr="00912034">
      <w:rPr>
        <w:rFonts w:asciiTheme="majorBidi" w:hAnsiTheme="majorBidi" w:cstheme="majorBidi"/>
        <w:sz w:val="20"/>
        <w:szCs w:val="20"/>
        <w:vertAlign w:val="superscript"/>
      </w:rPr>
      <w:t>2</w:t>
    </w:r>
    <w:r w:rsidR="00912034" w:rsidRPr="00912034">
      <w:rPr>
        <w:rFonts w:asciiTheme="majorBidi" w:hAnsiTheme="majorBidi" w:cstheme="majorBidi"/>
        <w:sz w:val="20"/>
        <w:szCs w:val="20"/>
      </w:rPr>
      <w:t xml:space="preserve"> </w:t>
    </w:r>
    <w:r w:rsidR="00912034" w:rsidRPr="00912034">
      <w:rPr>
        <w:rFonts w:asciiTheme="majorBidi" w:hAnsiTheme="majorBidi" w:cstheme="majorBidi"/>
        <w:sz w:val="20"/>
        <w:szCs w:val="20"/>
      </w:rPr>
      <w:t>Docente do curso de Engenharia de Alimentos da Universidade Federal d</w:t>
    </w:r>
    <w:r w:rsidR="00ED3F9F">
      <w:rPr>
        <w:rFonts w:asciiTheme="majorBidi" w:hAnsiTheme="majorBidi" w:cstheme="majorBidi"/>
        <w:sz w:val="20"/>
        <w:szCs w:val="20"/>
      </w:rPr>
      <w:t xml:space="preserve">os Vales do Jequitinhinha e Mucuri </w:t>
    </w:r>
  </w:p>
  <w:p w:rsidR="00490D7D" w:rsidRPr="00912034" w:rsidRDefault="00225039" w:rsidP="00912034">
    <w:pPr>
      <w:spacing w:line="240" w:lineRule="auto"/>
      <w:jc w:val="both"/>
      <w:rPr>
        <w:rFonts w:asciiTheme="majorBidi" w:hAnsiTheme="majorBidi" w:cstheme="majorBidi"/>
        <w:sz w:val="20"/>
        <w:szCs w:val="20"/>
      </w:rPr>
    </w:pPr>
    <w:r w:rsidRPr="00912034">
      <w:rPr>
        <w:rFonts w:asciiTheme="majorBidi" w:hAnsiTheme="majorBidi" w:cstheme="majorBidi"/>
        <w:sz w:val="20"/>
        <w:szCs w:val="20"/>
        <w:vertAlign w:val="superscript"/>
      </w:rPr>
      <w:t>3</w:t>
    </w:r>
    <w:r w:rsidR="00912034">
      <w:rPr>
        <w:rFonts w:asciiTheme="majorBidi" w:hAnsiTheme="majorBidi" w:cstheme="majorBidi"/>
        <w:sz w:val="20"/>
        <w:szCs w:val="20"/>
        <w:vertAlign w:val="superscript"/>
      </w:rPr>
      <w:t xml:space="preserve"> </w:t>
    </w:r>
    <w:r w:rsidR="00490D7D" w:rsidRPr="00912034">
      <w:rPr>
        <w:rFonts w:asciiTheme="majorBidi" w:hAnsiTheme="majorBidi" w:cstheme="majorBidi"/>
        <w:sz w:val="20"/>
        <w:szCs w:val="20"/>
      </w:rPr>
      <w:t>D</w:t>
    </w:r>
    <w:r w:rsidR="00912034">
      <w:rPr>
        <w:rFonts w:asciiTheme="majorBidi" w:hAnsiTheme="majorBidi" w:cstheme="majorBidi"/>
        <w:sz w:val="20"/>
        <w:szCs w:val="20"/>
      </w:rPr>
      <w:t>iscente do Programa de Pós-Graduação em Ciência de Alimentos da Universidade de São Paulo</w:t>
    </w:r>
  </w:p>
  <w:p w:rsidR="00490D7D" w:rsidRDefault="00490D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91F" w:rsidRDefault="00F3791F" w:rsidP="00DB0FED">
      <w:pPr>
        <w:spacing w:after="0" w:line="240" w:lineRule="auto"/>
      </w:pPr>
      <w:r>
        <w:separator/>
      </w:r>
    </w:p>
  </w:footnote>
  <w:footnote w:type="continuationSeparator" w:id="0">
    <w:p w:rsidR="00F3791F" w:rsidRDefault="00F3791F" w:rsidP="00DB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1907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6"/>
      <w:gridCol w:w="7225"/>
      <w:gridCol w:w="2126"/>
    </w:tblGrid>
    <w:tr w:rsidR="00956997" w:rsidTr="00116F6C">
      <w:trPr>
        <w:trHeight w:val="1266"/>
      </w:trPr>
      <w:tc>
        <w:tcPr>
          <w:tcW w:w="2556" w:type="dxa"/>
        </w:tcPr>
        <w:p w:rsidR="00DB0FED" w:rsidRDefault="00DB0FED" w:rsidP="00116F6C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485900" cy="835747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ISTEA DATA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14" cy="85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  <w:t>I SIMPÓSIO SUL-MATO-GROSSENSE DE TECNOLOGIA E ENGENHARIA DE ALIMENTOS ONLINE</w:t>
          </w:r>
        </w:p>
        <w:p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UNIVERSIDADE FEDERAL DA GRANDE DOURADOS</w:t>
          </w:r>
        </w:p>
        <w:p w:rsidR="00DB0FED" w:rsidRPr="00DB0FED" w:rsidRDefault="00956997" w:rsidP="00956997">
          <w:pPr>
            <w:jc w:val="center"/>
            <w:rPr>
              <w:rFonts w:ascii="Times New Roman" w:eastAsia="Yu Gothic" w:hAnsi="Times New Roman" w:cs="Times New Roman"/>
              <w:color w:val="323E4F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08 DE MARÇO DE 2021</w:t>
          </w:r>
        </w:p>
      </w:tc>
      <w:tc>
        <w:tcPr>
          <w:tcW w:w="2126" w:type="dxa"/>
          <w:vAlign w:val="center"/>
        </w:tcPr>
        <w:p w:rsidR="00DB0FED" w:rsidRDefault="00DB0FED" w:rsidP="00116F6C">
          <w:pPr>
            <w:pStyle w:val="En-tte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131896" cy="626839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FGD png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0177" t="19480" r="10676" b="22077"/>
                        <a:stretch/>
                      </pic:blipFill>
                      <pic:spPr bwMode="auto">
                        <a:xfrm>
                          <a:off x="0" y="0"/>
                          <a:ext cx="1177317" cy="651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B0FED" w:rsidRDefault="00AE09CB" w:rsidP="00490D7D">
    <w:pPr>
      <w:pStyle w:val="En-tte"/>
      <w:jc w:val="both"/>
    </w:pPr>
    <w:r w:rsidRPr="00AE09CB">
      <w:rPr>
        <w:noProof/>
        <w:lang w:eastAsia="pt-BR"/>
      </w:rPr>
      <w:pict>
        <v:line id="Conector reto 6" o:spid="_x0000_s6146" style="position:absolute;left:0;text-align:left;z-index:251663360;visibility:visible;mso-wrap-distance-top:-3e-5mm;mso-wrap-distance-bottom:-3e-5mm;mso-position-horizontal-relative:page;mso-position-vertical-relative:text;mso-width-relative:margin;mso-height-relative:margin" from="16.5pt,2.25pt" to="574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" strokecolor="#0070c0" strokeweight=".5pt">
          <v:stroke joinstyle="miter"/>
          <o:lock v:ext="edit" shapetype="f"/>
          <w10:wrap anchorx="page"/>
        </v:line>
      </w:pict>
    </w:r>
    <w:r w:rsidRPr="00AE09CB">
      <w:rPr>
        <w:noProof/>
        <w:lang w:eastAsia="pt-BR"/>
      </w:rPr>
      <w:pict>
        <v:line id="Conector reto 5" o:spid="_x0000_s6145" style="position:absolute;left:0;text-align:left;z-index:251661312;visibility:visible;mso-wrap-distance-top:-3e-5mm;mso-wrap-distance-bottom:-3e-5mm;mso-position-horizontal-relative:page;mso-position-vertical-relative:text;mso-width-relative:margin;mso-height-relative:margin" from="15pt,8.25pt" to="576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" strokecolor="#0070c0" strokeweight="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2D9"/>
    <w:multiLevelType w:val="hybridMultilevel"/>
    <w:tmpl w:val="7EE2271E"/>
    <w:lvl w:ilvl="0" w:tplc="B8FE5BA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elipe Figueira">
    <w15:presenceInfo w15:providerId="None" w15:userId="Felipe Figuei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1421C3"/>
    <w:rsid w:val="00102A31"/>
    <w:rsid w:val="00116F6C"/>
    <w:rsid w:val="001421C3"/>
    <w:rsid w:val="00164157"/>
    <w:rsid w:val="001C63B4"/>
    <w:rsid w:val="00225039"/>
    <w:rsid w:val="00293ABE"/>
    <w:rsid w:val="002D2E77"/>
    <w:rsid w:val="002F175B"/>
    <w:rsid w:val="003A2068"/>
    <w:rsid w:val="003F43CF"/>
    <w:rsid w:val="003F5309"/>
    <w:rsid w:val="00484BC2"/>
    <w:rsid w:val="004874A1"/>
    <w:rsid w:val="00490D7D"/>
    <w:rsid w:val="00491D40"/>
    <w:rsid w:val="006134E8"/>
    <w:rsid w:val="006D0A2F"/>
    <w:rsid w:val="00786E35"/>
    <w:rsid w:val="007F67F9"/>
    <w:rsid w:val="00822746"/>
    <w:rsid w:val="00912034"/>
    <w:rsid w:val="0092330E"/>
    <w:rsid w:val="00956997"/>
    <w:rsid w:val="00961B54"/>
    <w:rsid w:val="00AE09CB"/>
    <w:rsid w:val="00B5255F"/>
    <w:rsid w:val="00B86700"/>
    <w:rsid w:val="00C04B4C"/>
    <w:rsid w:val="00C60253"/>
    <w:rsid w:val="00D8705C"/>
    <w:rsid w:val="00DB0FED"/>
    <w:rsid w:val="00ED3F9F"/>
    <w:rsid w:val="00EF1F81"/>
    <w:rsid w:val="00F3791F"/>
    <w:rsid w:val="00F7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B4"/>
  </w:style>
  <w:style w:type="paragraph" w:styleId="Titre1">
    <w:name w:val="heading 1"/>
    <w:basedOn w:val="Normal"/>
    <w:next w:val="Normal"/>
    <w:link w:val="Titre1Car"/>
    <w:uiPriority w:val="9"/>
    <w:qFormat/>
    <w:rsid w:val="003F4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FED"/>
  </w:style>
  <w:style w:type="paragraph" w:styleId="Pieddepage">
    <w:name w:val="footer"/>
    <w:basedOn w:val="Normal"/>
    <w:link w:val="PieddepageC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FED"/>
  </w:style>
  <w:style w:type="table" w:styleId="Grilledutableau">
    <w:name w:val="Table Grid"/>
    <w:basedOn w:val="TableauNormal"/>
    <w:uiPriority w:val="39"/>
    <w:rsid w:val="00DB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90D7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B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re1Car">
    <w:name w:val="Titre 1 Car"/>
    <w:basedOn w:val="Policepardfaut"/>
    <w:link w:val="Titre1"/>
    <w:uiPriority w:val="9"/>
    <w:rsid w:val="003F43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F43CF"/>
    <w:pPr>
      <w:spacing w:after="200" w:line="27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6E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6E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6E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6E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6E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cp:lastModifiedBy>Poliana Mendes de Souza</cp:lastModifiedBy>
  <cp:revision>2</cp:revision>
  <dcterms:created xsi:type="dcterms:W3CDTF">2021-02-15T17:50:00Z</dcterms:created>
  <dcterms:modified xsi:type="dcterms:W3CDTF">2021-02-15T17:50:00Z</dcterms:modified>
</cp:coreProperties>
</file>