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59406106" w:rsidR="00CA4305" w:rsidRPr="00A604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A604F6" w:rsidRPr="00A604F6">
        <w:rPr>
          <w:rStyle w:val="Forte"/>
          <w:rFonts w:ascii="Arial" w:hAnsi="Arial" w:cs="Arial"/>
          <w:shd w:val="clear" w:color="auto" w:fill="F7F9FA"/>
        </w:rPr>
        <w:t>Biotecnologia, Inovação e Saúde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7A22F65D" w14:textId="7AC77E1D" w:rsidR="00CA4305" w:rsidRDefault="00A604F6" w:rsidP="00A604F6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A604F6">
        <w:rPr>
          <w:rFonts w:ascii="Arial" w:hAnsi="Arial" w:cs="Arial"/>
          <w:bCs w:val="0"/>
          <w:sz w:val="32"/>
          <w:szCs w:val="32"/>
        </w:rPr>
        <w:t xml:space="preserve">ABORDAGENS FARMACOLÓGICAS NO COMBATE À OBESIDADE: REVISÃO DE LITERATURA </w:t>
      </w:r>
    </w:p>
    <w:p w14:paraId="523E1DEA" w14:textId="77777777" w:rsidR="00A604F6" w:rsidRPr="00A604F6" w:rsidRDefault="00A604F6" w:rsidP="00A604F6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i/>
          <w:iCs/>
          <w:color w:val="FF0000"/>
        </w:rPr>
      </w:pPr>
    </w:p>
    <w:p w14:paraId="2A524EF7" w14:textId="26DAAB70" w:rsidR="00CA4305" w:rsidRPr="005E09F6" w:rsidRDefault="00A0774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SILVA, J. A.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TENÓRIO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</w:t>
      </w:r>
      <w:r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</w:t>
      </w:r>
      <w:r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F. S.</w:t>
      </w:r>
      <w:r w:rsidR="005C022A" w:rsidRPr="005E09F6">
        <w:rPr>
          <w:rFonts w:ascii="Arial" w:hAnsi="Arial" w:cs="Arial"/>
          <w:vertAlign w:val="superscript"/>
        </w:rPr>
        <w:t>1</w:t>
      </w:r>
      <w:r w:rsidR="005C022A" w:rsidRPr="005C022A">
        <w:rPr>
          <w:rFonts w:ascii="Arial" w:hAnsi="Arial" w:cs="Arial"/>
        </w:rPr>
        <w:t>,</w:t>
      </w:r>
      <w:r w:rsidR="005C022A">
        <w:rPr>
          <w:rFonts w:ascii="Arial" w:hAnsi="Arial" w:cs="Arial"/>
        </w:rPr>
        <w:t xml:space="preserve"> FILHO</w:t>
      </w:r>
      <w:r w:rsidR="00CA4305" w:rsidRPr="005E09F6">
        <w:rPr>
          <w:rFonts w:ascii="Arial" w:hAnsi="Arial" w:cs="Arial"/>
        </w:rPr>
        <w:t xml:space="preserve">, </w:t>
      </w:r>
      <w:r w:rsidR="005C022A">
        <w:rPr>
          <w:rFonts w:ascii="Arial" w:hAnsi="Arial" w:cs="Arial"/>
        </w:rPr>
        <w:t>J. M. S. S.</w:t>
      </w:r>
      <w:r w:rsidR="005C022A">
        <w:rPr>
          <w:rFonts w:ascii="Arial" w:hAnsi="Arial" w:cs="Arial"/>
          <w:vertAlign w:val="superscript"/>
        </w:rPr>
        <w:t>1</w:t>
      </w:r>
      <w:r w:rsidR="005C022A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 w:rsidR="00DD3DF8">
        <w:rPr>
          <w:rFonts w:ascii="Arial" w:hAnsi="Arial" w:cs="Arial"/>
        </w:rPr>
        <w:t>SILVA, K. K.</w:t>
      </w:r>
      <w:r w:rsidR="00DD3DF8" w:rsidRPr="00DD3DF8">
        <w:rPr>
          <w:rFonts w:ascii="Arial" w:hAnsi="Arial" w:cs="Arial"/>
          <w:vertAlign w:val="superscript"/>
        </w:rPr>
        <w:t xml:space="preserve"> </w:t>
      </w:r>
      <w:r w:rsidR="00DD3DF8">
        <w:rPr>
          <w:rFonts w:ascii="Arial" w:hAnsi="Arial" w:cs="Arial"/>
          <w:vertAlign w:val="superscript"/>
        </w:rPr>
        <w:t>1</w:t>
      </w:r>
      <w:r w:rsidR="008E6EAD" w:rsidRPr="008E6EAD">
        <w:rPr>
          <w:rFonts w:ascii="Arial" w:hAnsi="Arial" w:cs="Arial"/>
        </w:rPr>
        <w:t>,</w:t>
      </w:r>
      <w:r w:rsidR="008E6EAD">
        <w:rPr>
          <w:rFonts w:ascii="Arial" w:hAnsi="Arial" w:cs="Arial"/>
        </w:rPr>
        <w:t xml:space="preserve"> </w:t>
      </w:r>
      <w:r w:rsidR="005C022A">
        <w:rPr>
          <w:rFonts w:ascii="Arial" w:hAnsi="Arial" w:cs="Arial"/>
        </w:rPr>
        <w:t>VIANA, L. S.</w:t>
      </w:r>
      <w:r w:rsidR="005C022A" w:rsidRPr="005E09F6">
        <w:rPr>
          <w:rFonts w:ascii="Arial" w:hAnsi="Arial" w:cs="Arial"/>
          <w:vertAlign w:val="superscript"/>
        </w:rPr>
        <w:t>1</w:t>
      </w:r>
      <w:r w:rsidR="005C022A">
        <w:rPr>
          <w:rFonts w:ascii="Arial" w:hAnsi="Arial" w:cs="Arial"/>
        </w:rPr>
        <w:t>, PIRES, A. P. C.</w:t>
      </w:r>
      <w:r w:rsidR="005C022A" w:rsidRPr="005E09F6">
        <w:rPr>
          <w:rFonts w:ascii="Arial" w:hAnsi="Arial" w:cs="Arial"/>
          <w:vertAlign w:val="superscript"/>
        </w:rPr>
        <w:t>1</w:t>
      </w:r>
      <w:r w:rsidR="005C022A">
        <w:rPr>
          <w:rFonts w:ascii="Arial" w:hAnsi="Arial" w:cs="Arial"/>
        </w:rPr>
        <w:t>, MARCONDES</w:t>
      </w:r>
      <w:r w:rsidR="00CA4305">
        <w:rPr>
          <w:rFonts w:ascii="Arial" w:hAnsi="Arial" w:cs="Arial"/>
        </w:rPr>
        <w:t>,</w:t>
      </w:r>
      <w:r w:rsidR="005C022A">
        <w:rPr>
          <w:rFonts w:ascii="Arial" w:hAnsi="Arial" w:cs="Arial"/>
        </w:rPr>
        <w:t xml:space="preserve"> J. P. C.</w:t>
      </w:r>
      <w:r w:rsidR="005C022A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 </w:t>
      </w:r>
    </w:p>
    <w:p w14:paraId="451D7C2D" w14:textId="0F225598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Farmácia</w:t>
      </w:r>
    </w:p>
    <w:p w14:paraId="0DB8F7F7" w14:textId="177400C2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5C022A">
        <w:rPr>
          <w:rFonts w:ascii="Arial" w:hAnsi="Arial" w:cs="Arial"/>
        </w:rPr>
        <w:t>janainaandre8</w:t>
      </w:r>
      <w:r w:rsidRPr="005E09F6">
        <w:rPr>
          <w:rFonts w:ascii="Arial" w:hAnsi="Arial" w:cs="Arial"/>
        </w:rPr>
        <w:t>@</w:t>
      </w:r>
      <w:r w:rsidR="005C022A">
        <w:rPr>
          <w:rFonts w:ascii="Arial" w:hAnsi="Arial" w:cs="Arial"/>
        </w:rPr>
        <w:t>gmail.com</w:t>
      </w:r>
    </w:p>
    <w:p w14:paraId="19E15C6D" w14:textId="77777777" w:rsidR="005363C4" w:rsidRDefault="005363C4" w:rsidP="00935E7A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1C225C51" w14:textId="77777777" w:rsidR="005363C4" w:rsidRDefault="005363C4" w:rsidP="00935E7A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7A1939E5" w14:textId="72C4FF92" w:rsidR="003D7993" w:rsidRPr="003D7993" w:rsidRDefault="0013539B" w:rsidP="003D7993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D3DF8">
        <w:rPr>
          <w:rFonts w:ascii="Arial" w:hAnsi="Arial" w:cs="Arial"/>
        </w:rPr>
        <w:t xml:space="preserve"> obesidade é uma doença crônica</w:t>
      </w:r>
      <w:r>
        <w:rPr>
          <w:rFonts w:ascii="Arial" w:hAnsi="Arial" w:cs="Arial"/>
        </w:rPr>
        <w:t xml:space="preserve"> decorrente de interações complexas entre fatores genéticos, epigenéticos e a exposição a um ambiente </w:t>
      </w:r>
      <w:proofErr w:type="spellStart"/>
      <w:r>
        <w:rPr>
          <w:rFonts w:ascii="Arial" w:hAnsi="Arial" w:cs="Arial"/>
        </w:rPr>
        <w:t>obesogênico</w:t>
      </w:r>
      <w:proofErr w:type="spellEnd"/>
      <w:r w:rsidRPr="00DD3DF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D0FE5">
        <w:rPr>
          <w:rFonts w:ascii="Arial" w:hAnsi="Arial" w:cs="Arial"/>
        </w:rPr>
        <w:t xml:space="preserve">A obesidade aumenta o risco para o desenvolvimento de doenças </w:t>
      </w:r>
      <w:proofErr w:type="spellStart"/>
      <w:r w:rsidR="004D0FE5">
        <w:rPr>
          <w:rFonts w:ascii="Arial" w:hAnsi="Arial" w:cs="Arial"/>
        </w:rPr>
        <w:t>cardiometabólicas</w:t>
      </w:r>
      <w:proofErr w:type="spellEnd"/>
      <w:r w:rsidR="004D0FE5">
        <w:rPr>
          <w:rFonts w:ascii="Arial" w:hAnsi="Arial" w:cs="Arial"/>
        </w:rPr>
        <w:t xml:space="preserve"> e alguns tipos de câncer; e embora sua </w:t>
      </w:r>
      <w:r w:rsidR="00DD3DF8" w:rsidRPr="00DD3DF8">
        <w:rPr>
          <w:rFonts w:ascii="Arial" w:hAnsi="Arial" w:cs="Arial"/>
        </w:rPr>
        <w:t xml:space="preserve">prevalência </w:t>
      </w:r>
      <w:r w:rsidR="004D0FE5">
        <w:rPr>
          <w:rFonts w:ascii="Arial" w:hAnsi="Arial" w:cs="Arial"/>
        </w:rPr>
        <w:t>tenha</w:t>
      </w:r>
      <w:r w:rsidR="00DD3DF8" w:rsidRPr="00DD3DF8">
        <w:rPr>
          <w:rFonts w:ascii="Arial" w:hAnsi="Arial" w:cs="Arial"/>
        </w:rPr>
        <w:t xml:space="preserve"> aumentando nas últimas décadas</w:t>
      </w:r>
      <w:r w:rsidR="008E6EAD">
        <w:rPr>
          <w:rFonts w:ascii="Arial" w:hAnsi="Arial" w:cs="Arial"/>
        </w:rPr>
        <w:t xml:space="preserve">, </w:t>
      </w:r>
      <w:r w:rsidR="004D0FE5">
        <w:rPr>
          <w:rFonts w:ascii="Arial" w:hAnsi="Arial" w:cs="Arial"/>
        </w:rPr>
        <w:t xml:space="preserve">até o momento, nenhuma estratégia de prevenção ou tratamento foram efetivos em longo prazo. </w:t>
      </w:r>
      <w:r w:rsidR="008068A2" w:rsidRPr="008068A2">
        <w:rPr>
          <w:rFonts w:ascii="Arial" w:hAnsi="Arial" w:cs="Arial"/>
        </w:rPr>
        <w:t xml:space="preserve">Sendo assim, a abordagem terapêutica para o paciente com obesidade deve incluir alterações dietéticas e no nível de atividade física, associados ou não ao uso de medicamentos </w:t>
      </w:r>
      <w:proofErr w:type="spellStart"/>
      <w:r w:rsidR="008068A2" w:rsidRPr="008068A2">
        <w:rPr>
          <w:rFonts w:ascii="Arial" w:hAnsi="Arial" w:cs="Arial"/>
        </w:rPr>
        <w:t>antiobesogênicos</w:t>
      </w:r>
      <w:proofErr w:type="spellEnd"/>
      <w:r w:rsidR="008068A2" w:rsidRPr="008068A2">
        <w:rPr>
          <w:rFonts w:ascii="Arial" w:hAnsi="Arial" w:cs="Arial"/>
        </w:rPr>
        <w:t xml:space="preserve"> e, em alguns casos, procedimentos cirúrgicos</w:t>
      </w:r>
      <w:r w:rsidR="003D7993">
        <w:rPr>
          <w:rFonts w:ascii="Arial" w:hAnsi="Arial" w:cs="Arial"/>
        </w:rPr>
        <w:t xml:space="preserve"> (</w:t>
      </w:r>
      <w:r w:rsidR="008068A2" w:rsidRPr="008068A2">
        <w:rPr>
          <w:rFonts w:ascii="Arial" w:hAnsi="Arial" w:cs="Arial"/>
        </w:rPr>
        <w:t>cirurgia bariátrica</w:t>
      </w:r>
      <w:r w:rsidR="003D7993">
        <w:rPr>
          <w:rFonts w:ascii="Arial" w:hAnsi="Arial" w:cs="Arial"/>
        </w:rPr>
        <w:t>)</w:t>
      </w:r>
      <w:r w:rsidR="008068A2" w:rsidRPr="008068A2">
        <w:rPr>
          <w:rFonts w:ascii="Arial" w:hAnsi="Arial" w:cs="Arial"/>
        </w:rPr>
        <w:t xml:space="preserve">. </w:t>
      </w:r>
      <w:r w:rsidR="00A270DF">
        <w:rPr>
          <w:rFonts w:ascii="Arial" w:hAnsi="Arial" w:cs="Arial"/>
        </w:rPr>
        <w:t>A partir do conhecimento sobre as interações moleculares relacionadas à regulação da saciedade</w:t>
      </w:r>
      <w:r w:rsidR="003D7993">
        <w:rPr>
          <w:rFonts w:ascii="Arial" w:hAnsi="Arial" w:cs="Arial"/>
        </w:rPr>
        <w:t xml:space="preserve"> e</w:t>
      </w:r>
      <w:r w:rsidR="00A270DF">
        <w:rPr>
          <w:rFonts w:ascii="Arial" w:hAnsi="Arial" w:cs="Arial"/>
        </w:rPr>
        <w:t xml:space="preserve"> do gasto energético; daquelas envolvidas nos processos de dislipidemia e resistência insulínica, dentre outras, observou-se que a abordagem terapêutica para a obesidade provavelmente teria diversas vias metabólicas como alvos, na tentativa de aumentar a eficácia na redução de peso.   Dentre os medicamentos disponíveis atualmente para o tratamento da obesidade, podemos citar o </w:t>
      </w:r>
      <w:proofErr w:type="spellStart"/>
      <w:r w:rsidR="00A270DF">
        <w:rPr>
          <w:rFonts w:ascii="Arial" w:hAnsi="Arial" w:cs="Arial"/>
        </w:rPr>
        <w:t>orlistato</w:t>
      </w:r>
      <w:proofErr w:type="spellEnd"/>
      <w:r w:rsidR="00A270DF">
        <w:rPr>
          <w:rFonts w:ascii="Arial" w:hAnsi="Arial" w:cs="Arial"/>
        </w:rPr>
        <w:t xml:space="preserve">, a </w:t>
      </w:r>
      <w:proofErr w:type="spellStart"/>
      <w:r w:rsidR="00A270DF" w:rsidRPr="00006B81">
        <w:rPr>
          <w:rFonts w:ascii="Arial" w:hAnsi="Arial" w:cs="Arial"/>
        </w:rPr>
        <w:t>lorcaserin</w:t>
      </w:r>
      <w:r w:rsidR="00A270DF">
        <w:rPr>
          <w:rFonts w:ascii="Arial" w:hAnsi="Arial" w:cs="Arial"/>
        </w:rPr>
        <w:t>a</w:t>
      </w:r>
      <w:proofErr w:type="spellEnd"/>
      <w:r w:rsidR="00A270DF" w:rsidRPr="00006B81">
        <w:rPr>
          <w:rFonts w:ascii="Arial" w:hAnsi="Arial" w:cs="Arial"/>
        </w:rPr>
        <w:t xml:space="preserve">, </w:t>
      </w:r>
      <w:r w:rsidR="00A270DF">
        <w:rPr>
          <w:rFonts w:ascii="Arial" w:hAnsi="Arial" w:cs="Arial"/>
        </w:rPr>
        <w:t xml:space="preserve">a </w:t>
      </w:r>
      <w:proofErr w:type="spellStart"/>
      <w:r w:rsidR="00A270DF" w:rsidRPr="00006B81">
        <w:rPr>
          <w:rFonts w:ascii="Arial" w:hAnsi="Arial" w:cs="Arial"/>
        </w:rPr>
        <w:t>liraglutid</w:t>
      </w:r>
      <w:r w:rsidR="00A270DF">
        <w:rPr>
          <w:rFonts w:ascii="Arial" w:hAnsi="Arial" w:cs="Arial"/>
        </w:rPr>
        <w:t>a</w:t>
      </w:r>
      <w:proofErr w:type="spellEnd"/>
      <w:r w:rsidR="00A270DF" w:rsidRPr="00006B81">
        <w:rPr>
          <w:rFonts w:ascii="Arial" w:hAnsi="Arial" w:cs="Arial"/>
        </w:rPr>
        <w:t xml:space="preserve">, </w:t>
      </w:r>
      <w:r w:rsidR="00A270DF">
        <w:rPr>
          <w:rFonts w:ascii="Arial" w:hAnsi="Arial" w:cs="Arial"/>
        </w:rPr>
        <w:t xml:space="preserve">a associação </w:t>
      </w:r>
      <w:proofErr w:type="spellStart"/>
      <w:r w:rsidR="00A270DF" w:rsidRPr="00006B81">
        <w:rPr>
          <w:rFonts w:ascii="Arial" w:hAnsi="Arial" w:cs="Arial"/>
        </w:rPr>
        <w:t>fentermina</w:t>
      </w:r>
      <w:proofErr w:type="spellEnd"/>
      <w:r w:rsidR="00A270DF" w:rsidRPr="00006B81">
        <w:rPr>
          <w:rFonts w:ascii="Arial" w:hAnsi="Arial" w:cs="Arial"/>
        </w:rPr>
        <w:t>/</w:t>
      </w:r>
      <w:proofErr w:type="spellStart"/>
      <w:r w:rsidR="00A270DF" w:rsidRPr="00006B81">
        <w:rPr>
          <w:rFonts w:ascii="Arial" w:hAnsi="Arial" w:cs="Arial"/>
        </w:rPr>
        <w:t>topiramato</w:t>
      </w:r>
      <w:proofErr w:type="spellEnd"/>
      <w:r w:rsidR="00A270DF" w:rsidRPr="00006B81">
        <w:rPr>
          <w:rFonts w:ascii="Arial" w:hAnsi="Arial" w:cs="Arial"/>
        </w:rPr>
        <w:t xml:space="preserve">, </w:t>
      </w:r>
      <w:r w:rsidR="00A270DF">
        <w:rPr>
          <w:rFonts w:ascii="Arial" w:hAnsi="Arial" w:cs="Arial"/>
        </w:rPr>
        <w:t xml:space="preserve">e </w:t>
      </w:r>
      <w:proofErr w:type="spellStart"/>
      <w:r w:rsidR="00A270DF">
        <w:rPr>
          <w:rFonts w:ascii="Arial" w:hAnsi="Arial" w:cs="Arial"/>
        </w:rPr>
        <w:t>b</w:t>
      </w:r>
      <w:r w:rsidR="00A270DF" w:rsidRPr="00006B81">
        <w:rPr>
          <w:rFonts w:ascii="Arial" w:hAnsi="Arial" w:cs="Arial"/>
        </w:rPr>
        <w:t>upropiona</w:t>
      </w:r>
      <w:proofErr w:type="spellEnd"/>
      <w:r w:rsidR="00A270DF" w:rsidRPr="00006B81">
        <w:rPr>
          <w:rFonts w:ascii="Arial" w:hAnsi="Arial" w:cs="Arial"/>
        </w:rPr>
        <w:t xml:space="preserve"> com </w:t>
      </w:r>
      <w:proofErr w:type="spellStart"/>
      <w:r w:rsidR="00A270DF">
        <w:rPr>
          <w:rFonts w:ascii="Arial" w:hAnsi="Arial" w:cs="Arial"/>
        </w:rPr>
        <w:t>n</w:t>
      </w:r>
      <w:r w:rsidR="00A270DF" w:rsidRPr="00006B81">
        <w:rPr>
          <w:rFonts w:ascii="Arial" w:hAnsi="Arial" w:cs="Arial"/>
        </w:rPr>
        <w:t>altrexone</w:t>
      </w:r>
      <w:proofErr w:type="spellEnd"/>
      <w:r w:rsidR="00A270DF">
        <w:rPr>
          <w:rFonts w:ascii="Arial" w:hAnsi="Arial" w:cs="Arial"/>
        </w:rPr>
        <w:t xml:space="preserve">; que apresentam bons resultados em relação à perda de peso, quando combinados a alterações nos hábitos de vida. </w:t>
      </w:r>
      <w:r w:rsidR="004C1190" w:rsidRPr="009C0094">
        <w:rPr>
          <w:rFonts w:ascii="Arial" w:hAnsi="Arial" w:cs="Arial"/>
        </w:rPr>
        <w:t>Avaliar os principais fármacos disponíveis atualmente para o tratamento da obesidade</w:t>
      </w:r>
      <w:r w:rsidR="004C1190">
        <w:rPr>
          <w:rFonts w:ascii="Arial" w:hAnsi="Arial" w:cs="Arial"/>
        </w:rPr>
        <w:t xml:space="preserve"> quanto aos riscos, benefícios, efetividade e mecanismos de ação. </w:t>
      </w:r>
      <w:r w:rsidR="00101371" w:rsidRPr="00101371">
        <w:rPr>
          <w:rFonts w:ascii="Arial" w:hAnsi="Arial" w:cs="Arial"/>
        </w:rPr>
        <w:t>Serão avaliados os estudos que abordem o tema de interesse, incluindo-se ensaios clínicos, randomizados</w:t>
      </w:r>
      <w:r w:rsidR="00101371">
        <w:rPr>
          <w:rFonts w:ascii="Arial" w:hAnsi="Arial" w:cs="Arial"/>
        </w:rPr>
        <w:t xml:space="preserve"> (</w:t>
      </w:r>
      <w:r w:rsidR="00101371" w:rsidRPr="00101371">
        <w:rPr>
          <w:rFonts w:ascii="Arial" w:hAnsi="Arial" w:cs="Arial"/>
        </w:rPr>
        <w:t>ou não</w:t>
      </w:r>
      <w:r w:rsidR="00101371">
        <w:rPr>
          <w:rFonts w:ascii="Arial" w:hAnsi="Arial" w:cs="Arial"/>
        </w:rPr>
        <w:t>)</w:t>
      </w:r>
      <w:r w:rsidR="00101371" w:rsidRPr="00101371">
        <w:rPr>
          <w:rFonts w:ascii="Arial" w:hAnsi="Arial" w:cs="Arial"/>
        </w:rPr>
        <w:t xml:space="preserve">, estudos experimentais </w:t>
      </w:r>
      <w:r w:rsidR="00101371" w:rsidRPr="00101371">
        <w:rPr>
          <w:rFonts w:ascii="Arial" w:hAnsi="Arial" w:cs="Arial"/>
          <w:i/>
          <w:iCs/>
        </w:rPr>
        <w:t>in vivo</w:t>
      </w:r>
      <w:r w:rsidR="00101371" w:rsidRPr="00101371">
        <w:rPr>
          <w:rFonts w:ascii="Arial" w:hAnsi="Arial" w:cs="Arial"/>
        </w:rPr>
        <w:t xml:space="preserve"> e </w:t>
      </w:r>
      <w:r w:rsidR="00101371" w:rsidRPr="00101371">
        <w:rPr>
          <w:rFonts w:ascii="Arial" w:hAnsi="Arial" w:cs="Arial"/>
          <w:i/>
          <w:iCs/>
        </w:rPr>
        <w:t>in vitro</w:t>
      </w:r>
      <w:r w:rsidR="00101371" w:rsidRPr="00101371">
        <w:rPr>
          <w:rFonts w:ascii="Arial" w:hAnsi="Arial" w:cs="Arial"/>
        </w:rPr>
        <w:t xml:space="preserve">, relatos de caso e revisões da literatura narrativas e </w:t>
      </w:r>
      <w:r w:rsidR="00B07B3F" w:rsidRPr="00101371">
        <w:rPr>
          <w:rFonts w:ascii="Arial" w:hAnsi="Arial" w:cs="Arial"/>
        </w:rPr>
        <w:t>sistemáticas</w:t>
      </w:r>
      <w:r w:rsidR="00B07B3F">
        <w:rPr>
          <w:rFonts w:ascii="Arial" w:hAnsi="Arial" w:cs="Arial"/>
        </w:rPr>
        <w:t xml:space="preserve"> e</w:t>
      </w:r>
      <w:r w:rsidR="00101371">
        <w:rPr>
          <w:rFonts w:ascii="Arial" w:hAnsi="Arial" w:cs="Arial"/>
        </w:rPr>
        <w:t xml:space="preserve"> estudos de </w:t>
      </w:r>
      <w:proofErr w:type="spellStart"/>
      <w:r w:rsidR="00101371">
        <w:rPr>
          <w:rFonts w:ascii="Arial" w:hAnsi="Arial" w:cs="Arial"/>
        </w:rPr>
        <w:t>metanálise</w:t>
      </w:r>
      <w:proofErr w:type="spellEnd"/>
      <w:r w:rsidR="00036591">
        <w:rPr>
          <w:rFonts w:ascii="Arial" w:hAnsi="Arial" w:cs="Arial"/>
        </w:rPr>
        <w:t>, publicados</w:t>
      </w:r>
      <w:r w:rsidR="00101371">
        <w:rPr>
          <w:rFonts w:ascii="Arial" w:hAnsi="Arial" w:cs="Arial"/>
        </w:rPr>
        <w:t xml:space="preserve"> </w:t>
      </w:r>
      <w:r w:rsidR="004C1190" w:rsidRPr="00492051">
        <w:rPr>
          <w:rFonts w:ascii="Arial" w:hAnsi="Arial" w:cs="Arial"/>
        </w:rPr>
        <w:t xml:space="preserve">entre </w:t>
      </w:r>
      <w:r w:rsidR="004C1190">
        <w:rPr>
          <w:rFonts w:ascii="Arial" w:hAnsi="Arial" w:cs="Arial"/>
        </w:rPr>
        <w:t xml:space="preserve">o período de </w:t>
      </w:r>
      <w:r w:rsidR="004C1190" w:rsidRPr="00492051">
        <w:rPr>
          <w:rFonts w:ascii="Arial" w:hAnsi="Arial" w:cs="Arial"/>
        </w:rPr>
        <w:t>2000 e 2020</w:t>
      </w:r>
      <w:r w:rsidR="004C1190">
        <w:rPr>
          <w:rFonts w:ascii="Arial" w:hAnsi="Arial" w:cs="Arial"/>
        </w:rPr>
        <w:t xml:space="preserve">, </w:t>
      </w:r>
      <w:r w:rsidR="004C1190" w:rsidRPr="006F5FE1">
        <w:rPr>
          <w:rFonts w:ascii="Arial" w:hAnsi="Arial" w:cs="Arial"/>
        </w:rPr>
        <w:t xml:space="preserve">nas bases </w:t>
      </w:r>
      <w:r w:rsidR="004C1190">
        <w:rPr>
          <w:rFonts w:ascii="Arial" w:hAnsi="Arial" w:cs="Arial"/>
        </w:rPr>
        <w:t xml:space="preserve">de dados científicas </w:t>
      </w:r>
      <w:r w:rsidR="004C1190" w:rsidRPr="00D365ED">
        <w:rPr>
          <w:rFonts w:ascii="Arial" w:hAnsi="Arial" w:cs="Arial"/>
        </w:rPr>
        <w:t>(</w:t>
      </w:r>
      <w:r w:rsidR="003D7993" w:rsidRPr="003D7993">
        <w:rPr>
          <w:rFonts w:ascii="Arial" w:hAnsi="Arial" w:cs="Arial"/>
        </w:rPr>
        <w:t xml:space="preserve">Google Scholar, </w:t>
      </w:r>
      <w:proofErr w:type="spellStart"/>
      <w:r w:rsidR="003D7993" w:rsidRPr="003D7993">
        <w:rPr>
          <w:rFonts w:ascii="Arial" w:hAnsi="Arial" w:cs="Arial"/>
        </w:rPr>
        <w:t>Scielo</w:t>
      </w:r>
      <w:proofErr w:type="spellEnd"/>
      <w:r w:rsidR="003D7993" w:rsidRPr="003D7993">
        <w:rPr>
          <w:rFonts w:ascii="Arial" w:hAnsi="Arial" w:cs="Arial"/>
        </w:rPr>
        <w:t xml:space="preserve">, </w:t>
      </w:r>
      <w:proofErr w:type="spellStart"/>
      <w:r w:rsidR="003D7993" w:rsidRPr="003D7993">
        <w:rPr>
          <w:rFonts w:ascii="Arial" w:hAnsi="Arial" w:cs="Arial"/>
        </w:rPr>
        <w:t>Pubmed</w:t>
      </w:r>
      <w:proofErr w:type="spellEnd"/>
      <w:r w:rsidR="003D7993" w:rsidRPr="003D7993">
        <w:rPr>
          <w:rFonts w:ascii="Arial" w:hAnsi="Arial" w:cs="Arial"/>
        </w:rPr>
        <w:t xml:space="preserve">, Embase, </w:t>
      </w:r>
      <w:proofErr w:type="spellStart"/>
      <w:r w:rsidR="003D7993" w:rsidRPr="003D7993">
        <w:rPr>
          <w:rFonts w:ascii="Arial" w:hAnsi="Arial" w:cs="Arial"/>
        </w:rPr>
        <w:t>Lilac</w:t>
      </w:r>
      <w:proofErr w:type="spellEnd"/>
      <w:r w:rsidR="003D7993" w:rsidRPr="003D7993">
        <w:rPr>
          <w:rFonts w:ascii="Arial" w:hAnsi="Arial" w:cs="Arial"/>
        </w:rPr>
        <w:t>, Elsevier e Spring</w:t>
      </w:r>
      <w:r w:rsidR="003D7993">
        <w:rPr>
          <w:rFonts w:ascii="Arial" w:hAnsi="Arial" w:cs="Arial"/>
        </w:rPr>
        <w:t>)</w:t>
      </w:r>
      <w:r w:rsidR="003D7993" w:rsidRPr="003D7993">
        <w:rPr>
          <w:rFonts w:ascii="Arial" w:hAnsi="Arial" w:cs="Arial"/>
        </w:rPr>
        <w:t xml:space="preserve">. </w:t>
      </w:r>
      <w:r w:rsidR="003D7993">
        <w:rPr>
          <w:rFonts w:ascii="Arial" w:hAnsi="Arial" w:cs="Arial"/>
        </w:rPr>
        <w:t>S</w:t>
      </w:r>
      <w:r w:rsidR="003D7993" w:rsidRPr="003D7993">
        <w:rPr>
          <w:rFonts w:ascii="Arial" w:hAnsi="Arial" w:cs="Arial"/>
        </w:rPr>
        <w:t>erão utilizados os seguintes descritores, “Obesidade”, “tratamento”, “tratamento farmacológico”, “tratamento fitoterápico”</w:t>
      </w:r>
      <w:r w:rsidR="003D7993">
        <w:rPr>
          <w:rFonts w:ascii="Arial" w:hAnsi="Arial" w:cs="Arial"/>
        </w:rPr>
        <w:t>,</w:t>
      </w:r>
      <w:r w:rsidR="003D7993" w:rsidRPr="003D7993">
        <w:rPr>
          <w:rFonts w:ascii="Arial" w:hAnsi="Arial" w:cs="Arial"/>
        </w:rPr>
        <w:t xml:space="preserve"> “epidemiologia”, “metabolismo” “mecanismo de ação”, sem restrição de idioma.</w:t>
      </w:r>
    </w:p>
    <w:p w14:paraId="3E7BF586" w14:textId="77777777" w:rsidR="00D365ED" w:rsidRPr="00935E7A" w:rsidRDefault="00D365ED" w:rsidP="008068A2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4377B9BD" w14:textId="5059B498" w:rsidR="00A25696" w:rsidRPr="00CA4305" w:rsidRDefault="00CA4305" w:rsidP="00B665DD">
      <w:pPr>
        <w:widowControl w:val="0"/>
        <w:autoSpaceDE w:val="0"/>
        <w:autoSpaceDN w:val="0"/>
        <w:adjustRightInd w:val="0"/>
        <w:ind w:right="135"/>
        <w:jc w:val="both"/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B665DD">
        <w:rPr>
          <w:rFonts w:ascii="Arial" w:hAnsi="Arial" w:cs="Arial"/>
          <w:iCs/>
        </w:rPr>
        <w:t>Obesidade, tratamento farmacológico, saciedade</w:t>
      </w:r>
    </w:p>
    <w:sectPr w:rsidR="00A25696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BE073" w14:textId="77777777" w:rsidR="00254A12" w:rsidRDefault="00254A12" w:rsidP="00B81AEA">
      <w:r>
        <w:separator/>
      </w:r>
    </w:p>
  </w:endnote>
  <w:endnote w:type="continuationSeparator" w:id="0">
    <w:p w14:paraId="74E268BB" w14:textId="77777777" w:rsidR="00254A12" w:rsidRDefault="00254A12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C6976" w14:textId="77777777" w:rsidR="00254A12" w:rsidRDefault="00254A12" w:rsidP="00B81AEA">
      <w:r>
        <w:separator/>
      </w:r>
    </w:p>
  </w:footnote>
  <w:footnote w:type="continuationSeparator" w:id="0">
    <w:p w14:paraId="2918A520" w14:textId="77777777" w:rsidR="00254A12" w:rsidRDefault="00254A12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36591"/>
    <w:rsid w:val="00043247"/>
    <w:rsid w:val="00101371"/>
    <w:rsid w:val="0012419F"/>
    <w:rsid w:val="0013539B"/>
    <w:rsid w:val="00254A12"/>
    <w:rsid w:val="0037007A"/>
    <w:rsid w:val="003D7993"/>
    <w:rsid w:val="004C1190"/>
    <w:rsid w:val="004D0FE5"/>
    <w:rsid w:val="005036DA"/>
    <w:rsid w:val="005363C4"/>
    <w:rsid w:val="005440E7"/>
    <w:rsid w:val="005724A9"/>
    <w:rsid w:val="00590581"/>
    <w:rsid w:val="005C022A"/>
    <w:rsid w:val="00616D7F"/>
    <w:rsid w:val="006B09BE"/>
    <w:rsid w:val="006D1E4C"/>
    <w:rsid w:val="006F5FE1"/>
    <w:rsid w:val="00704989"/>
    <w:rsid w:val="00742C44"/>
    <w:rsid w:val="00755520"/>
    <w:rsid w:val="00773673"/>
    <w:rsid w:val="00797050"/>
    <w:rsid w:val="007D2A46"/>
    <w:rsid w:val="007E1030"/>
    <w:rsid w:val="008068A2"/>
    <w:rsid w:val="008E6EAD"/>
    <w:rsid w:val="00935E7A"/>
    <w:rsid w:val="009C0094"/>
    <w:rsid w:val="009E3D57"/>
    <w:rsid w:val="00A07745"/>
    <w:rsid w:val="00A25696"/>
    <w:rsid w:val="00A270DF"/>
    <w:rsid w:val="00A604F6"/>
    <w:rsid w:val="00AA147B"/>
    <w:rsid w:val="00AD7A2C"/>
    <w:rsid w:val="00B07B3F"/>
    <w:rsid w:val="00B665DD"/>
    <w:rsid w:val="00B81AEA"/>
    <w:rsid w:val="00BC5EFE"/>
    <w:rsid w:val="00BE7BDA"/>
    <w:rsid w:val="00CA4305"/>
    <w:rsid w:val="00D3297C"/>
    <w:rsid w:val="00D365ED"/>
    <w:rsid w:val="00D42D3D"/>
    <w:rsid w:val="00DC74A1"/>
    <w:rsid w:val="00DD3DF8"/>
    <w:rsid w:val="00FE4FCF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60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738A6-5753-44B2-94B3-93E5B2EA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2020-12-28T17:04:00Z</dcterms:created>
  <dcterms:modified xsi:type="dcterms:W3CDTF">2021-01-09T15:23:00Z</dcterms:modified>
</cp:coreProperties>
</file>