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0B01" w14:textId="4F9305B0" w:rsidR="00F044F1" w:rsidRDefault="00F044F1">
      <w:pPr>
        <w:rPr>
          <w:noProof/>
          <w:lang w:eastAsia="pt-BR"/>
        </w:rPr>
      </w:pPr>
    </w:p>
    <w:p w14:paraId="78B2A474" w14:textId="77777777" w:rsidR="00BC01DA" w:rsidRPr="00BC01DA" w:rsidRDefault="00BC01DA" w:rsidP="00BC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1DA">
        <w:rPr>
          <w:rFonts w:ascii="Times New Roman" w:eastAsia="Times New Roman" w:hAnsi="Times New Roman" w:cs="Times New Roman"/>
          <w:b/>
          <w:sz w:val="28"/>
          <w:szCs w:val="28"/>
        </w:rPr>
        <w:t>COMPARATIVO DOS CUSTOS DE PRODUÇÃO DO CAFÉ: ANÁLISE EM UMA FAZENDA DE PATROCÍNIO/MG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59ED3481" w14:textId="77777777" w:rsidR="00BC01DA" w:rsidRPr="00BC01DA" w:rsidRDefault="00BC01DA" w:rsidP="00BC01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1DA">
        <w:rPr>
          <w:rFonts w:ascii="Times New Roman" w:eastAsia="Calibri" w:hAnsi="Times New Roman" w:cs="Times New Roman"/>
          <w:b/>
          <w:sz w:val="28"/>
          <w:szCs w:val="28"/>
        </w:rPr>
        <w:t>CAROLINA SUELEN SILVA</w:t>
      </w:r>
    </w:p>
    <w:p w14:paraId="0BD36F92" w14:textId="09594D2F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1091B6B0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BC01DA">
        <w:rPr>
          <w:rFonts w:cstheme="minorHAnsi"/>
          <w:sz w:val="24"/>
          <w:szCs w:val="24"/>
        </w:rPr>
        <w:t>carolina.suelen@outlook.com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534BC177" w14:textId="77777777" w:rsidR="00BC01DA" w:rsidRPr="00034F55" w:rsidRDefault="00BC01DA" w:rsidP="00BC01DA">
      <w:pPr>
        <w:pStyle w:val="Textodenotaderodap1"/>
        <w:jc w:val="both"/>
        <w:rPr>
          <w:rFonts w:ascii="Times New Roman" w:hAnsi="Times New Roman" w:cs="Times New Roman"/>
          <w:sz w:val="22"/>
          <w:szCs w:val="22"/>
        </w:rPr>
      </w:pPr>
      <w:r w:rsidRPr="00034F55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034F55">
        <w:rPr>
          <w:rFonts w:ascii="Times New Roman" w:hAnsi="Times New Roman" w:cs="Times New Roman"/>
          <w:sz w:val="22"/>
          <w:szCs w:val="22"/>
        </w:rPr>
        <w:t xml:space="preserve"> </w:t>
      </w:r>
      <w:r w:rsidRPr="001A0319">
        <w:rPr>
          <w:rFonts w:ascii="Times New Roman" w:eastAsia="Times New Roman" w:hAnsi="Times New Roman" w:cs="Times New Roman"/>
          <w:bCs/>
          <w:lang w:eastAsia="pt-BR"/>
        </w:rPr>
        <w:t>Autora, Graduanda em Ciências Contábeis pelo UNICERP</w:t>
      </w:r>
    </w:p>
    <w:p w14:paraId="75D907BF" w14:textId="391E76F3" w:rsidR="00B63464" w:rsidRDefault="00BC01DA" w:rsidP="00BC01DA">
      <w:pPr>
        <w:spacing w:after="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034F55">
        <w:rPr>
          <w:rStyle w:val="Refdenotaderodap"/>
          <w:rFonts w:ascii="Times New Roman" w:hAnsi="Times New Roman" w:cs="Times New Roman"/>
        </w:rPr>
        <w:footnoteRef/>
      </w:r>
      <w:r w:rsidRPr="00034F55">
        <w:rPr>
          <w:rFonts w:ascii="Times New Roman" w:hAnsi="Times New Roman" w:cs="Times New Roman"/>
        </w:rPr>
        <w:t xml:space="preserve"> </w:t>
      </w:r>
      <w:r w:rsidRPr="001A0319">
        <w:rPr>
          <w:rFonts w:ascii="Times New Roman" w:eastAsia="Times New Roman" w:hAnsi="Times New Roman" w:cs="Times New Roman"/>
          <w:bCs/>
          <w:lang w:eastAsia="pt-BR"/>
        </w:rPr>
        <w:t>Orientador</w:t>
      </w:r>
      <w:r>
        <w:rPr>
          <w:rFonts w:ascii="Times New Roman" w:eastAsia="Times New Roman" w:hAnsi="Times New Roman" w:cs="Times New Roman"/>
          <w:bCs/>
          <w:lang w:eastAsia="pt-BR"/>
        </w:rPr>
        <w:t>a</w:t>
      </w:r>
      <w:r w:rsidRPr="001A0319">
        <w:rPr>
          <w:rFonts w:ascii="Times New Roman" w:eastAsia="Times New Roman" w:hAnsi="Times New Roman" w:cs="Times New Roman"/>
          <w:bCs/>
          <w:lang w:eastAsia="pt-BR"/>
        </w:rPr>
        <w:t>, Graduada em Ciências Contábeis pela Universidade Federal de Uberlândia, pós-graduada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Pr="001A0319">
        <w:rPr>
          <w:rFonts w:ascii="Times New Roman" w:eastAsia="Times New Roman" w:hAnsi="Times New Roman" w:cs="Times New Roman"/>
          <w:bCs/>
          <w:lang w:eastAsia="pt-BR"/>
        </w:rPr>
        <w:t>pela UNA de Belo Horizonte e Professora doo UNICERP</w:t>
      </w:r>
    </w:p>
    <w:p w14:paraId="60C62BEE" w14:textId="77777777" w:rsidR="00BC01DA" w:rsidRPr="0068717E" w:rsidRDefault="00BC01DA" w:rsidP="00BC01DA">
      <w:pPr>
        <w:spacing w:after="0"/>
        <w:jc w:val="both"/>
        <w:rPr>
          <w:rFonts w:cstheme="minorHAnsi"/>
          <w:sz w:val="24"/>
          <w:szCs w:val="24"/>
        </w:rPr>
      </w:pPr>
    </w:p>
    <w:p w14:paraId="1C6A67D7" w14:textId="2D9039A1" w:rsidR="00BC01DA" w:rsidRDefault="00BC01DA" w:rsidP="00BC01DA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1DA">
        <w:rPr>
          <w:rFonts w:ascii="Times New Roman" w:eastAsia="Calibri" w:hAnsi="Times New Roman" w:cs="Times New Roman"/>
          <w:b/>
          <w:sz w:val="24"/>
          <w:szCs w:val="24"/>
        </w:rPr>
        <w:t>Introdução:</w:t>
      </w:r>
      <w:r w:rsidRPr="00BC01DA">
        <w:rPr>
          <w:rFonts w:ascii="Times New Roman" w:eastAsia="Calibri" w:hAnsi="Times New Roman" w:cs="Times New Roman"/>
          <w:sz w:val="24"/>
          <w:szCs w:val="24"/>
        </w:rPr>
        <w:t xml:space="preserve"> A cafeicultura está elencada como uma das atividades essenciais para o crescimento da economia brasileira e mundial. Desde a plantação até a venda é necessário que os produtores invistam numa boa gestão de custos, inclusive numa contabilidade própria para seu tipo de negócio. A contabilidade de custos surge para auxiliar no controle dos ganhos e gastos de uma empresa, colaborando para uma gestão eficiente dos custos e investimentos, fornecendo dados sobre padrões, orçamentos e outras formas de previsão dos custos e lucros. </w:t>
      </w:r>
      <w:r w:rsidRPr="00BC01DA">
        <w:rPr>
          <w:rFonts w:ascii="Times New Roman" w:eastAsia="Calibri" w:hAnsi="Times New Roman" w:cs="Times New Roman"/>
          <w:b/>
          <w:sz w:val="24"/>
          <w:szCs w:val="24"/>
        </w:rPr>
        <w:t xml:space="preserve">Objetivo: </w:t>
      </w:r>
      <w:r w:rsidRPr="00BC01DA">
        <w:rPr>
          <w:rFonts w:ascii="Times New Roman" w:eastAsia="Calibri" w:hAnsi="Times New Roman" w:cs="Times New Roman"/>
          <w:sz w:val="24"/>
          <w:szCs w:val="24"/>
        </w:rPr>
        <w:t>O objetivo deste trabalho foi realizar um comparativo de custos da produção de café em uma fazenda situada no município de Patrocínio/MG entre a safra 2017/2018 e 2018/2019.</w:t>
      </w:r>
      <w:r w:rsidRPr="00BC01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C0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01DA">
        <w:rPr>
          <w:rFonts w:ascii="Times New Roman" w:eastAsia="Calibri" w:hAnsi="Times New Roman" w:cs="Times New Roman"/>
          <w:b/>
          <w:sz w:val="24"/>
          <w:szCs w:val="24"/>
        </w:rPr>
        <w:t xml:space="preserve">Materiais e Métodos: </w:t>
      </w:r>
      <w:r w:rsidRPr="00BC01DA">
        <w:rPr>
          <w:rFonts w:ascii="Times New Roman" w:eastAsia="Calibri" w:hAnsi="Times New Roman" w:cs="Times New Roman"/>
          <w:sz w:val="24"/>
          <w:szCs w:val="24"/>
        </w:rPr>
        <w:t xml:space="preserve">A pesquisa caracterizou-se como descritiva e de abordagem quantitativa, sendo realizado um estudo de caso comparativo sobre os gastos e lucros tidos com as safras 17/18 e 18/19 em uma propriedade rural de cultura cafeeira no município de Patrocínio/MG. </w:t>
      </w:r>
      <w:r w:rsidRPr="00BC01DA">
        <w:rPr>
          <w:rFonts w:ascii="Times New Roman" w:eastAsia="Calibri" w:hAnsi="Times New Roman" w:cs="Times New Roman"/>
          <w:b/>
          <w:sz w:val="24"/>
          <w:szCs w:val="24"/>
        </w:rPr>
        <w:t>Resultados:</w:t>
      </w:r>
      <w:r w:rsidRPr="00BC01DA">
        <w:rPr>
          <w:rFonts w:ascii="Times New Roman" w:eastAsia="Calibri" w:hAnsi="Times New Roman" w:cs="Times New Roman"/>
          <w:sz w:val="24"/>
          <w:szCs w:val="24"/>
        </w:rPr>
        <w:t xml:space="preserve"> Os resultados obtidos demonstraram que a safra 18/19 foi de maior custo que a safra 17/18, mesmo com uma </w:t>
      </w:r>
      <w:proofErr w:type="gramStart"/>
      <w:r w:rsidRPr="00BC01DA">
        <w:rPr>
          <w:rFonts w:ascii="Times New Roman" w:eastAsia="Calibri" w:hAnsi="Times New Roman" w:cs="Times New Roman"/>
          <w:sz w:val="24"/>
          <w:szCs w:val="24"/>
        </w:rPr>
        <w:t>área</w:t>
      </w:r>
      <w:proofErr w:type="gramEnd"/>
      <w:r w:rsidRPr="00BC01DA">
        <w:rPr>
          <w:rFonts w:ascii="Times New Roman" w:eastAsia="Calibri" w:hAnsi="Times New Roman" w:cs="Times New Roman"/>
          <w:sz w:val="24"/>
          <w:szCs w:val="24"/>
        </w:rPr>
        <w:t xml:space="preserve"> em hectares menor cultivada, sendo que o aumento justificou-se pela maior necessidade e carência do solo e do cafeeiro na safra 18/19. </w:t>
      </w:r>
      <w:r w:rsidRPr="00BC01DA">
        <w:rPr>
          <w:rFonts w:ascii="Times New Roman" w:eastAsia="Calibri" w:hAnsi="Times New Roman" w:cs="Times New Roman"/>
          <w:b/>
          <w:sz w:val="24"/>
          <w:szCs w:val="24"/>
        </w:rPr>
        <w:t xml:space="preserve">Conclusão: </w:t>
      </w:r>
      <w:r w:rsidRPr="00BC01DA">
        <w:rPr>
          <w:rFonts w:ascii="Times New Roman" w:eastAsia="Calibri" w:hAnsi="Times New Roman" w:cs="Times New Roman"/>
          <w:sz w:val="24"/>
          <w:szCs w:val="24"/>
        </w:rPr>
        <w:t xml:space="preserve">O estudo evidenciou a importância da contabilidade de custos na gestão de empresas, de modo específico, em uma empresa rural dedicada ao plantio de café arábica, mecanismo que permitiu acompanhar, comparar e avaliar os custos tidos com as safras 17/18 e 18/19, demonstrando um maior custo com esta última.  </w:t>
      </w:r>
    </w:p>
    <w:p w14:paraId="10FFAC1C" w14:textId="77777777" w:rsidR="00BC01DA" w:rsidRPr="00BC01DA" w:rsidRDefault="00BC01DA" w:rsidP="00BC01DA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91169" w14:textId="77777777" w:rsidR="00BC01DA" w:rsidRPr="00BC01DA" w:rsidRDefault="00BC01DA" w:rsidP="00BC01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C01DA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BC01DA">
        <w:rPr>
          <w:rFonts w:ascii="Times New Roman" w:eastAsia="Calibri" w:hAnsi="Times New Roman" w:cs="Times New Roman"/>
          <w:sz w:val="24"/>
          <w:szCs w:val="24"/>
        </w:rPr>
        <w:t xml:space="preserve"> Cafeicultura. Contabilidade de Custos. </w:t>
      </w:r>
      <w:proofErr w:type="spellStart"/>
      <w:r w:rsidRPr="00BC01DA">
        <w:rPr>
          <w:rFonts w:ascii="Times New Roman" w:eastAsia="Calibri" w:hAnsi="Times New Roman" w:cs="Times New Roman"/>
          <w:sz w:val="24"/>
          <w:szCs w:val="24"/>
          <w:lang w:val="en-US"/>
        </w:rPr>
        <w:t>Custo</w:t>
      </w:r>
      <w:proofErr w:type="spellEnd"/>
      <w:r w:rsidRPr="00BC01D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C01DA">
        <w:rPr>
          <w:rFonts w:ascii="Times New Roman" w:eastAsia="Calibri" w:hAnsi="Times New Roman" w:cs="Times New Roman"/>
          <w:sz w:val="24"/>
          <w:szCs w:val="24"/>
          <w:lang w:val="en-US"/>
        </w:rPr>
        <w:t>produção</w:t>
      </w:r>
      <w:proofErr w:type="spellEnd"/>
      <w:r w:rsidRPr="00BC01D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  <w:bookmarkStart w:id="0" w:name="_GoBack"/>
      <w:bookmarkEnd w:id="0"/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285A" w14:textId="77777777" w:rsidR="00C40775" w:rsidRDefault="00C40775" w:rsidP="00E21086">
      <w:pPr>
        <w:spacing w:after="0" w:line="240" w:lineRule="auto"/>
      </w:pPr>
      <w:r>
        <w:separator/>
      </w:r>
    </w:p>
  </w:endnote>
  <w:endnote w:type="continuationSeparator" w:id="0">
    <w:p w14:paraId="04BB9B0D" w14:textId="77777777" w:rsidR="00C40775" w:rsidRDefault="00C4077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A0E0E" w14:textId="77777777" w:rsidR="00C40775" w:rsidRDefault="00C40775" w:rsidP="00E21086">
      <w:pPr>
        <w:spacing w:after="0" w:line="240" w:lineRule="auto"/>
      </w:pPr>
      <w:r>
        <w:separator/>
      </w:r>
    </w:p>
  </w:footnote>
  <w:footnote w:type="continuationSeparator" w:id="0">
    <w:p w14:paraId="5C486F7F" w14:textId="77777777" w:rsidR="00C40775" w:rsidRDefault="00C4077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55AAD"/>
    <w:rsid w:val="000C5F1D"/>
    <w:rsid w:val="00230065"/>
    <w:rsid w:val="0026113C"/>
    <w:rsid w:val="003502A6"/>
    <w:rsid w:val="0068717E"/>
    <w:rsid w:val="006F3B8D"/>
    <w:rsid w:val="00721F0D"/>
    <w:rsid w:val="008B4245"/>
    <w:rsid w:val="009E3B95"/>
    <w:rsid w:val="009F1DE4"/>
    <w:rsid w:val="009F56AB"/>
    <w:rsid w:val="00A02D7E"/>
    <w:rsid w:val="00A448DB"/>
    <w:rsid w:val="00A729B8"/>
    <w:rsid w:val="00B63464"/>
    <w:rsid w:val="00BC01DA"/>
    <w:rsid w:val="00C40775"/>
    <w:rsid w:val="00C612C8"/>
    <w:rsid w:val="00D14C4E"/>
    <w:rsid w:val="00E21086"/>
    <w:rsid w:val="00F044F1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unhideWhenUsed/>
    <w:rsid w:val="00BC01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rsid w:val="00BC01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01DA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BC01DA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BC01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Carolina Suelen Silva</cp:lastModifiedBy>
  <cp:revision>8</cp:revision>
  <cp:lastPrinted>2020-10-30T14:15:00Z</cp:lastPrinted>
  <dcterms:created xsi:type="dcterms:W3CDTF">2020-10-26T00:41:00Z</dcterms:created>
  <dcterms:modified xsi:type="dcterms:W3CDTF">2020-11-14T17:27:00Z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