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683" w:rsidRPr="00C63615" w:rsidRDefault="00C11683" w:rsidP="00C11683">
      <w:pPr>
        <w:spacing w:line="360" w:lineRule="auto"/>
        <w:jc w:val="center"/>
        <w:rPr>
          <w:rFonts w:cs="Arial"/>
          <w:b/>
          <w:color w:val="000000" w:themeColor="text1"/>
          <w:sz w:val="28"/>
          <w:szCs w:val="28"/>
        </w:rPr>
      </w:pPr>
      <w:r w:rsidRPr="00C63615">
        <w:rPr>
          <w:rFonts w:cs="Arial"/>
          <w:b/>
          <w:color w:val="000000" w:themeColor="text1"/>
          <w:sz w:val="28"/>
          <w:szCs w:val="28"/>
        </w:rPr>
        <w:t>GAMIFICAÇÃO E REDES SOCIAIS COMO ESTRATÉGIA DA PLATAFORMA NETFLIX</w:t>
      </w:r>
    </w:p>
    <w:p w:rsidR="00C11683" w:rsidRPr="00C63615" w:rsidRDefault="00C11683" w:rsidP="00C11683">
      <w:pPr>
        <w:jc w:val="center"/>
        <w:rPr>
          <w:rFonts w:cs="Arial"/>
          <w:color w:val="000000" w:themeColor="text1"/>
        </w:rPr>
      </w:pPr>
    </w:p>
    <w:p w:rsidR="00C11683" w:rsidRPr="00C63615" w:rsidRDefault="00C11683" w:rsidP="00C11683">
      <w:pPr>
        <w:ind w:leftChars="2268" w:left="4536"/>
        <w:jc w:val="center"/>
        <w:rPr>
          <w:rFonts w:cs="Arial"/>
          <w:b/>
          <w:color w:val="000000" w:themeColor="text1"/>
          <w:sz w:val="24"/>
          <w:szCs w:val="24"/>
        </w:rPr>
      </w:pPr>
      <w:r w:rsidRPr="00C63615">
        <w:rPr>
          <w:rFonts w:cs="Arial"/>
          <w:color w:val="000000" w:themeColor="text1"/>
          <w:sz w:val="24"/>
          <w:szCs w:val="24"/>
        </w:rPr>
        <w:t xml:space="preserve">                </w:t>
      </w:r>
    </w:p>
    <w:p w:rsidR="00C11683" w:rsidRPr="00C63615" w:rsidRDefault="00C11683" w:rsidP="00C11683">
      <w:pPr>
        <w:rPr>
          <w:rFonts w:cs="Arial"/>
          <w:b/>
          <w:color w:val="000000" w:themeColor="text1"/>
        </w:rPr>
      </w:pPr>
      <w:r w:rsidRPr="00C63615">
        <w:rPr>
          <w:rFonts w:cs="Arial"/>
          <w:b/>
          <w:color w:val="000000" w:themeColor="text1"/>
        </w:rPr>
        <w:t>Resu</w:t>
      </w:r>
      <w:bookmarkStart w:id="0" w:name="_GoBack"/>
      <w:bookmarkEnd w:id="0"/>
      <w:r w:rsidRPr="00C63615">
        <w:rPr>
          <w:rFonts w:cs="Arial"/>
          <w:b/>
          <w:color w:val="000000" w:themeColor="text1"/>
        </w:rPr>
        <w:t>mo</w:t>
      </w:r>
    </w:p>
    <w:p w:rsidR="00C11683" w:rsidRPr="00C63615" w:rsidRDefault="00C11683" w:rsidP="00C11683">
      <w:pPr>
        <w:rPr>
          <w:rFonts w:cs="Arial"/>
          <w:color w:val="000000" w:themeColor="text1"/>
          <w:sz w:val="24"/>
          <w:szCs w:val="24"/>
        </w:rPr>
      </w:pPr>
    </w:p>
    <w:p w:rsidR="00C11683" w:rsidRPr="00C63615" w:rsidRDefault="00C11683" w:rsidP="00C11683">
      <w:pPr>
        <w:ind w:firstLine="709"/>
        <w:rPr>
          <w:rFonts w:cs="Arial"/>
          <w:color w:val="000000" w:themeColor="text1"/>
        </w:rPr>
      </w:pPr>
      <w:r w:rsidRPr="00C63615">
        <w:rPr>
          <w:rFonts w:cs="Arial"/>
          <w:color w:val="000000" w:themeColor="text1"/>
        </w:rPr>
        <w:t xml:space="preserve">Este estudo tem como objetivo mostrar como a tecnologia, o grande poder de comunicação das Redes Sociais e os conceitos de Gamificação podem influenciar de uma maneira significativa o crescimento de uma marca. As Redes Sociais Digitais é hoje um dos meios de comunicação mais fácil e prático, que é utilizado por grande parte da população mundial, isso permite que grandes empresas se comuniquem com seus consumidores de forma frequente, trazendo mais confiança e credibilidade. Os games é mais uma tecnologia que vem ganhando destaque no cenário atual, e seus conceitos possuem um grande poder de entretenimento e persuasão, podendo fidelizar usuários já existentes ou atrair novos usuários, trazendo também um grande espírito de competitividade e oferecendo vários prêmios. </w:t>
      </w:r>
    </w:p>
    <w:p w:rsidR="00C11683" w:rsidRPr="00C63615" w:rsidRDefault="00C11683" w:rsidP="00C11683">
      <w:pPr>
        <w:rPr>
          <w:rFonts w:cs="Arial"/>
          <w:color w:val="000000" w:themeColor="text1"/>
          <w:lang w:val="en-US"/>
        </w:rPr>
      </w:pPr>
      <w:r w:rsidRPr="00C63615">
        <w:rPr>
          <w:rFonts w:cs="Arial"/>
          <w:b/>
          <w:color w:val="000000" w:themeColor="text1"/>
        </w:rPr>
        <w:t xml:space="preserve">Palavras-chave: </w:t>
      </w:r>
      <w:r w:rsidRPr="00C63615">
        <w:rPr>
          <w:rFonts w:cs="Arial"/>
          <w:color w:val="000000" w:themeColor="text1"/>
        </w:rPr>
        <w:t xml:space="preserve">Comunicação. Gamificação. Redes Sociais. </w:t>
      </w:r>
      <w:proofErr w:type="spellStart"/>
      <w:r w:rsidRPr="00C63615">
        <w:rPr>
          <w:rFonts w:cs="Arial"/>
          <w:color w:val="000000" w:themeColor="text1"/>
          <w:lang w:val="en-US"/>
        </w:rPr>
        <w:t>Entretenimento</w:t>
      </w:r>
      <w:proofErr w:type="spellEnd"/>
      <w:r w:rsidRPr="00C63615">
        <w:rPr>
          <w:rFonts w:cs="Arial"/>
          <w:color w:val="000000" w:themeColor="text1"/>
          <w:lang w:val="en-US"/>
        </w:rPr>
        <w:t>. Netflix.</w:t>
      </w:r>
    </w:p>
    <w:p w:rsidR="00C11683" w:rsidRPr="00C63615" w:rsidRDefault="00C11683" w:rsidP="00C11683">
      <w:pPr>
        <w:rPr>
          <w:rFonts w:cs="Arial"/>
          <w:b/>
          <w:color w:val="000000" w:themeColor="text1"/>
          <w:lang w:val="en-US"/>
        </w:rPr>
      </w:pPr>
    </w:p>
    <w:p w:rsidR="00C11683" w:rsidRPr="00C63615" w:rsidRDefault="00C11683" w:rsidP="00C11683">
      <w:pPr>
        <w:rPr>
          <w:rFonts w:cs="Arial"/>
          <w:b/>
          <w:color w:val="000000" w:themeColor="text1"/>
          <w:lang w:val="en-US"/>
        </w:rPr>
      </w:pPr>
      <w:r w:rsidRPr="00C63615">
        <w:rPr>
          <w:rFonts w:cs="Arial"/>
          <w:b/>
          <w:color w:val="000000" w:themeColor="text1"/>
          <w:lang w:val="en-US"/>
        </w:rPr>
        <w:t>ABSTRACT</w:t>
      </w:r>
    </w:p>
    <w:p w:rsidR="00C11683" w:rsidRPr="00C63615" w:rsidRDefault="00C11683" w:rsidP="00C11683">
      <w:pPr>
        <w:rPr>
          <w:rFonts w:cs="Arial"/>
          <w:color w:val="000000" w:themeColor="text1"/>
          <w:sz w:val="24"/>
          <w:szCs w:val="24"/>
          <w:lang w:val="en-US"/>
        </w:rPr>
      </w:pPr>
    </w:p>
    <w:p w:rsidR="00C11683" w:rsidRPr="00C63615" w:rsidRDefault="00C11683" w:rsidP="00C116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color w:val="000000" w:themeColor="text1"/>
          <w:lang w:val="en"/>
        </w:rPr>
      </w:pPr>
      <w:r w:rsidRPr="008914BB">
        <w:rPr>
          <w:rFonts w:eastAsia="Times New Roman" w:cs="Arial"/>
          <w:color w:val="000000" w:themeColor="text1"/>
          <w:lang w:val="en"/>
        </w:rPr>
        <w:t>This study aims to show how technology, the great communication power of Social Networks and the concepts of Gamification can significantly influence the growth of a brand. Digital Social Networks is today one of the easiest and most practical means of communication, which is used by a large part of the world population, this allows large companies to communicate with their consumers frequently, bringing more confidence and credibility. Games is another technology that has been gaining prominence in the current scenario, and its concepts have a great power of entertainment and persuasion, being able to retain existing users or attract new users, also bringing a great spirit of competitiveness and offering several awards.</w:t>
      </w:r>
    </w:p>
    <w:p w:rsidR="00C11683" w:rsidRPr="008914BB" w:rsidRDefault="00C11683" w:rsidP="00C116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color w:val="000000" w:themeColor="text1"/>
          <w:lang w:val="en-US"/>
        </w:rPr>
      </w:pPr>
    </w:p>
    <w:p w:rsidR="00C11683" w:rsidRPr="00C63615" w:rsidRDefault="00C11683" w:rsidP="00C11683">
      <w:pPr>
        <w:rPr>
          <w:rFonts w:cs="Arial"/>
          <w:color w:val="000000" w:themeColor="text1"/>
          <w:lang w:val="en-US"/>
        </w:rPr>
      </w:pPr>
      <w:proofErr w:type="spellStart"/>
      <w:r w:rsidRPr="00C63615">
        <w:rPr>
          <w:rFonts w:cs="Arial"/>
          <w:b/>
          <w:color w:val="000000" w:themeColor="text1"/>
          <w:lang w:val="en-US"/>
        </w:rPr>
        <w:t>Palavras-chave</w:t>
      </w:r>
      <w:proofErr w:type="spellEnd"/>
      <w:r w:rsidRPr="00C63615">
        <w:rPr>
          <w:rFonts w:cs="Arial"/>
          <w:b/>
          <w:color w:val="000000" w:themeColor="text1"/>
          <w:lang w:val="en-US"/>
        </w:rPr>
        <w:t xml:space="preserve">: </w:t>
      </w:r>
      <w:proofErr w:type="spellStart"/>
      <w:r w:rsidRPr="00C63615">
        <w:rPr>
          <w:rFonts w:cs="Arial"/>
          <w:color w:val="000000" w:themeColor="text1"/>
          <w:lang w:val="en-US"/>
        </w:rPr>
        <w:t>Comunication</w:t>
      </w:r>
      <w:proofErr w:type="spellEnd"/>
      <w:r w:rsidRPr="00C63615">
        <w:rPr>
          <w:rFonts w:cs="Arial"/>
          <w:color w:val="000000" w:themeColor="text1"/>
          <w:lang w:val="en-US"/>
        </w:rPr>
        <w:t>. Gamification. Social Networks. Entertainment. Netflix.</w:t>
      </w:r>
    </w:p>
    <w:p w:rsidR="00C11683" w:rsidRPr="00C63615" w:rsidRDefault="00C11683" w:rsidP="00C11683">
      <w:pPr>
        <w:rPr>
          <w:rFonts w:cs="Arial"/>
          <w:color w:val="000000" w:themeColor="text1"/>
          <w:sz w:val="24"/>
          <w:szCs w:val="24"/>
          <w:lang w:val="en-US"/>
        </w:rPr>
      </w:pPr>
    </w:p>
    <w:p w:rsidR="00C11683" w:rsidRPr="00C63615" w:rsidRDefault="00C11683" w:rsidP="00D73CC6">
      <w:pPr>
        <w:autoSpaceDE/>
        <w:autoSpaceDN/>
        <w:spacing w:after="200" w:line="276" w:lineRule="auto"/>
        <w:jc w:val="left"/>
        <w:rPr>
          <w:rFonts w:cs="Arial"/>
          <w:b/>
          <w:color w:val="000000" w:themeColor="text1"/>
          <w:sz w:val="24"/>
          <w:szCs w:val="24"/>
        </w:rPr>
      </w:pPr>
      <w:r w:rsidRPr="00C63615">
        <w:rPr>
          <w:rFonts w:cs="Arial"/>
          <w:b/>
          <w:color w:val="000000" w:themeColor="text1"/>
          <w:sz w:val="24"/>
          <w:szCs w:val="24"/>
        </w:rPr>
        <w:t xml:space="preserve">INTRODUÇÃO </w:t>
      </w:r>
    </w:p>
    <w:p w:rsidR="00C11683" w:rsidRPr="00C63615" w:rsidRDefault="00C11683" w:rsidP="00C11683">
      <w:pPr>
        <w:ind w:firstLine="709"/>
        <w:rPr>
          <w:rFonts w:cs="Arial"/>
          <w:color w:val="000000" w:themeColor="text1"/>
          <w:sz w:val="24"/>
          <w:szCs w:val="24"/>
        </w:rPr>
      </w:pPr>
      <w:r w:rsidRPr="00C63615">
        <w:rPr>
          <w:rFonts w:cs="Arial"/>
          <w:color w:val="000000" w:themeColor="text1"/>
          <w:sz w:val="24"/>
          <w:szCs w:val="24"/>
        </w:rPr>
        <w:t xml:space="preserve">As Redes Sociais estão </w:t>
      </w:r>
      <w:r w:rsidR="00C63615">
        <w:rPr>
          <w:rFonts w:cs="Arial"/>
          <w:color w:val="000000" w:themeColor="text1"/>
          <w:sz w:val="24"/>
          <w:szCs w:val="24"/>
        </w:rPr>
        <w:t>em constante evolução e</w:t>
      </w:r>
      <w:r w:rsidRPr="00C63615">
        <w:rPr>
          <w:rFonts w:cs="Arial"/>
          <w:color w:val="000000" w:themeColor="text1"/>
          <w:sz w:val="24"/>
          <w:szCs w:val="24"/>
        </w:rPr>
        <w:t xml:space="preserve"> a cada dia que</w:t>
      </w:r>
      <w:r w:rsidR="00C63615">
        <w:rPr>
          <w:rFonts w:cs="Arial"/>
          <w:color w:val="000000" w:themeColor="text1"/>
          <w:sz w:val="24"/>
          <w:szCs w:val="24"/>
        </w:rPr>
        <w:t xml:space="preserve"> se</w:t>
      </w:r>
      <w:r w:rsidRPr="00C63615">
        <w:rPr>
          <w:rFonts w:cs="Arial"/>
          <w:color w:val="000000" w:themeColor="text1"/>
          <w:sz w:val="24"/>
          <w:szCs w:val="24"/>
        </w:rPr>
        <w:t xml:space="preserve"> passa sempre descobrimos uma nova maneira de se comunicar</w:t>
      </w:r>
      <w:r w:rsidR="00C63615">
        <w:rPr>
          <w:rFonts w:cs="Arial"/>
          <w:color w:val="000000" w:themeColor="text1"/>
          <w:sz w:val="24"/>
          <w:szCs w:val="24"/>
        </w:rPr>
        <w:t>. Com a revolucionária</w:t>
      </w:r>
      <w:r w:rsidRPr="00C63615">
        <w:rPr>
          <w:rFonts w:cs="Arial"/>
          <w:color w:val="000000" w:themeColor="text1"/>
          <w:sz w:val="24"/>
          <w:szCs w:val="24"/>
        </w:rPr>
        <w:t xml:space="preserve"> chegada da internet surgiram as famosas Redes Sociais Digitais, onde as pessoas p</w:t>
      </w:r>
      <w:r w:rsidR="00C63615">
        <w:rPr>
          <w:rFonts w:cs="Arial"/>
          <w:color w:val="000000" w:themeColor="text1"/>
          <w:sz w:val="24"/>
          <w:szCs w:val="24"/>
        </w:rPr>
        <w:t xml:space="preserve">assam a conseguir </w:t>
      </w:r>
      <w:r w:rsidR="00C63615" w:rsidRPr="00C63615">
        <w:rPr>
          <w:rFonts w:cs="Arial"/>
          <w:color w:val="000000" w:themeColor="text1"/>
          <w:sz w:val="24"/>
          <w:szCs w:val="24"/>
        </w:rPr>
        <w:t>se</w:t>
      </w:r>
      <w:r w:rsidRPr="00C63615">
        <w:rPr>
          <w:rFonts w:cs="Arial"/>
          <w:color w:val="000000" w:themeColor="text1"/>
          <w:sz w:val="24"/>
          <w:szCs w:val="24"/>
        </w:rPr>
        <w:t xml:space="preserve"> comunicar de uma maneira bem rápida e fácil, além de contar com um grande poder de entretenimento. Hoje elas não só servem como meio de comunicação e diversão, mas permite</w:t>
      </w:r>
      <w:r w:rsidR="00C63615">
        <w:rPr>
          <w:rFonts w:cs="Arial"/>
          <w:color w:val="000000" w:themeColor="text1"/>
          <w:sz w:val="24"/>
          <w:szCs w:val="24"/>
        </w:rPr>
        <w:t>m</w:t>
      </w:r>
      <w:r w:rsidRPr="00C63615">
        <w:rPr>
          <w:rFonts w:cs="Arial"/>
          <w:color w:val="000000" w:themeColor="text1"/>
          <w:sz w:val="24"/>
          <w:szCs w:val="24"/>
        </w:rPr>
        <w:t xml:space="preserve"> a realização de vendas de produtos, através da criação de anúncios orgânicos ou pagos e graças ao grande número de usuários que as redes possuem, elas são cruciais para a divulgação de qualquer produto ou marca. Outro meio de comunicação que vem tendo um crescimento constante é os games, e por conta disso, muitas empresas utilizam as ideias dos jogos como estratégia de vendas e marketing, afim de persuadir o cliente com mais facilidade. A Netflix é hoje um dos maiores serviços de streaming do mundo, porém, vem surgindo grandes novos concorrentes e acredita- se que se utilizar conceitos de dois grandes meios de comunicação como games e redes sociais, a marca pode se sobressair </w:t>
      </w:r>
      <w:r w:rsidRPr="00C63615">
        <w:rPr>
          <w:rFonts w:cs="Arial"/>
          <w:color w:val="000000" w:themeColor="text1"/>
          <w:sz w:val="24"/>
          <w:szCs w:val="24"/>
        </w:rPr>
        <w:lastRenderedPageBreak/>
        <w:t>comparada aos seus oponentes. A marca Netflix tem como histórico um posicionamento ótimo nas redes sociais, respondendo diretamente seus seguidores, interagindo de diversas formas, sendo muito presente em redes sociais como o Twitter, elevando o conceito h2h (</w:t>
      </w:r>
      <w:proofErr w:type="spellStart"/>
      <w:r w:rsidRPr="00C63615">
        <w:rPr>
          <w:rFonts w:cs="Arial"/>
          <w:color w:val="000000" w:themeColor="text1"/>
          <w:sz w:val="24"/>
          <w:szCs w:val="24"/>
        </w:rPr>
        <w:t>human</w:t>
      </w:r>
      <w:proofErr w:type="spellEnd"/>
      <w:r w:rsidRPr="00C63615">
        <w:rPr>
          <w:rFonts w:cs="Arial"/>
          <w:color w:val="000000" w:themeColor="text1"/>
          <w:sz w:val="24"/>
          <w:szCs w:val="24"/>
        </w:rPr>
        <w:t xml:space="preserve"> </w:t>
      </w:r>
      <w:proofErr w:type="spellStart"/>
      <w:r w:rsidRPr="00C63615">
        <w:rPr>
          <w:rFonts w:cs="Arial"/>
          <w:color w:val="000000" w:themeColor="text1"/>
          <w:sz w:val="24"/>
          <w:szCs w:val="24"/>
        </w:rPr>
        <w:t>to</w:t>
      </w:r>
      <w:proofErr w:type="spellEnd"/>
      <w:r w:rsidRPr="00C63615">
        <w:rPr>
          <w:rFonts w:cs="Arial"/>
          <w:color w:val="000000" w:themeColor="text1"/>
          <w:sz w:val="24"/>
          <w:szCs w:val="24"/>
        </w:rPr>
        <w:t xml:space="preserve"> </w:t>
      </w:r>
      <w:proofErr w:type="spellStart"/>
      <w:r w:rsidRPr="00C63615">
        <w:rPr>
          <w:rFonts w:cs="Arial"/>
          <w:color w:val="000000" w:themeColor="text1"/>
          <w:sz w:val="24"/>
          <w:szCs w:val="24"/>
        </w:rPr>
        <w:t>human</w:t>
      </w:r>
      <w:proofErr w:type="spellEnd"/>
      <w:r w:rsidRPr="00C63615">
        <w:rPr>
          <w:rFonts w:cs="Arial"/>
          <w:color w:val="000000" w:themeColor="text1"/>
          <w:sz w:val="24"/>
          <w:szCs w:val="24"/>
        </w:rPr>
        <w:t xml:space="preserve">) onde parece ser uma pessoa falando por trás da empresa, o que aproxima cada vez mais seus clientes. Em um universo onde a Netflix já se posiciona com redes sociais, e seus usuários estão presentes nas redes, é viável implementar a ela uma atualização para ela além dos games, uma atualização de redes sociais, onde as pessoas teriam seu perfil individual como assinante e visualizador dos conteúdos que a plataforma disponibiliza em seu catálogo, sendo possível ter uma </w:t>
      </w:r>
      <w:proofErr w:type="spellStart"/>
      <w:r w:rsidRPr="00C63615">
        <w:rPr>
          <w:rFonts w:cs="Arial"/>
          <w:color w:val="000000" w:themeColor="text1"/>
          <w:sz w:val="24"/>
          <w:szCs w:val="24"/>
        </w:rPr>
        <w:t>friendlist</w:t>
      </w:r>
      <w:proofErr w:type="spellEnd"/>
      <w:r w:rsidRPr="00C63615">
        <w:rPr>
          <w:rFonts w:cs="Arial"/>
          <w:color w:val="000000" w:themeColor="text1"/>
          <w:sz w:val="24"/>
          <w:szCs w:val="24"/>
        </w:rPr>
        <w:t xml:space="preserve"> onde os outros usuários vejam o que é assistido em tempo real por cada pessoa e informações do tipo: "Títulos preferidos do usuário". A marca suporta uma atualização desse nível, portanto é viável que ela atualize seus serviços para continuar se posicionando no mercado perante as concorrentes.</w:t>
      </w:r>
    </w:p>
    <w:p w:rsidR="00C11683" w:rsidRPr="00C63615" w:rsidRDefault="00C11683" w:rsidP="00C11683">
      <w:pPr>
        <w:ind w:firstLine="709"/>
        <w:rPr>
          <w:rFonts w:cs="Arial"/>
          <w:color w:val="000000" w:themeColor="text1"/>
          <w:sz w:val="24"/>
          <w:szCs w:val="24"/>
        </w:rPr>
      </w:pPr>
    </w:p>
    <w:p w:rsidR="00C11683" w:rsidRPr="00C63615" w:rsidRDefault="00C11683" w:rsidP="00C11683">
      <w:pPr>
        <w:ind w:firstLine="709"/>
        <w:rPr>
          <w:rFonts w:cs="Arial"/>
          <w:color w:val="000000" w:themeColor="text1"/>
          <w:sz w:val="24"/>
          <w:szCs w:val="24"/>
        </w:rPr>
      </w:pPr>
    </w:p>
    <w:p w:rsidR="00C11683" w:rsidRPr="00C63615" w:rsidRDefault="00C11683" w:rsidP="00D73CC6">
      <w:pPr>
        <w:autoSpaceDE/>
        <w:autoSpaceDN/>
        <w:spacing w:after="200"/>
        <w:rPr>
          <w:rFonts w:cs="Arial"/>
          <w:b/>
          <w:color w:val="000000" w:themeColor="text1"/>
          <w:sz w:val="24"/>
          <w:szCs w:val="24"/>
        </w:rPr>
      </w:pPr>
      <w:r w:rsidRPr="00C63615">
        <w:rPr>
          <w:rFonts w:cs="Arial"/>
          <w:b/>
          <w:color w:val="000000" w:themeColor="text1"/>
          <w:sz w:val="24"/>
          <w:szCs w:val="24"/>
        </w:rPr>
        <w:t>FUNDAMENTAÇÃO TEÓRICA</w:t>
      </w:r>
    </w:p>
    <w:p w:rsidR="00C11683" w:rsidRPr="00C63615" w:rsidRDefault="00C11683" w:rsidP="00C11683">
      <w:pPr>
        <w:ind w:firstLine="709"/>
        <w:rPr>
          <w:rFonts w:cs="Arial"/>
          <w:color w:val="000000" w:themeColor="text1"/>
          <w:sz w:val="24"/>
          <w:szCs w:val="24"/>
        </w:rPr>
      </w:pPr>
      <w:r w:rsidRPr="00C63615">
        <w:rPr>
          <w:rFonts w:cs="Arial"/>
          <w:color w:val="000000" w:themeColor="text1"/>
          <w:sz w:val="24"/>
          <w:szCs w:val="24"/>
        </w:rPr>
        <w:t>Será estudado formas de implementar uma pequena Rede Social dentro da plataforma da Netflix, utilizando conceitos de Gamificação para trazer mais entretenimento aos usuários, porém serão tomados alguns cuidados para não dificultar a vida dos assinantes.</w:t>
      </w:r>
    </w:p>
    <w:p w:rsidR="00C11683" w:rsidRPr="00C63615" w:rsidRDefault="00C11683" w:rsidP="00C11683">
      <w:pPr>
        <w:ind w:firstLine="709"/>
        <w:rPr>
          <w:rFonts w:cs="Arial"/>
          <w:color w:val="000000" w:themeColor="text1"/>
          <w:sz w:val="24"/>
          <w:szCs w:val="24"/>
        </w:rPr>
      </w:pPr>
      <w:r w:rsidRPr="00C63615">
        <w:rPr>
          <w:rFonts w:cs="Arial"/>
          <w:color w:val="000000" w:themeColor="text1"/>
          <w:sz w:val="24"/>
          <w:szCs w:val="24"/>
        </w:rPr>
        <w:t xml:space="preserve">A Netflix, serviço online de locação de filmes, foi fundada em 1997, por Reed </w:t>
      </w:r>
      <w:proofErr w:type="spellStart"/>
      <w:r w:rsidRPr="00C63615">
        <w:rPr>
          <w:rFonts w:cs="Arial"/>
          <w:color w:val="000000" w:themeColor="text1"/>
          <w:sz w:val="24"/>
          <w:szCs w:val="24"/>
        </w:rPr>
        <w:t>Hastings</w:t>
      </w:r>
      <w:proofErr w:type="spellEnd"/>
      <w:r w:rsidRPr="00C63615">
        <w:rPr>
          <w:rFonts w:cs="Arial"/>
          <w:color w:val="000000" w:themeColor="text1"/>
          <w:sz w:val="24"/>
          <w:szCs w:val="24"/>
        </w:rPr>
        <w:t xml:space="preserve"> e Marc Randolph. Com mais de 151 milhões de assinaturas pagas em mais de 190 países, é o principal serviço de entretenimento por internet do mundo. Conta com um catálogo extenso com filmes, séries, documentários e desenhos, todos com diversos gêneros e idiomas. Uma de suas características principais é poder ser acessada em diversos dispositivos disponíveis hoje no mercado, que é possível colocar o conteúdo com alguma conexão à internet, e poderá assistir, pausar, voltar e ser livre para assistir algo sem compromisso e sem anúncios inclusos.</w:t>
      </w:r>
    </w:p>
    <w:p w:rsidR="00C11683" w:rsidRPr="00C63615" w:rsidRDefault="00C11683" w:rsidP="00C11683">
      <w:pPr>
        <w:ind w:firstLine="709"/>
        <w:rPr>
          <w:rFonts w:cs="Arial"/>
          <w:color w:val="000000" w:themeColor="text1"/>
          <w:sz w:val="24"/>
          <w:szCs w:val="24"/>
        </w:rPr>
      </w:pPr>
      <w:r w:rsidRPr="00C63615">
        <w:rPr>
          <w:rFonts w:cs="Arial"/>
          <w:color w:val="000000" w:themeColor="text1"/>
          <w:sz w:val="24"/>
          <w:szCs w:val="24"/>
        </w:rPr>
        <w:t xml:space="preserve">Rede Social Digital, é uma plataforma de comunicação que tem como objetivo fazer com que as pessoas compartilhem informações entre elas, podendo ser assuntos pessoais ou profissionais. Ela reúne usuários que possuem as mesmas ideias e valores afins de proporcionar novos relacionamentos e fortalecer relações antigas. </w:t>
      </w:r>
    </w:p>
    <w:p w:rsidR="00C63615" w:rsidRPr="00C63615" w:rsidRDefault="00C63615" w:rsidP="00C63615">
      <w:pPr>
        <w:spacing w:after="160"/>
        <w:ind w:left="2268"/>
        <w:rPr>
          <w:rFonts w:cs="Arial"/>
          <w:color w:val="000000" w:themeColor="text1"/>
        </w:rPr>
      </w:pPr>
    </w:p>
    <w:p w:rsidR="00C11683" w:rsidRPr="00C63615" w:rsidRDefault="00C11683" w:rsidP="00C63615">
      <w:pPr>
        <w:spacing w:after="160"/>
        <w:ind w:left="2268"/>
        <w:rPr>
          <w:rFonts w:cs="Arial"/>
          <w:color w:val="000000" w:themeColor="text1"/>
        </w:rPr>
      </w:pPr>
      <w:r w:rsidRPr="00C63615">
        <w:rPr>
          <w:rFonts w:cs="Arial"/>
          <w:color w:val="000000" w:themeColor="text1"/>
        </w:rPr>
        <w:t>Constata-se que as redes sociais virtuais têm tido rápida adoção por milhões de usuários, rompendo o conceito de modismo e demonstrando que são ferramentas antigas transportadas para um cenário suportadas por tecnologias digitais, onde são cada vez mais comuns no cotidiano dos usuários. (SOUZA, p.113)</w:t>
      </w:r>
    </w:p>
    <w:p w:rsidR="00C63615" w:rsidRPr="00C63615" w:rsidRDefault="00C63615" w:rsidP="00C63615">
      <w:pPr>
        <w:spacing w:after="160"/>
        <w:ind w:left="2268"/>
        <w:rPr>
          <w:rFonts w:cs="Arial"/>
          <w:color w:val="000000" w:themeColor="text1"/>
        </w:rPr>
      </w:pPr>
    </w:p>
    <w:p w:rsidR="00C11683" w:rsidRPr="00C63615" w:rsidRDefault="00C11683" w:rsidP="00C11683">
      <w:pPr>
        <w:ind w:firstLine="709"/>
        <w:rPr>
          <w:rFonts w:eastAsia="Arial" w:cs="Arial"/>
          <w:color w:val="000000" w:themeColor="text1"/>
          <w:sz w:val="24"/>
          <w:szCs w:val="24"/>
        </w:rPr>
      </w:pPr>
      <w:r w:rsidRPr="00C63615">
        <w:rPr>
          <w:rFonts w:cs="Arial"/>
          <w:color w:val="000000" w:themeColor="text1"/>
          <w:sz w:val="24"/>
          <w:szCs w:val="24"/>
        </w:rPr>
        <w:lastRenderedPageBreak/>
        <w:t>Pensando no sentido da gamificação, q</w:t>
      </w:r>
      <w:r w:rsidRPr="00C63615">
        <w:rPr>
          <w:rFonts w:eastAsia="Arial" w:cs="Arial"/>
          <w:color w:val="000000" w:themeColor="text1"/>
          <w:sz w:val="24"/>
          <w:szCs w:val="24"/>
        </w:rPr>
        <w:t xml:space="preserve">uando analisamos as características dos elementos jogo, pós-modernidade e gamificação, percebemos a existência de uma conexão entre eles. Uma vez que o jogo, no início do século XX, já era entendido como um recurso a ser utilizado pelos negócios, a gamificação surge como resposta às necessidades do indivíduo e da sociedade pós-moderna, que prezam pelo controle e pela segurança em todas as esferas da vida. Segundo a desenvolvedora de jogos e entusiasta da gamificação, Jane </w:t>
      </w:r>
      <w:proofErr w:type="spellStart"/>
      <w:r w:rsidRPr="00C63615">
        <w:rPr>
          <w:rFonts w:eastAsia="Arial" w:cs="Arial"/>
          <w:color w:val="000000" w:themeColor="text1"/>
          <w:sz w:val="24"/>
          <w:szCs w:val="24"/>
        </w:rPr>
        <w:t>McGonigal</w:t>
      </w:r>
      <w:proofErr w:type="spellEnd"/>
      <w:r w:rsidRPr="00C63615">
        <w:rPr>
          <w:rFonts w:eastAsia="Arial" w:cs="Arial"/>
          <w:color w:val="000000" w:themeColor="text1"/>
          <w:sz w:val="24"/>
          <w:szCs w:val="24"/>
        </w:rPr>
        <w:t xml:space="preserve"> (2012, p. 14)</w:t>
      </w:r>
    </w:p>
    <w:p w:rsidR="00C11683" w:rsidRPr="00C63615" w:rsidRDefault="00C11683" w:rsidP="00C11683">
      <w:pPr>
        <w:spacing w:after="160"/>
        <w:ind w:firstLine="708"/>
        <w:rPr>
          <w:rFonts w:eastAsia="Arial" w:cs="Arial"/>
          <w:color w:val="000000" w:themeColor="text1"/>
          <w:sz w:val="24"/>
          <w:szCs w:val="24"/>
        </w:rPr>
      </w:pPr>
    </w:p>
    <w:p w:rsidR="00C11683" w:rsidRPr="00C63615" w:rsidRDefault="00C11683" w:rsidP="00C11683">
      <w:pPr>
        <w:spacing w:after="160"/>
        <w:ind w:left="2268"/>
        <w:rPr>
          <w:rFonts w:eastAsia="Arial" w:cs="Arial"/>
          <w:color w:val="000000" w:themeColor="text1"/>
        </w:rPr>
      </w:pPr>
      <w:r w:rsidRPr="00C63615">
        <w:rPr>
          <w:rFonts w:eastAsia="Arial" w:cs="Arial"/>
          <w:color w:val="000000" w:themeColor="text1"/>
        </w:rPr>
        <w:t>Na sociedade atual, os jogos de computador e videogames estão satisfazendo as genuínas necessidades humanas que o mundo real tem falhado em atender. Eles oferecem recompensas que a realidade não consegue dar. Eles nos ensinam, nos inspiram e nos envolvem de uma maneira pela qual a sociedade não consegue fazer. Eles estão nos unindo de maneira pela qual a sociedade não está.</w:t>
      </w:r>
    </w:p>
    <w:p w:rsidR="00C11683" w:rsidRPr="00C63615" w:rsidRDefault="00C11683" w:rsidP="00C11683">
      <w:pPr>
        <w:spacing w:after="160"/>
        <w:ind w:left="2268"/>
        <w:rPr>
          <w:rFonts w:eastAsia="Arial" w:cs="Arial"/>
          <w:color w:val="000000" w:themeColor="text1"/>
        </w:rPr>
      </w:pPr>
    </w:p>
    <w:p w:rsidR="00C11683" w:rsidRPr="00C63615" w:rsidRDefault="00C11683" w:rsidP="00C11683">
      <w:pPr>
        <w:ind w:firstLine="709"/>
        <w:rPr>
          <w:rFonts w:cs="Arial"/>
          <w:color w:val="000000" w:themeColor="text1"/>
          <w:sz w:val="24"/>
          <w:szCs w:val="24"/>
        </w:rPr>
      </w:pPr>
      <w:r w:rsidRPr="00C63615">
        <w:rPr>
          <w:rFonts w:cs="Arial"/>
          <w:color w:val="000000" w:themeColor="text1"/>
          <w:sz w:val="24"/>
          <w:szCs w:val="24"/>
        </w:rPr>
        <w:t xml:space="preserve">Portanto podemos perceber que implementar jogos na atualidade é algo de extrema importância pois gera resultados que outros meios são incapazes de alcançar, como despertar o espírito de competitividade nas pessoas, poder receber premiações e até mesmo influenciar na saúde mental e emocional dos usuários, trazendo várias reações como, medo, alegria, raiva, tristeza, decepção, angústia, determinação, foco e vários outros sentimentos. Todos estes fatores podem fazer com que o assinante fique por mais tempo dentro da plataforma, impedindo que ele migre para as concorrentes que andam crescendo muito neste mercado, como </w:t>
      </w:r>
      <w:proofErr w:type="spellStart"/>
      <w:r w:rsidRPr="00C63615">
        <w:rPr>
          <w:rFonts w:cs="Arial"/>
          <w:color w:val="000000" w:themeColor="text1"/>
          <w:sz w:val="24"/>
          <w:szCs w:val="24"/>
        </w:rPr>
        <w:t>Amazon</w:t>
      </w:r>
      <w:proofErr w:type="spellEnd"/>
      <w:r w:rsidRPr="00C63615">
        <w:rPr>
          <w:rFonts w:cs="Arial"/>
          <w:color w:val="000000" w:themeColor="text1"/>
          <w:sz w:val="24"/>
          <w:szCs w:val="24"/>
        </w:rPr>
        <w:t xml:space="preserve"> Prime, Disney Plus, Globo Play, HBO Plus, e entre outros.</w:t>
      </w:r>
      <w:r w:rsidRPr="00C63615">
        <w:rPr>
          <w:rFonts w:cs="Arial"/>
          <w:b/>
          <w:color w:val="000000" w:themeColor="text1"/>
        </w:rPr>
        <w:tab/>
      </w:r>
    </w:p>
    <w:p w:rsidR="00C11683" w:rsidRPr="00C63615" w:rsidRDefault="00C11683" w:rsidP="00C11683">
      <w:pPr>
        <w:tabs>
          <w:tab w:val="left" w:pos="6525"/>
        </w:tabs>
        <w:ind w:left="720"/>
        <w:rPr>
          <w:rFonts w:cs="Arial"/>
          <w:b/>
          <w:color w:val="000000" w:themeColor="text1"/>
          <w:sz w:val="24"/>
          <w:szCs w:val="24"/>
        </w:rPr>
      </w:pPr>
    </w:p>
    <w:p w:rsidR="00C11683" w:rsidRPr="00C63615" w:rsidRDefault="00C11683" w:rsidP="00D73CC6">
      <w:pPr>
        <w:tabs>
          <w:tab w:val="left" w:pos="6525"/>
        </w:tabs>
        <w:rPr>
          <w:rFonts w:cs="Arial"/>
          <w:b/>
          <w:color w:val="000000" w:themeColor="text1"/>
          <w:sz w:val="24"/>
          <w:szCs w:val="24"/>
        </w:rPr>
      </w:pPr>
      <w:r w:rsidRPr="00C63615">
        <w:rPr>
          <w:rFonts w:cs="Arial"/>
          <w:b/>
          <w:color w:val="000000" w:themeColor="text1"/>
          <w:sz w:val="24"/>
          <w:szCs w:val="24"/>
        </w:rPr>
        <w:t>METODOLOGIA</w:t>
      </w:r>
    </w:p>
    <w:p w:rsidR="00C63615" w:rsidRDefault="00C63615" w:rsidP="00C11683">
      <w:pPr>
        <w:tabs>
          <w:tab w:val="left" w:pos="6525"/>
        </w:tabs>
        <w:ind w:firstLine="709"/>
        <w:rPr>
          <w:rFonts w:cs="Arial"/>
          <w:color w:val="000000" w:themeColor="text1"/>
          <w:sz w:val="24"/>
          <w:szCs w:val="24"/>
        </w:rPr>
      </w:pPr>
    </w:p>
    <w:p w:rsidR="00C11683" w:rsidRPr="00C63615" w:rsidRDefault="00C11683" w:rsidP="00C11683">
      <w:pPr>
        <w:tabs>
          <w:tab w:val="left" w:pos="6525"/>
        </w:tabs>
        <w:ind w:firstLine="709"/>
        <w:rPr>
          <w:rFonts w:eastAsia="Calibri" w:cs="Arial"/>
          <w:color w:val="000000" w:themeColor="text1"/>
          <w:sz w:val="24"/>
          <w:szCs w:val="24"/>
        </w:rPr>
      </w:pPr>
      <w:r w:rsidRPr="00C63615">
        <w:rPr>
          <w:rFonts w:cs="Arial"/>
          <w:color w:val="000000" w:themeColor="text1"/>
          <w:sz w:val="24"/>
          <w:szCs w:val="24"/>
        </w:rPr>
        <w:t>Será realizada uma análise dos principais conceitos de Redes Sociais Digitais e Gamificação, e através deles perceber qual será a melhor maneira de inseri-los de uma forma estratégica dentro da plataforma Netflix. Existe muitas ações dentro destas duas ferramentas, precisamos ver qual delas se encaixará melhor, para que não haja excesso de informação e o usuário acabe se perdendo em meio a tantos serviços, após escolher, encaixa-las afim de que o assinante tenha uma usabilidade fácil e interativa, resultando em sua fidelização ou recomendação.</w:t>
      </w:r>
    </w:p>
    <w:p w:rsidR="00C63615" w:rsidRPr="00C63615" w:rsidRDefault="00C63615" w:rsidP="00C11683">
      <w:pPr>
        <w:jc w:val="center"/>
        <w:rPr>
          <w:rFonts w:eastAsia="Arial" w:cs="Arial"/>
          <w:b/>
          <w:bCs/>
          <w:color w:val="000000" w:themeColor="text1"/>
          <w:sz w:val="24"/>
          <w:szCs w:val="24"/>
        </w:rPr>
      </w:pPr>
    </w:p>
    <w:p w:rsidR="00F134CA" w:rsidRDefault="00F134CA" w:rsidP="00C11683">
      <w:pPr>
        <w:jc w:val="center"/>
        <w:rPr>
          <w:rFonts w:eastAsia="Arial" w:cs="Arial"/>
          <w:b/>
          <w:bCs/>
          <w:color w:val="000000" w:themeColor="text1"/>
          <w:sz w:val="24"/>
          <w:szCs w:val="24"/>
        </w:rPr>
      </w:pPr>
    </w:p>
    <w:p w:rsidR="00F134CA" w:rsidRDefault="00F134CA" w:rsidP="00C11683">
      <w:pPr>
        <w:jc w:val="center"/>
        <w:rPr>
          <w:rFonts w:eastAsia="Arial" w:cs="Arial"/>
          <w:b/>
          <w:bCs/>
          <w:color w:val="000000" w:themeColor="text1"/>
          <w:sz w:val="24"/>
          <w:szCs w:val="24"/>
        </w:rPr>
      </w:pPr>
    </w:p>
    <w:p w:rsidR="00F134CA" w:rsidRDefault="00F134CA" w:rsidP="00C11683">
      <w:pPr>
        <w:jc w:val="center"/>
        <w:rPr>
          <w:rFonts w:eastAsia="Arial" w:cs="Arial"/>
          <w:b/>
          <w:bCs/>
          <w:color w:val="000000" w:themeColor="text1"/>
          <w:sz w:val="24"/>
          <w:szCs w:val="24"/>
        </w:rPr>
      </w:pPr>
    </w:p>
    <w:p w:rsidR="00F134CA" w:rsidRDefault="00F134CA" w:rsidP="00C11683">
      <w:pPr>
        <w:jc w:val="center"/>
        <w:rPr>
          <w:rFonts w:eastAsia="Arial" w:cs="Arial"/>
          <w:b/>
          <w:bCs/>
          <w:color w:val="000000" w:themeColor="text1"/>
          <w:sz w:val="24"/>
          <w:szCs w:val="24"/>
        </w:rPr>
      </w:pPr>
    </w:p>
    <w:p w:rsidR="00F134CA" w:rsidRDefault="00F134CA" w:rsidP="00C11683">
      <w:pPr>
        <w:jc w:val="center"/>
        <w:rPr>
          <w:rFonts w:eastAsia="Arial" w:cs="Arial"/>
          <w:b/>
          <w:bCs/>
          <w:color w:val="000000" w:themeColor="text1"/>
          <w:sz w:val="24"/>
          <w:szCs w:val="24"/>
        </w:rPr>
      </w:pPr>
    </w:p>
    <w:p w:rsidR="00F134CA" w:rsidRDefault="00F134CA" w:rsidP="00C11683">
      <w:pPr>
        <w:jc w:val="center"/>
        <w:rPr>
          <w:rFonts w:eastAsia="Arial" w:cs="Arial"/>
          <w:b/>
          <w:bCs/>
          <w:color w:val="000000" w:themeColor="text1"/>
          <w:sz w:val="24"/>
          <w:szCs w:val="24"/>
        </w:rPr>
      </w:pPr>
    </w:p>
    <w:p w:rsidR="00F134CA" w:rsidRDefault="00F134CA" w:rsidP="00C11683">
      <w:pPr>
        <w:jc w:val="center"/>
        <w:rPr>
          <w:rFonts w:eastAsia="Arial" w:cs="Arial"/>
          <w:b/>
          <w:bCs/>
          <w:color w:val="000000" w:themeColor="text1"/>
          <w:sz w:val="24"/>
          <w:szCs w:val="24"/>
        </w:rPr>
      </w:pPr>
    </w:p>
    <w:p w:rsidR="00F134CA" w:rsidRDefault="00F134CA" w:rsidP="00C11683">
      <w:pPr>
        <w:jc w:val="center"/>
        <w:rPr>
          <w:rFonts w:eastAsia="Arial" w:cs="Arial"/>
          <w:b/>
          <w:bCs/>
          <w:color w:val="000000" w:themeColor="text1"/>
          <w:sz w:val="24"/>
          <w:szCs w:val="24"/>
        </w:rPr>
      </w:pPr>
    </w:p>
    <w:p w:rsidR="00C11683" w:rsidRPr="00C63615" w:rsidRDefault="00C11683" w:rsidP="00C11683">
      <w:pPr>
        <w:jc w:val="center"/>
        <w:rPr>
          <w:rFonts w:eastAsia="Arial" w:cs="Arial"/>
          <w:color w:val="000000" w:themeColor="text1"/>
          <w:sz w:val="24"/>
          <w:szCs w:val="24"/>
        </w:rPr>
      </w:pPr>
      <w:r w:rsidRPr="00C63615">
        <w:rPr>
          <w:rFonts w:eastAsia="Arial" w:cs="Arial"/>
          <w:b/>
          <w:bCs/>
          <w:color w:val="000000" w:themeColor="text1"/>
          <w:sz w:val="24"/>
          <w:szCs w:val="24"/>
        </w:rPr>
        <w:lastRenderedPageBreak/>
        <w:t>Figura 1 – Comentário Netflix Facebook 1.</w:t>
      </w:r>
    </w:p>
    <w:p w:rsidR="00D73CC6" w:rsidRDefault="00D73CC6" w:rsidP="00C11683">
      <w:pPr>
        <w:ind w:firstLine="709"/>
        <w:jc w:val="center"/>
        <w:rPr>
          <w:noProof/>
          <w:color w:val="000000" w:themeColor="text1"/>
        </w:rPr>
      </w:pPr>
    </w:p>
    <w:p w:rsidR="00C11683" w:rsidRPr="00C63615" w:rsidRDefault="00C11683" w:rsidP="00C11683">
      <w:pPr>
        <w:ind w:firstLine="709"/>
        <w:jc w:val="center"/>
        <w:rPr>
          <w:color w:val="000000" w:themeColor="text1"/>
        </w:rPr>
      </w:pPr>
      <w:r w:rsidRPr="00C63615">
        <w:rPr>
          <w:noProof/>
          <w:color w:val="000000" w:themeColor="text1"/>
        </w:rPr>
        <w:drawing>
          <wp:inline distT="0" distB="0" distL="0" distR="0" wp14:anchorId="4905F73E" wp14:editId="04EADA45">
            <wp:extent cx="3941379" cy="2997090"/>
            <wp:effectExtent l="0" t="0" r="2540" b="0"/>
            <wp:docPr id="631942969" name="Picture 95413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134598"/>
                    <pic:cNvPicPr/>
                  </pic:nvPicPr>
                  <pic:blipFill>
                    <a:blip r:embed="rId7">
                      <a:extLst>
                        <a:ext uri="{28A0092B-C50C-407E-A947-70E740481C1C}">
                          <a14:useLocalDpi xmlns:a14="http://schemas.microsoft.com/office/drawing/2010/main" val="0"/>
                        </a:ext>
                      </a:extLst>
                    </a:blip>
                    <a:stretch>
                      <a:fillRect/>
                    </a:stretch>
                  </pic:blipFill>
                  <pic:spPr>
                    <a:xfrm>
                      <a:off x="0" y="0"/>
                      <a:ext cx="3956022" cy="3008225"/>
                    </a:xfrm>
                    <a:prstGeom prst="rect">
                      <a:avLst/>
                    </a:prstGeom>
                  </pic:spPr>
                </pic:pic>
              </a:graphicData>
            </a:graphic>
          </wp:inline>
        </w:drawing>
      </w:r>
    </w:p>
    <w:p w:rsidR="00C63615" w:rsidRDefault="00C11683" w:rsidP="00C11683">
      <w:pPr>
        <w:ind w:firstLine="709"/>
        <w:jc w:val="center"/>
        <w:rPr>
          <w:rFonts w:eastAsia="Arial" w:cs="Arial"/>
          <w:color w:val="000000" w:themeColor="text1"/>
        </w:rPr>
      </w:pPr>
      <w:r w:rsidRPr="00C63615">
        <w:rPr>
          <w:rFonts w:eastAsia="Arial" w:cs="Arial"/>
          <w:color w:val="000000" w:themeColor="text1"/>
        </w:rPr>
        <w:t xml:space="preserve"> </w:t>
      </w:r>
    </w:p>
    <w:p w:rsidR="00C11683" w:rsidRPr="00C63615" w:rsidRDefault="00C11683" w:rsidP="00C11683">
      <w:pPr>
        <w:ind w:firstLine="709"/>
        <w:jc w:val="center"/>
        <w:rPr>
          <w:color w:val="000000" w:themeColor="text1"/>
        </w:rPr>
      </w:pPr>
      <w:r w:rsidRPr="00C63615">
        <w:rPr>
          <w:rFonts w:eastAsia="Arial" w:cs="Arial"/>
          <w:color w:val="000000" w:themeColor="text1"/>
        </w:rPr>
        <w:t xml:space="preserve"> </w:t>
      </w:r>
      <w:r w:rsidRPr="00C63615">
        <w:rPr>
          <w:rFonts w:eastAsia="Arial" w:cs="Arial"/>
          <w:b/>
          <w:bCs/>
          <w:color w:val="000000" w:themeColor="text1"/>
        </w:rPr>
        <w:t>Fonte</w:t>
      </w:r>
      <w:r w:rsidRPr="00C63615">
        <w:rPr>
          <w:rFonts w:eastAsia="Arial" w:cs="Arial"/>
          <w:color w:val="000000" w:themeColor="text1"/>
        </w:rPr>
        <w:t xml:space="preserve">: </w:t>
      </w:r>
      <w:hyperlink r:id="rId8">
        <w:r w:rsidR="009C5764">
          <w:rPr>
            <w:rStyle w:val="Hyperlink"/>
            <w:rFonts w:eastAsia="Arial" w:cs="Arial"/>
            <w:color w:val="000000" w:themeColor="text1"/>
            <w:u w:val="none"/>
          </w:rPr>
          <w:t>SENSACIONALISTA</w:t>
        </w:r>
      </w:hyperlink>
      <w:r w:rsidRPr="00C63615">
        <w:rPr>
          <w:rStyle w:val="Hyperlink"/>
          <w:rFonts w:eastAsia="Arial" w:cs="Arial"/>
          <w:color w:val="000000" w:themeColor="text1"/>
          <w:u w:val="none"/>
        </w:rPr>
        <w:t xml:space="preserve"> </w:t>
      </w:r>
      <w:r w:rsidRPr="00C63615">
        <w:rPr>
          <w:rStyle w:val="Hyperlink"/>
          <w:rFonts w:cs="Calibri"/>
          <w:color w:val="000000" w:themeColor="text1"/>
          <w:u w:val="none"/>
        </w:rPr>
        <w:t>(2020)</w:t>
      </w:r>
    </w:p>
    <w:p w:rsidR="00C11683" w:rsidRPr="00C63615" w:rsidRDefault="00C11683" w:rsidP="00C11683">
      <w:pPr>
        <w:jc w:val="center"/>
        <w:rPr>
          <w:rFonts w:eastAsia="Arial" w:cs="Arial"/>
          <w:b/>
          <w:bCs/>
          <w:color w:val="000000" w:themeColor="text1"/>
          <w:sz w:val="24"/>
          <w:szCs w:val="24"/>
        </w:rPr>
      </w:pPr>
    </w:p>
    <w:p w:rsidR="00C11683" w:rsidRPr="00C63615" w:rsidRDefault="00C11683" w:rsidP="00C11683">
      <w:pPr>
        <w:jc w:val="center"/>
        <w:rPr>
          <w:rFonts w:eastAsia="Arial" w:cs="Arial"/>
          <w:b/>
          <w:bCs/>
          <w:color w:val="000000" w:themeColor="text1"/>
          <w:sz w:val="24"/>
          <w:szCs w:val="24"/>
        </w:rPr>
      </w:pPr>
    </w:p>
    <w:p w:rsidR="00C11683" w:rsidRPr="00C63615" w:rsidRDefault="00C11683" w:rsidP="00C11683">
      <w:pPr>
        <w:jc w:val="center"/>
        <w:rPr>
          <w:rFonts w:eastAsia="Arial" w:cs="Arial"/>
          <w:color w:val="000000" w:themeColor="text1"/>
          <w:sz w:val="24"/>
          <w:szCs w:val="24"/>
        </w:rPr>
      </w:pPr>
      <w:r w:rsidRPr="00C63615">
        <w:rPr>
          <w:rFonts w:eastAsia="Arial" w:cs="Arial"/>
          <w:b/>
          <w:bCs/>
          <w:color w:val="000000" w:themeColor="text1"/>
          <w:sz w:val="24"/>
          <w:szCs w:val="24"/>
        </w:rPr>
        <w:t>Figura 2 – Comentário Netflix Facebook 2.</w:t>
      </w:r>
    </w:p>
    <w:p w:rsidR="00C11683" w:rsidRPr="00C63615" w:rsidRDefault="00C63615" w:rsidP="00C11683">
      <w:pPr>
        <w:jc w:val="center"/>
        <w:rPr>
          <w:rFonts w:eastAsia="Arial" w:cs="Arial"/>
          <w:color w:val="000000" w:themeColor="text1"/>
          <w:sz w:val="24"/>
          <w:szCs w:val="24"/>
        </w:rPr>
      </w:pPr>
      <w:r w:rsidRPr="00C63615">
        <w:rPr>
          <w:noProof/>
          <w:color w:val="000000" w:themeColor="text1"/>
        </w:rPr>
        <w:drawing>
          <wp:anchor distT="0" distB="0" distL="114300" distR="114300" simplePos="0" relativeHeight="251659264" behindDoc="0" locked="0" layoutInCell="1" allowOverlap="1" wp14:anchorId="40C44D40" wp14:editId="45D47554">
            <wp:simplePos x="0" y="0"/>
            <wp:positionH relativeFrom="margin">
              <wp:align>center</wp:align>
            </wp:positionH>
            <wp:positionV relativeFrom="paragraph">
              <wp:posOffset>193675</wp:posOffset>
            </wp:positionV>
            <wp:extent cx="4839970" cy="1784350"/>
            <wp:effectExtent l="0" t="0" r="0" b="6350"/>
            <wp:wrapSquare wrapText="bothSides"/>
            <wp:docPr id="2069095785" name="Picture 17765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541224"/>
                    <pic:cNvPicPr/>
                  </pic:nvPicPr>
                  <pic:blipFill>
                    <a:blip r:embed="rId9">
                      <a:extLst>
                        <a:ext uri="{28A0092B-C50C-407E-A947-70E740481C1C}">
                          <a14:useLocalDpi xmlns:a14="http://schemas.microsoft.com/office/drawing/2010/main" val="0"/>
                        </a:ext>
                      </a:extLst>
                    </a:blip>
                    <a:stretch>
                      <a:fillRect/>
                    </a:stretch>
                  </pic:blipFill>
                  <pic:spPr>
                    <a:xfrm>
                      <a:off x="0" y="0"/>
                      <a:ext cx="4839970" cy="1784350"/>
                    </a:xfrm>
                    <a:prstGeom prst="rect">
                      <a:avLst/>
                    </a:prstGeom>
                  </pic:spPr>
                </pic:pic>
              </a:graphicData>
            </a:graphic>
            <wp14:sizeRelH relativeFrom="margin">
              <wp14:pctWidth>0</wp14:pctWidth>
            </wp14:sizeRelH>
            <wp14:sizeRelV relativeFrom="margin">
              <wp14:pctHeight>0</wp14:pctHeight>
            </wp14:sizeRelV>
          </wp:anchor>
        </w:drawing>
      </w:r>
      <w:r w:rsidR="00C11683" w:rsidRPr="00C63615">
        <w:rPr>
          <w:color w:val="000000" w:themeColor="text1"/>
        </w:rPr>
        <w:br w:type="textWrapping" w:clear="all"/>
      </w:r>
    </w:p>
    <w:p w:rsidR="00C63615" w:rsidRDefault="00C63615" w:rsidP="00C63615">
      <w:pPr>
        <w:rPr>
          <w:rFonts w:eastAsia="Arial" w:cs="Arial"/>
          <w:color w:val="000000" w:themeColor="text1"/>
        </w:rPr>
      </w:pPr>
    </w:p>
    <w:p w:rsidR="00C63615" w:rsidRDefault="00C63615" w:rsidP="00C63615">
      <w:pPr>
        <w:rPr>
          <w:rFonts w:eastAsia="Arial" w:cs="Arial"/>
          <w:color w:val="000000" w:themeColor="text1"/>
        </w:rPr>
      </w:pPr>
    </w:p>
    <w:p w:rsidR="00C63615" w:rsidRDefault="00C63615" w:rsidP="009C5764">
      <w:pPr>
        <w:rPr>
          <w:rFonts w:eastAsia="Arial" w:cs="Arial"/>
          <w:color w:val="000000" w:themeColor="text1"/>
        </w:rPr>
      </w:pPr>
    </w:p>
    <w:p w:rsidR="00C11683" w:rsidRPr="00C63615" w:rsidRDefault="00C11683" w:rsidP="00C11683">
      <w:pPr>
        <w:ind w:firstLine="709"/>
        <w:jc w:val="center"/>
        <w:rPr>
          <w:rStyle w:val="Hyperlink"/>
          <w:rFonts w:eastAsia="Arial" w:cs="Arial"/>
          <w:color w:val="000000" w:themeColor="text1"/>
        </w:rPr>
      </w:pPr>
      <w:proofErr w:type="spellStart"/>
      <w:r w:rsidRPr="00C63615">
        <w:rPr>
          <w:rFonts w:eastAsia="Arial" w:cs="Arial"/>
          <w:b/>
          <w:bCs/>
          <w:color w:val="000000" w:themeColor="text1"/>
        </w:rPr>
        <w:t>Fonte</w:t>
      </w:r>
      <w:r w:rsidRPr="00C63615">
        <w:rPr>
          <w:rFonts w:eastAsia="Arial" w:cs="Arial"/>
          <w:color w:val="000000" w:themeColor="text1"/>
        </w:rPr>
        <w:t>:</w:t>
      </w:r>
      <w:r w:rsidR="009C5764">
        <w:t>CRIATIVES</w:t>
      </w:r>
      <w:proofErr w:type="spellEnd"/>
      <w:r w:rsidRPr="00C63615">
        <w:rPr>
          <w:rStyle w:val="Hyperlink"/>
          <w:rFonts w:eastAsia="Arial" w:cs="Arial"/>
          <w:color w:val="000000" w:themeColor="text1"/>
          <w:u w:val="none"/>
        </w:rPr>
        <w:t xml:space="preserve"> </w:t>
      </w:r>
      <w:r w:rsidRPr="00C63615">
        <w:rPr>
          <w:rStyle w:val="Hyperlink"/>
          <w:rFonts w:cs="Calibri"/>
          <w:color w:val="000000" w:themeColor="text1"/>
          <w:u w:val="none"/>
        </w:rPr>
        <w:t>(2020)</w:t>
      </w:r>
    </w:p>
    <w:p w:rsidR="00C11683" w:rsidRPr="00C63615" w:rsidRDefault="00C11683" w:rsidP="00C11683">
      <w:pPr>
        <w:ind w:firstLine="709"/>
        <w:jc w:val="center"/>
        <w:rPr>
          <w:color w:val="000000" w:themeColor="text1"/>
        </w:rPr>
      </w:pPr>
    </w:p>
    <w:p w:rsidR="00C11683" w:rsidRPr="00C63615" w:rsidRDefault="00C11683" w:rsidP="00C11683">
      <w:pPr>
        <w:ind w:firstLine="709"/>
        <w:rPr>
          <w:rFonts w:eastAsia="Calibri" w:cs="Arial"/>
          <w:color w:val="000000" w:themeColor="text1"/>
          <w:sz w:val="24"/>
          <w:szCs w:val="24"/>
        </w:rPr>
      </w:pPr>
      <w:r w:rsidRPr="00C63615">
        <w:rPr>
          <w:rFonts w:cs="Arial"/>
          <w:color w:val="000000" w:themeColor="text1"/>
          <w:sz w:val="24"/>
          <w:szCs w:val="24"/>
        </w:rPr>
        <w:t xml:space="preserve"> Na </w:t>
      </w:r>
      <w:r w:rsidRPr="00C63615">
        <w:rPr>
          <w:rFonts w:cs="Arial"/>
          <w:b/>
          <w:bCs/>
          <w:color w:val="000000" w:themeColor="text1"/>
          <w:sz w:val="24"/>
          <w:szCs w:val="24"/>
        </w:rPr>
        <w:t>figura 1</w:t>
      </w:r>
      <w:r w:rsidRPr="00C63615">
        <w:rPr>
          <w:rFonts w:cs="Arial"/>
          <w:color w:val="000000" w:themeColor="text1"/>
          <w:sz w:val="24"/>
          <w:szCs w:val="24"/>
        </w:rPr>
        <w:t xml:space="preserve"> e </w:t>
      </w:r>
      <w:r w:rsidRPr="00C63615">
        <w:rPr>
          <w:rFonts w:cs="Arial"/>
          <w:b/>
          <w:bCs/>
          <w:color w:val="000000" w:themeColor="text1"/>
          <w:sz w:val="24"/>
          <w:szCs w:val="24"/>
        </w:rPr>
        <w:t>figura 2</w:t>
      </w:r>
      <w:r w:rsidRPr="00C63615">
        <w:rPr>
          <w:rFonts w:cs="Arial"/>
          <w:color w:val="000000" w:themeColor="text1"/>
          <w:sz w:val="24"/>
          <w:szCs w:val="24"/>
        </w:rPr>
        <w:t xml:space="preserve"> podemos analisar através dos comentários em exemplo que a Netflix tem potencial o suficiente para trabalhar com redes sociais. Sempre está presente na vida das pessoas, passando muito mais uma imagem de proximidade dos clientes do que somente uma empresa grande dona de uma plataforma de streaming. Os comentários poderão ser uma ferramenta disponível dentro da plataforma para que as pessoas dividam entre si sua opinião sobre determinado filme ou série, e a empresa também pode continuar se comunicando com seus clientes, mas sem usar uma Rede </w:t>
      </w:r>
      <w:r w:rsidRPr="00C63615">
        <w:rPr>
          <w:rFonts w:cs="Arial"/>
          <w:color w:val="000000" w:themeColor="text1"/>
          <w:sz w:val="24"/>
          <w:szCs w:val="24"/>
        </w:rPr>
        <w:lastRenderedPageBreak/>
        <w:t>Social externa, mas sim sua própria rede. Além da nova plataforma criada, com suporte a redes sociais será implementada conceitos de Gamificação, trazendo personagens com vidas dentro da plataforma de forma que sejam todos editáveis de acordo com as conquistas de horas e títulos assistidos, como itens exclusivos para equipar.</w:t>
      </w:r>
    </w:p>
    <w:p w:rsidR="00C63615" w:rsidRDefault="00C63615" w:rsidP="00C11683">
      <w:pPr>
        <w:jc w:val="center"/>
        <w:rPr>
          <w:rFonts w:eastAsia="Arial" w:cs="Arial"/>
          <w:b/>
          <w:bCs/>
          <w:color w:val="000000" w:themeColor="text1"/>
          <w:sz w:val="24"/>
          <w:szCs w:val="24"/>
        </w:rPr>
      </w:pPr>
    </w:p>
    <w:p w:rsidR="00C63615" w:rsidRPr="009C5764" w:rsidRDefault="00C11683" w:rsidP="009C5764">
      <w:pPr>
        <w:jc w:val="center"/>
        <w:rPr>
          <w:rFonts w:eastAsia="Arial" w:cs="Arial"/>
          <w:b/>
          <w:bCs/>
          <w:color w:val="000000" w:themeColor="text1"/>
          <w:sz w:val="24"/>
          <w:szCs w:val="24"/>
        </w:rPr>
      </w:pPr>
      <w:r w:rsidRPr="00C63615">
        <w:rPr>
          <w:rFonts w:eastAsia="Arial" w:cs="Arial"/>
          <w:b/>
          <w:bCs/>
          <w:color w:val="000000" w:themeColor="text1"/>
          <w:sz w:val="24"/>
          <w:szCs w:val="24"/>
        </w:rPr>
        <w:t>Figura 3 – Exemplo de avatares.</w:t>
      </w:r>
    </w:p>
    <w:p w:rsidR="00C63615" w:rsidRDefault="00C63615" w:rsidP="00C63615">
      <w:pPr>
        <w:ind w:firstLine="709"/>
        <w:jc w:val="center"/>
        <w:rPr>
          <w:color w:val="000000" w:themeColor="text1"/>
        </w:rPr>
      </w:pPr>
    </w:p>
    <w:p w:rsidR="00C63615" w:rsidRPr="00C63615" w:rsidRDefault="00C11683" w:rsidP="00C63615">
      <w:pPr>
        <w:ind w:firstLine="709"/>
        <w:jc w:val="center"/>
        <w:rPr>
          <w:color w:val="000000" w:themeColor="text1"/>
        </w:rPr>
      </w:pPr>
      <w:r w:rsidRPr="00C63615">
        <w:rPr>
          <w:noProof/>
          <w:color w:val="000000" w:themeColor="text1"/>
        </w:rPr>
        <w:drawing>
          <wp:inline distT="0" distB="0" distL="0" distR="0" wp14:anchorId="02A5F2A2" wp14:editId="3359DF88">
            <wp:extent cx="4240925" cy="1996770"/>
            <wp:effectExtent l="0" t="0" r="7620" b="3810"/>
            <wp:docPr id="267670080" name="Picture 208247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471889"/>
                    <pic:cNvPicPr/>
                  </pic:nvPicPr>
                  <pic:blipFill>
                    <a:blip r:embed="rId10">
                      <a:extLst>
                        <a:ext uri="{28A0092B-C50C-407E-A947-70E740481C1C}">
                          <a14:useLocalDpi xmlns:a14="http://schemas.microsoft.com/office/drawing/2010/main" val="0"/>
                        </a:ext>
                      </a:extLst>
                    </a:blip>
                    <a:stretch>
                      <a:fillRect/>
                    </a:stretch>
                  </pic:blipFill>
                  <pic:spPr>
                    <a:xfrm>
                      <a:off x="0" y="0"/>
                      <a:ext cx="4287616" cy="2018754"/>
                    </a:xfrm>
                    <a:prstGeom prst="rect">
                      <a:avLst/>
                    </a:prstGeom>
                  </pic:spPr>
                </pic:pic>
              </a:graphicData>
            </a:graphic>
          </wp:inline>
        </w:drawing>
      </w:r>
    </w:p>
    <w:p w:rsidR="00C63615" w:rsidRDefault="00C63615" w:rsidP="00C63615">
      <w:pPr>
        <w:rPr>
          <w:rFonts w:eastAsia="Arial" w:cs="Arial"/>
          <w:color w:val="000000" w:themeColor="text1"/>
        </w:rPr>
      </w:pPr>
    </w:p>
    <w:p w:rsidR="00F134CA" w:rsidRPr="009C5764" w:rsidRDefault="00C11683" w:rsidP="009C5764">
      <w:pPr>
        <w:ind w:firstLine="709"/>
        <w:jc w:val="center"/>
        <w:rPr>
          <w:color w:val="000000" w:themeColor="text1"/>
        </w:rPr>
      </w:pPr>
      <w:r w:rsidRPr="00C63615">
        <w:rPr>
          <w:rFonts w:eastAsia="Arial" w:cs="Arial"/>
          <w:color w:val="000000" w:themeColor="text1"/>
        </w:rPr>
        <w:t xml:space="preserve">  </w:t>
      </w:r>
      <w:r w:rsidRPr="00C63615">
        <w:rPr>
          <w:rFonts w:eastAsia="Arial" w:cs="Arial"/>
          <w:b/>
          <w:bCs/>
          <w:color w:val="000000" w:themeColor="text1"/>
        </w:rPr>
        <w:t>Fonte</w:t>
      </w:r>
      <w:r w:rsidRPr="00C63615">
        <w:rPr>
          <w:rFonts w:eastAsia="Arial" w:cs="Arial"/>
          <w:color w:val="000000" w:themeColor="text1"/>
        </w:rPr>
        <w:t xml:space="preserve">: </w:t>
      </w:r>
      <w:r w:rsidR="004728E6">
        <w:t>WINDOWSTEAM (2020</w:t>
      </w:r>
      <w:r w:rsidR="009C5764">
        <w:t>)</w:t>
      </w:r>
    </w:p>
    <w:p w:rsidR="00F134CA" w:rsidRDefault="00F134CA" w:rsidP="00C11683">
      <w:pPr>
        <w:jc w:val="center"/>
        <w:rPr>
          <w:rFonts w:eastAsia="Arial" w:cs="Arial"/>
          <w:b/>
          <w:bCs/>
          <w:color w:val="000000" w:themeColor="text1"/>
          <w:sz w:val="24"/>
          <w:szCs w:val="24"/>
        </w:rPr>
      </w:pPr>
    </w:p>
    <w:p w:rsidR="00C11683" w:rsidRPr="00C63615" w:rsidRDefault="00C11683" w:rsidP="009C5764">
      <w:pPr>
        <w:jc w:val="center"/>
        <w:rPr>
          <w:rFonts w:eastAsia="Arial" w:cs="Arial"/>
          <w:color w:val="000000" w:themeColor="text1"/>
          <w:sz w:val="24"/>
          <w:szCs w:val="24"/>
        </w:rPr>
      </w:pPr>
      <w:r w:rsidRPr="00C63615">
        <w:rPr>
          <w:rFonts w:eastAsia="Arial" w:cs="Arial"/>
          <w:b/>
          <w:bCs/>
          <w:color w:val="000000" w:themeColor="text1"/>
          <w:sz w:val="24"/>
          <w:szCs w:val="24"/>
        </w:rPr>
        <w:t>Figura 4 – Exemplo de avatares 2.</w:t>
      </w:r>
    </w:p>
    <w:p w:rsidR="00D73CC6" w:rsidRDefault="00D73CC6" w:rsidP="00C11683">
      <w:pPr>
        <w:jc w:val="center"/>
        <w:rPr>
          <w:noProof/>
          <w:color w:val="000000" w:themeColor="text1"/>
        </w:rPr>
      </w:pPr>
    </w:p>
    <w:p w:rsidR="00C63615" w:rsidRDefault="009C5764" w:rsidP="00C11683">
      <w:pPr>
        <w:jc w:val="center"/>
        <w:rPr>
          <w:rFonts w:eastAsia="Arial" w:cs="Arial"/>
          <w:color w:val="000000" w:themeColor="text1"/>
        </w:rPr>
      </w:pPr>
      <w:r w:rsidRPr="00C63615">
        <w:rPr>
          <w:noProof/>
          <w:color w:val="000000" w:themeColor="text1"/>
        </w:rPr>
        <w:drawing>
          <wp:inline distT="0" distB="0" distL="0" distR="0" wp14:anchorId="19E14478">
            <wp:extent cx="4819745" cy="3373821"/>
            <wp:effectExtent l="0" t="0" r="0" b="0"/>
            <wp:docPr id="934840752" name="Imagem 934840752" title="Inserindo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26635" cy="3378644"/>
                    </a:xfrm>
                    <a:prstGeom prst="rect">
                      <a:avLst/>
                    </a:prstGeom>
                  </pic:spPr>
                </pic:pic>
              </a:graphicData>
            </a:graphic>
          </wp:inline>
        </w:drawing>
      </w:r>
      <w:r w:rsidR="00C11683" w:rsidRPr="00C63615">
        <w:rPr>
          <w:rFonts w:eastAsia="Arial" w:cs="Arial"/>
          <w:color w:val="000000" w:themeColor="text1"/>
        </w:rPr>
        <w:tab/>
      </w:r>
      <w:r w:rsidR="00C11683" w:rsidRPr="00C63615">
        <w:rPr>
          <w:rFonts w:eastAsia="Arial" w:cs="Arial"/>
          <w:color w:val="000000" w:themeColor="text1"/>
        </w:rPr>
        <w:tab/>
        <w:t xml:space="preserve"> </w:t>
      </w:r>
    </w:p>
    <w:p w:rsidR="00C11683" w:rsidRPr="00D73CC6" w:rsidRDefault="00C11683" w:rsidP="00D73CC6">
      <w:pPr>
        <w:jc w:val="center"/>
        <w:rPr>
          <w:rFonts w:eastAsia="Arial" w:cs="Arial"/>
          <w:color w:val="000000" w:themeColor="text1"/>
        </w:rPr>
      </w:pPr>
      <w:r w:rsidRPr="00C63615">
        <w:rPr>
          <w:rFonts w:eastAsia="Arial" w:cs="Arial"/>
          <w:b/>
          <w:bCs/>
          <w:color w:val="000000" w:themeColor="text1"/>
        </w:rPr>
        <w:t>Fonte</w:t>
      </w:r>
      <w:r w:rsidRPr="00C63615">
        <w:rPr>
          <w:rFonts w:eastAsia="Arial" w:cs="Arial"/>
          <w:color w:val="000000" w:themeColor="text1"/>
        </w:rPr>
        <w:t xml:space="preserve">: </w:t>
      </w:r>
      <w:r w:rsidR="004728E6">
        <w:t>GAMERANX (2020)</w:t>
      </w:r>
    </w:p>
    <w:p w:rsidR="00F134CA" w:rsidRPr="009C5764" w:rsidRDefault="00C11683" w:rsidP="009C5764">
      <w:pPr>
        <w:ind w:firstLine="709"/>
        <w:rPr>
          <w:rFonts w:cs="Arial"/>
          <w:color w:val="000000" w:themeColor="text1"/>
          <w:sz w:val="24"/>
          <w:szCs w:val="24"/>
        </w:rPr>
      </w:pPr>
      <w:r w:rsidRPr="00C63615">
        <w:rPr>
          <w:rFonts w:cs="Arial"/>
          <w:color w:val="000000" w:themeColor="text1"/>
          <w:sz w:val="24"/>
          <w:szCs w:val="24"/>
        </w:rPr>
        <w:lastRenderedPageBreak/>
        <w:t xml:space="preserve">Na </w:t>
      </w:r>
      <w:r w:rsidRPr="00C63615">
        <w:rPr>
          <w:rFonts w:cs="Arial"/>
          <w:b/>
          <w:bCs/>
          <w:color w:val="000000" w:themeColor="text1"/>
          <w:sz w:val="24"/>
          <w:szCs w:val="24"/>
        </w:rPr>
        <w:t>Figura 3</w:t>
      </w:r>
      <w:r w:rsidRPr="00C63615">
        <w:rPr>
          <w:rFonts w:cs="Arial"/>
          <w:color w:val="000000" w:themeColor="text1"/>
          <w:sz w:val="24"/>
          <w:szCs w:val="24"/>
        </w:rPr>
        <w:t xml:space="preserve"> e na </w:t>
      </w:r>
      <w:r w:rsidRPr="00C63615">
        <w:rPr>
          <w:rFonts w:cs="Arial"/>
          <w:b/>
          <w:bCs/>
          <w:color w:val="000000" w:themeColor="text1"/>
          <w:sz w:val="24"/>
          <w:szCs w:val="24"/>
        </w:rPr>
        <w:t>Figura 4</w:t>
      </w:r>
      <w:r w:rsidRPr="00C63615">
        <w:rPr>
          <w:rFonts w:cs="Arial"/>
          <w:color w:val="000000" w:themeColor="text1"/>
          <w:sz w:val="24"/>
          <w:szCs w:val="24"/>
        </w:rPr>
        <w:t xml:space="preserve"> como demonstrado, a plataforma contará com avatares dispostos dessa forma, para que seja personalizado da forma preferida de cada usuário, de acordo com o processo de conquistas dentro da plataforma, sendo possível desbloquear diversos itens que serão sobre séries e filmes disponíveis na plataforma, como espadas, armas, chapéus, botas, camisetas e entre outros que tornarão a experiência do usuário mais completa e divertida</w:t>
      </w:r>
      <w:r w:rsidR="009C5764">
        <w:rPr>
          <w:rFonts w:cs="Arial"/>
          <w:color w:val="000000" w:themeColor="text1"/>
          <w:sz w:val="24"/>
          <w:szCs w:val="24"/>
        </w:rPr>
        <w:t>. Com todas as ferramentas em mãos,</w:t>
      </w:r>
      <w:r w:rsidRPr="00C63615">
        <w:rPr>
          <w:rFonts w:cs="Arial"/>
          <w:color w:val="000000" w:themeColor="text1"/>
          <w:sz w:val="24"/>
          <w:szCs w:val="24"/>
        </w:rPr>
        <w:t xml:space="preserve"> o assinante poderá ser o personagem favorito dele, basta apenas assistir Netflix</w:t>
      </w:r>
      <w:r w:rsidR="00D73CC6">
        <w:rPr>
          <w:rFonts w:cs="Arial"/>
          <w:color w:val="000000" w:themeColor="text1"/>
          <w:sz w:val="24"/>
          <w:szCs w:val="24"/>
        </w:rPr>
        <w:t>, e pontuar conquistando seus itens.</w:t>
      </w:r>
    </w:p>
    <w:p w:rsidR="00F134CA" w:rsidRDefault="00F134CA" w:rsidP="00C63615">
      <w:pPr>
        <w:jc w:val="center"/>
        <w:rPr>
          <w:rFonts w:cs="Arial"/>
          <w:b/>
          <w:color w:val="000000" w:themeColor="text1"/>
          <w:sz w:val="24"/>
          <w:szCs w:val="24"/>
        </w:rPr>
      </w:pPr>
    </w:p>
    <w:p w:rsidR="00C11683" w:rsidRPr="00C63615" w:rsidRDefault="00C11683" w:rsidP="00C63615">
      <w:pPr>
        <w:jc w:val="center"/>
        <w:rPr>
          <w:rFonts w:cs="Arial"/>
          <w:b/>
          <w:color w:val="000000" w:themeColor="text1"/>
          <w:sz w:val="24"/>
          <w:szCs w:val="24"/>
        </w:rPr>
      </w:pPr>
      <w:r w:rsidRPr="00C63615">
        <w:rPr>
          <w:rFonts w:cs="Arial"/>
          <w:b/>
          <w:color w:val="000000" w:themeColor="text1"/>
          <w:sz w:val="24"/>
          <w:szCs w:val="24"/>
        </w:rPr>
        <w:t>Figura 5 – Exemplo de avaliações</w:t>
      </w:r>
    </w:p>
    <w:p w:rsidR="00C63615" w:rsidRPr="00C63615" w:rsidRDefault="00C63615" w:rsidP="00C11683">
      <w:pPr>
        <w:ind w:firstLine="709"/>
        <w:jc w:val="center"/>
        <w:rPr>
          <w:rFonts w:cs="Arial"/>
          <w:color w:val="000000" w:themeColor="text1"/>
          <w:sz w:val="24"/>
          <w:szCs w:val="24"/>
        </w:rPr>
      </w:pPr>
      <w:r w:rsidRPr="00C63615">
        <w:rPr>
          <w:rFonts w:cs="Arial"/>
          <w:noProof/>
          <w:color w:val="000000" w:themeColor="text1"/>
          <w:sz w:val="24"/>
          <w:szCs w:val="24"/>
        </w:rPr>
        <w:drawing>
          <wp:anchor distT="0" distB="0" distL="114300" distR="114300" simplePos="0" relativeHeight="251660288" behindDoc="1" locked="0" layoutInCell="1" allowOverlap="1" wp14:anchorId="62EABC8F">
            <wp:simplePos x="0" y="0"/>
            <wp:positionH relativeFrom="margin">
              <wp:align>center</wp:align>
            </wp:positionH>
            <wp:positionV relativeFrom="paragraph">
              <wp:posOffset>192642</wp:posOffset>
            </wp:positionV>
            <wp:extent cx="5351800" cy="2374710"/>
            <wp:effectExtent l="0" t="0" r="1270" b="6985"/>
            <wp:wrapTight wrapText="bothSides">
              <wp:wrapPolygon edited="0">
                <wp:start x="0" y="0"/>
                <wp:lineTo x="0" y="21490"/>
                <wp:lineTo x="21528" y="21490"/>
                <wp:lineTo x="21528"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77.jpg"/>
                    <pic:cNvPicPr/>
                  </pic:nvPicPr>
                  <pic:blipFill>
                    <a:blip r:embed="rId12">
                      <a:extLst>
                        <a:ext uri="{28A0092B-C50C-407E-A947-70E740481C1C}">
                          <a14:useLocalDpi xmlns:a14="http://schemas.microsoft.com/office/drawing/2010/main" val="0"/>
                        </a:ext>
                      </a:extLst>
                    </a:blip>
                    <a:stretch>
                      <a:fillRect/>
                    </a:stretch>
                  </pic:blipFill>
                  <pic:spPr>
                    <a:xfrm>
                      <a:off x="0" y="0"/>
                      <a:ext cx="5351800" cy="2374710"/>
                    </a:xfrm>
                    <a:prstGeom prst="rect">
                      <a:avLst/>
                    </a:prstGeom>
                  </pic:spPr>
                </pic:pic>
              </a:graphicData>
            </a:graphic>
          </wp:anchor>
        </w:drawing>
      </w:r>
    </w:p>
    <w:p w:rsidR="00C11683" w:rsidRPr="00C63615" w:rsidRDefault="00C11683" w:rsidP="00C11683">
      <w:pPr>
        <w:jc w:val="center"/>
        <w:rPr>
          <w:rFonts w:cs="Arial"/>
          <w:color w:val="000000" w:themeColor="text1"/>
        </w:rPr>
      </w:pPr>
      <w:r w:rsidRPr="00C63615">
        <w:rPr>
          <w:rFonts w:cs="Arial"/>
          <w:b/>
          <w:bCs/>
          <w:color w:val="000000" w:themeColor="text1"/>
        </w:rPr>
        <w:t>Fonte</w:t>
      </w:r>
      <w:r w:rsidRPr="00C63615">
        <w:rPr>
          <w:rFonts w:cs="Arial"/>
          <w:color w:val="000000" w:themeColor="text1"/>
        </w:rPr>
        <w:t xml:space="preserve">: </w:t>
      </w:r>
      <w:r w:rsidR="004728E6">
        <w:t>MAISCELULAR (2020)</w:t>
      </w:r>
    </w:p>
    <w:p w:rsidR="00C11683" w:rsidRPr="00C63615" w:rsidRDefault="00C11683" w:rsidP="00C11683">
      <w:pPr>
        <w:jc w:val="center"/>
        <w:rPr>
          <w:rFonts w:cs="Arial"/>
          <w:color w:val="000000" w:themeColor="text1"/>
          <w:u w:val="single"/>
        </w:rPr>
      </w:pPr>
    </w:p>
    <w:p w:rsidR="00C63615" w:rsidRDefault="00C63615" w:rsidP="00C11683">
      <w:pPr>
        <w:ind w:firstLine="709"/>
        <w:rPr>
          <w:rFonts w:cs="Arial"/>
          <w:color w:val="000000" w:themeColor="text1"/>
          <w:sz w:val="24"/>
          <w:szCs w:val="24"/>
        </w:rPr>
      </w:pPr>
    </w:p>
    <w:p w:rsidR="00C11683" w:rsidRDefault="00C11683" w:rsidP="00C11683">
      <w:pPr>
        <w:ind w:firstLine="709"/>
        <w:rPr>
          <w:rFonts w:cs="Arial"/>
          <w:color w:val="000000" w:themeColor="text1"/>
          <w:sz w:val="24"/>
          <w:szCs w:val="24"/>
        </w:rPr>
      </w:pPr>
      <w:r w:rsidRPr="00C63615">
        <w:rPr>
          <w:rFonts w:cs="Arial"/>
          <w:color w:val="000000" w:themeColor="text1"/>
          <w:sz w:val="24"/>
          <w:szCs w:val="24"/>
        </w:rPr>
        <w:t>Na última figura (</w:t>
      </w:r>
      <w:r w:rsidRPr="00C63615">
        <w:rPr>
          <w:rFonts w:cs="Arial"/>
          <w:b/>
          <w:color w:val="000000" w:themeColor="text1"/>
          <w:sz w:val="24"/>
          <w:szCs w:val="24"/>
        </w:rPr>
        <w:t>Figura 5</w:t>
      </w:r>
      <w:r w:rsidRPr="00C63615">
        <w:rPr>
          <w:rFonts w:cs="Arial"/>
          <w:color w:val="000000" w:themeColor="text1"/>
          <w:sz w:val="24"/>
          <w:szCs w:val="24"/>
        </w:rPr>
        <w:t>) encontra-se um exemplo de avaliações de aplicativos na Play Store, esse sistema permite que o usuário mostre a satisfação dele com determinado conteúdo, sendo um meio muito importante para ser incrementado dentro da plataforma Netflix, assim os assinantes poderão além de escrever sua opinião sobre o filme ou série dar sua nota ao terminar de assistir, sendo uma maneira de recomendar o conteúdo ou não para outros usuários.</w:t>
      </w:r>
    </w:p>
    <w:p w:rsidR="009C5764" w:rsidRPr="00C63615" w:rsidRDefault="009C5764" w:rsidP="00C11683">
      <w:pPr>
        <w:ind w:firstLine="709"/>
        <w:rPr>
          <w:rFonts w:cs="Arial"/>
          <w:color w:val="000000" w:themeColor="text1"/>
          <w:sz w:val="24"/>
          <w:szCs w:val="24"/>
        </w:rPr>
      </w:pPr>
      <w:r>
        <w:rPr>
          <w:rFonts w:cs="Arial"/>
          <w:color w:val="000000" w:themeColor="text1"/>
          <w:sz w:val="24"/>
          <w:szCs w:val="24"/>
        </w:rPr>
        <w:t>Também será possível, o usuário, deixar sua avaliação quando o título tiver chegado a 80% de ser assistido, podendo assim, ser opinado pelo usuário.</w:t>
      </w:r>
    </w:p>
    <w:p w:rsidR="00C63615" w:rsidRDefault="00C63615" w:rsidP="00C11683">
      <w:pPr>
        <w:rPr>
          <w:rFonts w:cs="Arial"/>
          <w:b/>
          <w:color w:val="000000" w:themeColor="text1"/>
          <w:sz w:val="24"/>
          <w:szCs w:val="24"/>
        </w:rPr>
      </w:pPr>
    </w:p>
    <w:p w:rsidR="00C11683" w:rsidRPr="00C63615" w:rsidRDefault="00C11683" w:rsidP="00C11683">
      <w:pPr>
        <w:rPr>
          <w:rFonts w:cs="Arial"/>
          <w:b/>
          <w:color w:val="000000" w:themeColor="text1"/>
          <w:sz w:val="24"/>
          <w:szCs w:val="24"/>
        </w:rPr>
      </w:pPr>
      <w:r w:rsidRPr="00C63615">
        <w:rPr>
          <w:rFonts w:cs="Arial"/>
          <w:b/>
          <w:color w:val="000000" w:themeColor="text1"/>
          <w:sz w:val="24"/>
          <w:szCs w:val="24"/>
        </w:rPr>
        <w:t>CONSIDERAÇÕES FINAIS</w:t>
      </w:r>
    </w:p>
    <w:p w:rsidR="00C63615" w:rsidRDefault="00C63615" w:rsidP="00C11683">
      <w:pPr>
        <w:ind w:firstLine="709"/>
        <w:rPr>
          <w:rFonts w:cs="Arial"/>
          <w:color w:val="000000" w:themeColor="text1"/>
          <w:sz w:val="24"/>
          <w:szCs w:val="24"/>
        </w:rPr>
      </w:pPr>
    </w:p>
    <w:p w:rsidR="00C11683" w:rsidRPr="00C63615" w:rsidRDefault="00C11683" w:rsidP="00C11683">
      <w:pPr>
        <w:ind w:firstLine="709"/>
        <w:rPr>
          <w:rFonts w:cs="Arial"/>
          <w:color w:val="000000" w:themeColor="text1"/>
          <w:sz w:val="24"/>
          <w:szCs w:val="24"/>
        </w:rPr>
      </w:pPr>
      <w:r w:rsidRPr="00C63615">
        <w:rPr>
          <w:rFonts w:cs="Arial"/>
          <w:color w:val="000000" w:themeColor="text1"/>
          <w:sz w:val="24"/>
          <w:szCs w:val="24"/>
        </w:rPr>
        <w:t>Com um número significativo de usuários mundialmente</w:t>
      </w:r>
      <w:r w:rsidR="00C63615">
        <w:rPr>
          <w:rFonts w:cs="Arial"/>
          <w:color w:val="000000" w:themeColor="text1"/>
          <w:sz w:val="24"/>
          <w:szCs w:val="24"/>
        </w:rPr>
        <w:t>,</w:t>
      </w:r>
      <w:r w:rsidRPr="00C63615">
        <w:rPr>
          <w:rFonts w:cs="Arial"/>
          <w:color w:val="000000" w:themeColor="text1"/>
          <w:sz w:val="24"/>
          <w:szCs w:val="24"/>
        </w:rPr>
        <w:t xml:space="preserve"> a facilidade de comunicação que as Redes Sociais Digitais trazem</w:t>
      </w:r>
      <w:r w:rsidR="00C63615">
        <w:rPr>
          <w:rFonts w:cs="Arial"/>
          <w:color w:val="000000" w:themeColor="text1"/>
          <w:sz w:val="24"/>
          <w:szCs w:val="24"/>
        </w:rPr>
        <w:t xml:space="preserve"> </w:t>
      </w:r>
      <w:r w:rsidRPr="00C63615">
        <w:rPr>
          <w:rFonts w:cs="Arial"/>
          <w:color w:val="000000" w:themeColor="text1"/>
          <w:sz w:val="24"/>
          <w:szCs w:val="24"/>
        </w:rPr>
        <w:t xml:space="preserve"> </w:t>
      </w:r>
      <w:r w:rsidR="00C63615">
        <w:rPr>
          <w:rFonts w:cs="Arial"/>
          <w:color w:val="000000" w:themeColor="text1"/>
          <w:sz w:val="24"/>
          <w:szCs w:val="24"/>
        </w:rPr>
        <w:t xml:space="preserve">e a percepção de </w:t>
      </w:r>
      <w:r w:rsidRPr="00C63615">
        <w:rPr>
          <w:rFonts w:cs="Arial"/>
          <w:color w:val="000000" w:themeColor="text1"/>
          <w:sz w:val="24"/>
          <w:szCs w:val="24"/>
        </w:rPr>
        <w:t>como as pessoas se compactuam com os ideais dos jogos, é possível inserir estes meios dentro da plataforma Netflix, trazendo mais interatividade com a empresa e com os outros usuários, além de trazer vários benefícios para os assinantes e para a marca</w:t>
      </w:r>
      <w:r w:rsidR="00C63615">
        <w:rPr>
          <w:rFonts w:cs="Arial"/>
          <w:color w:val="000000" w:themeColor="text1"/>
          <w:sz w:val="24"/>
          <w:szCs w:val="24"/>
        </w:rPr>
        <w:t xml:space="preserve"> </w:t>
      </w:r>
      <w:r w:rsidR="00C63615">
        <w:rPr>
          <w:rFonts w:cs="Arial"/>
          <w:color w:val="000000" w:themeColor="text1"/>
          <w:sz w:val="24"/>
          <w:szCs w:val="24"/>
        </w:rPr>
        <w:lastRenderedPageBreak/>
        <w:t>em questão</w:t>
      </w:r>
      <w:r w:rsidRPr="00C63615">
        <w:rPr>
          <w:rFonts w:cs="Arial"/>
          <w:color w:val="000000" w:themeColor="text1"/>
          <w:sz w:val="24"/>
          <w:szCs w:val="24"/>
        </w:rPr>
        <w:t>. Essas estratégias permitir</w:t>
      </w:r>
      <w:r w:rsidR="000A4228">
        <w:rPr>
          <w:rFonts w:cs="Arial"/>
          <w:color w:val="000000" w:themeColor="text1"/>
          <w:sz w:val="24"/>
          <w:szCs w:val="24"/>
        </w:rPr>
        <w:t>ão</w:t>
      </w:r>
      <w:r w:rsidRPr="00C63615">
        <w:rPr>
          <w:rFonts w:cs="Arial"/>
          <w:color w:val="000000" w:themeColor="text1"/>
          <w:sz w:val="24"/>
          <w:szCs w:val="24"/>
        </w:rPr>
        <w:t xml:space="preserve"> que ela tenha um diferencial </w:t>
      </w:r>
      <w:r w:rsidR="000A4228">
        <w:rPr>
          <w:rFonts w:cs="Arial"/>
          <w:color w:val="000000" w:themeColor="text1"/>
          <w:sz w:val="24"/>
          <w:szCs w:val="24"/>
        </w:rPr>
        <w:t xml:space="preserve">bem superior se </w:t>
      </w:r>
      <w:r w:rsidRPr="00C63615">
        <w:rPr>
          <w:rFonts w:cs="Arial"/>
          <w:color w:val="000000" w:themeColor="text1"/>
          <w:sz w:val="24"/>
          <w:szCs w:val="24"/>
        </w:rPr>
        <w:t>comparado aos seus concorrentes, este fato é de extrema importância pois</w:t>
      </w:r>
      <w:r w:rsidR="000A4228">
        <w:rPr>
          <w:rFonts w:cs="Arial"/>
          <w:color w:val="000000" w:themeColor="text1"/>
          <w:sz w:val="24"/>
          <w:szCs w:val="24"/>
        </w:rPr>
        <w:t xml:space="preserve"> com o passar do tempo,</w:t>
      </w:r>
      <w:r w:rsidRPr="00C63615">
        <w:rPr>
          <w:rFonts w:cs="Arial"/>
          <w:color w:val="000000" w:themeColor="text1"/>
          <w:sz w:val="24"/>
          <w:szCs w:val="24"/>
        </w:rPr>
        <w:t xml:space="preserve"> </w:t>
      </w:r>
      <w:r w:rsidR="000A4228">
        <w:rPr>
          <w:rFonts w:cs="Arial"/>
          <w:color w:val="000000" w:themeColor="text1"/>
          <w:sz w:val="24"/>
          <w:szCs w:val="24"/>
        </w:rPr>
        <w:t xml:space="preserve">há o </w:t>
      </w:r>
      <w:r w:rsidR="000A4228" w:rsidRPr="00C63615">
        <w:rPr>
          <w:rFonts w:cs="Arial"/>
          <w:color w:val="000000" w:themeColor="text1"/>
          <w:sz w:val="24"/>
          <w:szCs w:val="24"/>
        </w:rPr>
        <w:t>surgimento</w:t>
      </w:r>
      <w:r w:rsidR="000A4228">
        <w:rPr>
          <w:rFonts w:cs="Arial"/>
          <w:color w:val="000000" w:themeColor="text1"/>
          <w:sz w:val="24"/>
          <w:szCs w:val="24"/>
        </w:rPr>
        <w:t xml:space="preserve"> de</w:t>
      </w:r>
      <w:r w:rsidRPr="00C63615">
        <w:rPr>
          <w:rFonts w:cs="Arial"/>
          <w:color w:val="000000" w:themeColor="text1"/>
          <w:sz w:val="24"/>
          <w:szCs w:val="24"/>
        </w:rPr>
        <w:t xml:space="preserve"> grandes rivais que competir</w:t>
      </w:r>
      <w:r w:rsidR="000A4228">
        <w:rPr>
          <w:rFonts w:cs="Arial"/>
          <w:color w:val="000000" w:themeColor="text1"/>
          <w:sz w:val="24"/>
          <w:szCs w:val="24"/>
        </w:rPr>
        <w:t>ão</w:t>
      </w:r>
      <w:r w:rsidRPr="00C63615">
        <w:rPr>
          <w:rFonts w:cs="Arial"/>
          <w:color w:val="000000" w:themeColor="text1"/>
          <w:sz w:val="24"/>
          <w:szCs w:val="24"/>
        </w:rPr>
        <w:t xml:space="preserve"> a altura</w:t>
      </w:r>
      <w:r w:rsidR="000A4228">
        <w:rPr>
          <w:rFonts w:cs="Arial"/>
          <w:color w:val="000000" w:themeColor="text1"/>
          <w:sz w:val="24"/>
          <w:szCs w:val="24"/>
        </w:rPr>
        <w:t>.</w:t>
      </w:r>
      <w:r w:rsidRPr="00C63615">
        <w:rPr>
          <w:rFonts w:cs="Arial"/>
          <w:color w:val="000000" w:themeColor="text1"/>
          <w:sz w:val="24"/>
          <w:szCs w:val="24"/>
        </w:rPr>
        <w:t xml:space="preserve"> </w:t>
      </w:r>
      <w:r w:rsidR="000A4228">
        <w:rPr>
          <w:rFonts w:cs="Arial"/>
          <w:color w:val="000000" w:themeColor="text1"/>
          <w:sz w:val="24"/>
          <w:szCs w:val="24"/>
        </w:rPr>
        <w:t>E</w:t>
      </w:r>
      <w:r w:rsidRPr="00C63615">
        <w:rPr>
          <w:rFonts w:cs="Arial"/>
          <w:color w:val="000000" w:themeColor="text1"/>
          <w:sz w:val="24"/>
          <w:szCs w:val="24"/>
        </w:rPr>
        <w:t>sta ação pode revolucionar o mercado de streaming pois ela faz a junção de três meios de comunicação que crescem a cada dia: Redes Sociais Digitais, Games e Streaming. Podendo assim continuar a liderança no segmento, fazendo com que os clientes permaneçam dentro da plataforma não migrando, e novos clientes não procurem outros, sendo a Netflix o único com possibilidades incríveis de uso.</w:t>
      </w:r>
    </w:p>
    <w:p w:rsidR="00C11683" w:rsidRPr="00C63615" w:rsidRDefault="00C11683" w:rsidP="00C11683">
      <w:pPr>
        <w:rPr>
          <w:rFonts w:cs="Arial"/>
          <w:color w:val="000000" w:themeColor="text1"/>
          <w:sz w:val="24"/>
          <w:szCs w:val="24"/>
        </w:rPr>
      </w:pPr>
    </w:p>
    <w:p w:rsidR="00C63615" w:rsidRDefault="00C63615" w:rsidP="00C11683">
      <w:pPr>
        <w:rPr>
          <w:rFonts w:cs="Arial"/>
          <w:b/>
          <w:bCs/>
          <w:color w:val="000000" w:themeColor="text1"/>
          <w:sz w:val="24"/>
          <w:szCs w:val="24"/>
        </w:rPr>
      </w:pPr>
    </w:p>
    <w:p w:rsidR="00C11683" w:rsidRPr="00C63615" w:rsidRDefault="00C11683" w:rsidP="00C11683">
      <w:pPr>
        <w:rPr>
          <w:rFonts w:cs="Arial"/>
          <w:color w:val="000000" w:themeColor="text1"/>
          <w:sz w:val="24"/>
          <w:szCs w:val="24"/>
        </w:rPr>
      </w:pPr>
      <w:r w:rsidRPr="00C63615">
        <w:rPr>
          <w:rFonts w:cs="Arial"/>
          <w:b/>
          <w:bCs/>
          <w:color w:val="000000" w:themeColor="text1"/>
          <w:sz w:val="24"/>
          <w:szCs w:val="24"/>
        </w:rPr>
        <w:t>REFERÊNCIAS</w:t>
      </w:r>
    </w:p>
    <w:p w:rsidR="00C63615" w:rsidRDefault="00C63615" w:rsidP="00C11683">
      <w:pPr>
        <w:spacing w:after="160"/>
        <w:jc w:val="left"/>
        <w:rPr>
          <w:rFonts w:eastAsia="Arial" w:cs="Arial"/>
          <w:color w:val="000000" w:themeColor="text1"/>
        </w:rPr>
      </w:pPr>
    </w:p>
    <w:p w:rsidR="00C11683" w:rsidRPr="00C63615" w:rsidRDefault="00C11683" w:rsidP="00C11683">
      <w:pPr>
        <w:spacing w:after="160"/>
        <w:jc w:val="left"/>
        <w:rPr>
          <w:rFonts w:eastAsia="Arial" w:cs="Arial"/>
          <w:color w:val="000000" w:themeColor="text1"/>
        </w:rPr>
      </w:pPr>
      <w:r w:rsidRPr="00C63615">
        <w:rPr>
          <w:rFonts w:eastAsia="Arial" w:cs="Arial"/>
          <w:color w:val="000000" w:themeColor="text1"/>
        </w:rPr>
        <w:t xml:space="preserve">LUDOSPRO. </w:t>
      </w:r>
      <w:r w:rsidRPr="00C63615">
        <w:rPr>
          <w:rFonts w:eastAsia="Arial" w:cs="Arial"/>
          <w:b/>
          <w:bCs/>
          <w:color w:val="000000" w:themeColor="text1"/>
        </w:rPr>
        <w:t xml:space="preserve">O que é Gamificação? Conheça esta tendência de aprendizagem Geral. </w:t>
      </w:r>
      <w:r w:rsidRPr="00C63615">
        <w:rPr>
          <w:rFonts w:eastAsia="Arial" w:cs="Arial"/>
          <w:color w:val="000000" w:themeColor="text1"/>
        </w:rPr>
        <w:t>Disponível em: &lt;</w:t>
      </w:r>
      <w:hyperlink r:id="rId13">
        <w:r w:rsidRPr="00C63615">
          <w:rPr>
            <w:rStyle w:val="Hyperlink"/>
            <w:rFonts w:eastAsia="Arial" w:cs="Arial"/>
            <w:color w:val="000000" w:themeColor="text1"/>
          </w:rPr>
          <w:t>https://www.ludospro.com.br/blog/o-que-e-gamificacao/</w:t>
        </w:r>
      </w:hyperlink>
      <w:r w:rsidRPr="00C63615">
        <w:rPr>
          <w:rFonts w:eastAsia="Arial" w:cs="Arial"/>
          <w:color w:val="000000" w:themeColor="text1"/>
        </w:rPr>
        <w:t>&gt;. Acesso em: 17 outubro. 2019.</w:t>
      </w:r>
    </w:p>
    <w:p w:rsidR="00C11683" w:rsidRPr="00C63615" w:rsidRDefault="00C11683" w:rsidP="00C11683">
      <w:pPr>
        <w:spacing w:after="160"/>
        <w:jc w:val="left"/>
        <w:rPr>
          <w:rFonts w:eastAsia="Arial" w:cs="Arial"/>
          <w:color w:val="000000" w:themeColor="text1"/>
          <w:lang w:val="en-US"/>
        </w:rPr>
      </w:pPr>
      <w:r w:rsidRPr="00C63615">
        <w:rPr>
          <w:rFonts w:eastAsia="Arial" w:cs="Arial"/>
          <w:color w:val="000000" w:themeColor="text1"/>
        </w:rPr>
        <w:t xml:space="preserve">VIEIRA. Márcio. </w:t>
      </w:r>
      <w:r w:rsidRPr="00C63615">
        <w:rPr>
          <w:rFonts w:eastAsia="Arial" w:cs="Arial"/>
          <w:b/>
          <w:bCs/>
          <w:color w:val="000000" w:themeColor="text1"/>
        </w:rPr>
        <w:t xml:space="preserve">Mídias Digitais, Redes Sociais e Educação em Rede. </w:t>
      </w:r>
      <w:r w:rsidRPr="00C63615">
        <w:rPr>
          <w:rFonts w:eastAsia="Arial" w:cs="Arial"/>
          <w:color w:val="000000" w:themeColor="text1"/>
          <w:lang w:val="en-US"/>
        </w:rPr>
        <w:t>Edgard Blucher, 2015.</w:t>
      </w:r>
    </w:p>
    <w:p w:rsidR="00C11683" w:rsidRPr="00C63615" w:rsidRDefault="00C11683" w:rsidP="00C11683">
      <w:pPr>
        <w:jc w:val="left"/>
        <w:rPr>
          <w:rFonts w:eastAsia="Arial" w:cs="Arial"/>
          <w:color w:val="000000" w:themeColor="text1"/>
        </w:rPr>
      </w:pPr>
      <w:r w:rsidRPr="00C63615">
        <w:rPr>
          <w:rFonts w:eastAsia="Arial" w:cs="Arial"/>
          <w:color w:val="000000" w:themeColor="text1"/>
          <w:lang w:val="en-US"/>
        </w:rPr>
        <w:t xml:space="preserve">GAMERANX. </w:t>
      </w:r>
      <w:hyperlink r:id="rId14">
        <w:r w:rsidRPr="00C63615">
          <w:rPr>
            <w:rStyle w:val="Hyperlink"/>
            <w:rFonts w:eastAsia="Arial" w:cs="Arial"/>
            <w:b/>
            <w:bCs/>
            <w:color w:val="000000" w:themeColor="text1"/>
            <w:lang w:val="en-US"/>
          </w:rPr>
          <w:t>New Xbox Live Avatar Item Helps You Weed Out Terrible People</w:t>
        </w:r>
      </w:hyperlink>
      <w:r w:rsidRPr="00C63615">
        <w:rPr>
          <w:rFonts w:eastAsia="Arial" w:cs="Arial"/>
          <w:b/>
          <w:bCs/>
          <w:color w:val="000000" w:themeColor="text1"/>
          <w:lang w:val="en-US"/>
        </w:rPr>
        <w:t xml:space="preserve">. </w:t>
      </w:r>
      <w:r w:rsidRPr="00C63615">
        <w:rPr>
          <w:rFonts w:eastAsia="Arial" w:cs="Arial"/>
          <w:color w:val="000000" w:themeColor="text1"/>
        </w:rPr>
        <w:t>Disponível em: &lt;</w:t>
      </w:r>
      <w:hyperlink r:id="rId15">
        <w:r w:rsidRPr="00C63615">
          <w:rPr>
            <w:rStyle w:val="Hyperlink"/>
            <w:rFonts w:eastAsia="Arial" w:cs="Arial"/>
            <w:color w:val="000000" w:themeColor="text1"/>
          </w:rPr>
          <w:t>https://gameranx.com/updates/id/7339/article/new-xbox-live-avatar-item-let-s-you-weed-out-terrible-people/</w:t>
        </w:r>
      </w:hyperlink>
      <w:r w:rsidRPr="00C63615">
        <w:rPr>
          <w:rFonts w:eastAsia="Arial" w:cs="Arial"/>
          <w:color w:val="000000" w:themeColor="text1"/>
        </w:rPr>
        <w:t xml:space="preserve">&gt;. Acesso em: 24 de </w:t>
      </w:r>
      <w:proofErr w:type="gramStart"/>
      <w:r w:rsidRPr="00C63615">
        <w:rPr>
          <w:rFonts w:eastAsia="Arial" w:cs="Arial"/>
          <w:color w:val="000000" w:themeColor="text1"/>
        </w:rPr>
        <w:t>Abril</w:t>
      </w:r>
      <w:proofErr w:type="gramEnd"/>
      <w:r w:rsidRPr="00C63615">
        <w:rPr>
          <w:rFonts w:eastAsia="Arial" w:cs="Arial"/>
          <w:color w:val="000000" w:themeColor="text1"/>
        </w:rPr>
        <w:t xml:space="preserve"> de 2020.</w:t>
      </w:r>
    </w:p>
    <w:p w:rsidR="004728E6" w:rsidRDefault="004728E6" w:rsidP="00C11683">
      <w:pPr>
        <w:jc w:val="left"/>
        <w:rPr>
          <w:rFonts w:cs="Arial"/>
          <w:color w:val="000000" w:themeColor="text1"/>
        </w:rPr>
      </w:pPr>
    </w:p>
    <w:p w:rsidR="00C11683" w:rsidRPr="00C63615" w:rsidRDefault="00C11683" w:rsidP="00C11683">
      <w:pPr>
        <w:jc w:val="left"/>
        <w:rPr>
          <w:rFonts w:eastAsia="Arial" w:cs="Arial"/>
          <w:color w:val="000000" w:themeColor="text1"/>
        </w:rPr>
      </w:pPr>
      <w:r w:rsidRPr="00C63615">
        <w:rPr>
          <w:rFonts w:cs="Arial"/>
          <w:color w:val="000000" w:themeColor="text1"/>
        </w:rPr>
        <w:t xml:space="preserve">SENSACIONALISTA. </w:t>
      </w:r>
      <w:proofErr w:type="gramStart"/>
      <w:r w:rsidRPr="00C63615">
        <w:rPr>
          <w:rFonts w:cs="Arial"/>
          <w:b/>
          <w:bCs/>
          <w:color w:val="000000" w:themeColor="text1"/>
        </w:rPr>
        <w:t>As 12 melhores respostas que a Netflix já deu</w:t>
      </w:r>
      <w:proofErr w:type="gramEnd"/>
      <w:r w:rsidRPr="00C63615">
        <w:rPr>
          <w:rFonts w:cs="Arial"/>
          <w:b/>
          <w:bCs/>
          <w:color w:val="000000" w:themeColor="text1"/>
        </w:rPr>
        <w:t xml:space="preserve"> nas redes sociais</w:t>
      </w:r>
      <w:r w:rsidRPr="00C63615">
        <w:rPr>
          <w:rFonts w:cs="Arial"/>
          <w:color w:val="000000" w:themeColor="text1"/>
        </w:rPr>
        <w:t>. Disponível em:&lt;</w:t>
      </w:r>
      <w:hyperlink r:id="rId16">
        <w:r w:rsidRPr="00C63615">
          <w:rPr>
            <w:rStyle w:val="Hyperlink"/>
            <w:rFonts w:eastAsia="Arial" w:cs="Arial"/>
            <w:color w:val="000000" w:themeColor="text1"/>
          </w:rPr>
          <w:t>https://www.sensacionalista.com.br/2017/05/03/as-12-melhores-respostas-que-a-netflix-ja-deu-nas-redes-sociais/</w:t>
        </w:r>
      </w:hyperlink>
      <w:r w:rsidRPr="00C63615">
        <w:rPr>
          <w:rFonts w:eastAsia="Arial" w:cs="Arial"/>
          <w:color w:val="000000" w:themeColor="text1"/>
        </w:rPr>
        <w:t xml:space="preserve">&gt;. Acesso em: 24 de </w:t>
      </w:r>
      <w:proofErr w:type="gramStart"/>
      <w:r w:rsidRPr="00C63615">
        <w:rPr>
          <w:rFonts w:eastAsia="Arial" w:cs="Arial"/>
          <w:color w:val="000000" w:themeColor="text1"/>
        </w:rPr>
        <w:t>Abril</w:t>
      </w:r>
      <w:proofErr w:type="gramEnd"/>
      <w:r w:rsidRPr="00C63615">
        <w:rPr>
          <w:rFonts w:eastAsia="Arial" w:cs="Arial"/>
          <w:color w:val="000000" w:themeColor="text1"/>
        </w:rPr>
        <w:t xml:space="preserve"> de 2020.</w:t>
      </w:r>
    </w:p>
    <w:p w:rsidR="004728E6" w:rsidRDefault="004728E6" w:rsidP="00C11683">
      <w:pPr>
        <w:jc w:val="left"/>
        <w:rPr>
          <w:rFonts w:cs="Arial"/>
          <w:color w:val="000000" w:themeColor="text1"/>
        </w:rPr>
      </w:pPr>
    </w:p>
    <w:p w:rsidR="00C11683" w:rsidRPr="00C63615" w:rsidRDefault="00C11683" w:rsidP="00C11683">
      <w:pPr>
        <w:jc w:val="left"/>
        <w:rPr>
          <w:rFonts w:eastAsia="Arial" w:cs="Arial"/>
          <w:color w:val="000000" w:themeColor="text1"/>
        </w:rPr>
      </w:pPr>
      <w:r w:rsidRPr="00C63615">
        <w:rPr>
          <w:rFonts w:cs="Arial"/>
          <w:color w:val="000000" w:themeColor="text1"/>
        </w:rPr>
        <w:t xml:space="preserve">CRIATIVES. </w:t>
      </w:r>
      <w:r w:rsidRPr="00C63615">
        <w:rPr>
          <w:rFonts w:cs="Arial"/>
          <w:b/>
          <w:bCs/>
          <w:color w:val="000000" w:themeColor="text1"/>
        </w:rPr>
        <w:t xml:space="preserve">14 das melhores respostas mais engraçadas e </w:t>
      </w:r>
      <w:proofErr w:type="spellStart"/>
      <w:r w:rsidRPr="00C63615">
        <w:rPr>
          <w:rFonts w:cs="Arial"/>
          <w:b/>
          <w:bCs/>
          <w:color w:val="000000" w:themeColor="text1"/>
        </w:rPr>
        <w:t>epicas</w:t>
      </w:r>
      <w:proofErr w:type="spellEnd"/>
      <w:r w:rsidRPr="00C63615">
        <w:rPr>
          <w:rFonts w:cs="Arial"/>
          <w:b/>
          <w:bCs/>
          <w:color w:val="000000" w:themeColor="text1"/>
        </w:rPr>
        <w:t xml:space="preserve"> que a Netflix já deu para seus clientes. </w:t>
      </w:r>
      <w:r w:rsidRPr="00C63615">
        <w:rPr>
          <w:rFonts w:cs="Arial"/>
          <w:color w:val="000000" w:themeColor="text1"/>
        </w:rPr>
        <w:t>Disponível em: &lt;</w:t>
      </w:r>
      <w:hyperlink r:id="rId17">
        <w:r w:rsidRPr="00C63615">
          <w:rPr>
            <w:rStyle w:val="Hyperlink"/>
            <w:rFonts w:eastAsia="Arial" w:cs="Arial"/>
            <w:color w:val="000000" w:themeColor="text1"/>
          </w:rPr>
          <w:t>https://www.criatives.com.br/2019/01/14-das-respostas-mais-engracadas-e-epicas-que-a-netflix-ja-deu-para-seus-clientes/</w:t>
        </w:r>
      </w:hyperlink>
      <w:r w:rsidRPr="00C63615">
        <w:rPr>
          <w:rFonts w:eastAsia="Arial" w:cs="Arial"/>
          <w:color w:val="000000" w:themeColor="text1"/>
        </w:rPr>
        <w:t xml:space="preserve">&gt;. Acesso em: 24 de </w:t>
      </w:r>
      <w:proofErr w:type="gramStart"/>
      <w:r w:rsidRPr="00C63615">
        <w:rPr>
          <w:rFonts w:eastAsia="Arial" w:cs="Arial"/>
          <w:color w:val="000000" w:themeColor="text1"/>
        </w:rPr>
        <w:t>Abril</w:t>
      </w:r>
      <w:proofErr w:type="gramEnd"/>
      <w:r w:rsidRPr="00C63615">
        <w:rPr>
          <w:rFonts w:eastAsia="Arial" w:cs="Arial"/>
          <w:color w:val="000000" w:themeColor="text1"/>
        </w:rPr>
        <w:t xml:space="preserve"> de 2020.</w:t>
      </w:r>
    </w:p>
    <w:p w:rsidR="004728E6" w:rsidRDefault="004728E6" w:rsidP="00C11683">
      <w:pPr>
        <w:jc w:val="left"/>
        <w:rPr>
          <w:rFonts w:cs="Arial"/>
          <w:color w:val="000000" w:themeColor="text1"/>
        </w:rPr>
      </w:pPr>
    </w:p>
    <w:p w:rsidR="00C11683" w:rsidRDefault="00C11683" w:rsidP="00C11683">
      <w:pPr>
        <w:jc w:val="left"/>
        <w:rPr>
          <w:rFonts w:cs="Arial"/>
          <w:color w:val="000000" w:themeColor="text1"/>
        </w:rPr>
      </w:pPr>
      <w:r w:rsidRPr="00C63615">
        <w:rPr>
          <w:rFonts w:cs="Arial"/>
          <w:color w:val="000000" w:themeColor="text1"/>
        </w:rPr>
        <w:t xml:space="preserve">NAVARRO, Gabriel. </w:t>
      </w:r>
      <w:r w:rsidRPr="00C63615">
        <w:rPr>
          <w:rFonts w:cs="Arial"/>
          <w:b/>
          <w:bCs/>
          <w:color w:val="000000" w:themeColor="text1"/>
        </w:rPr>
        <w:t>Gamificação: a transformação do conceito do termo jogo no contexto da pós-modernidade.</w:t>
      </w:r>
      <w:r w:rsidRPr="00C63615">
        <w:rPr>
          <w:rFonts w:cs="Arial"/>
          <w:color w:val="000000" w:themeColor="text1"/>
        </w:rPr>
        <w:t xml:space="preserve"> Disponível em &lt; </w:t>
      </w:r>
      <w:hyperlink r:id="rId18">
        <w:r w:rsidRPr="00C63615">
          <w:rPr>
            <w:rStyle w:val="Hyperlink"/>
            <w:rFonts w:cs="Arial"/>
            <w:color w:val="000000" w:themeColor="text1"/>
          </w:rPr>
          <w:t>http://paineira.usp.br/celacc/sites/default/files/media/tcc/578-1589-1-PB.pdf</w:t>
        </w:r>
      </w:hyperlink>
      <w:r w:rsidRPr="00C63615">
        <w:rPr>
          <w:rFonts w:cs="Arial"/>
          <w:color w:val="000000" w:themeColor="text1"/>
        </w:rPr>
        <w:t xml:space="preserve">&gt;. Acesso em: 24 de </w:t>
      </w:r>
      <w:proofErr w:type="gramStart"/>
      <w:r w:rsidRPr="00C63615">
        <w:rPr>
          <w:rFonts w:cs="Arial"/>
          <w:color w:val="000000" w:themeColor="text1"/>
        </w:rPr>
        <w:t>Abril</w:t>
      </w:r>
      <w:proofErr w:type="gramEnd"/>
      <w:r w:rsidRPr="00C63615">
        <w:rPr>
          <w:rFonts w:cs="Arial"/>
          <w:color w:val="000000" w:themeColor="text1"/>
        </w:rPr>
        <w:t xml:space="preserve"> de 2020.</w:t>
      </w:r>
    </w:p>
    <w:p w:rsidR="004728E6" w:rsidRDefault="004728E6" w:rsidP="00C11683">
      <w:pPr>
        <w:jc w:val="left"/>
        <w:rPr>
          <w:rFonts w:cs="Arial"/>
          <w:color w:val="000000" w:themeColor="text1"/>
        </w:rPr>
      </w:pPr>
    </w:p>
    <w:p w:rsidR="00F134CA" w:rsidRPr="004728E6" w:rsidRDefault="00F134CA" w:rsidP="00C11683">
      <w:pPr>
        <w:jc w:val="left"/>
        <w:rPr>
          <w:rFonts w:cs="Arial"/>
          <w:color w:val="000000" w:themeColor="text1"/>
        </w:rPr>
      </w:pPr>
      <w:r w:rsidRPr="004728E6">
        <w:rPr>
          <w:rFonts w:cs="Arial"/>
          <w:color w:val="000000" w:themeColor="text1"/>
        </w:rPr>
        <w:t xml:space="preserve">MAISCELULAR. </w:t>
      </w:r>
      <w:r w:rsidRPr="004728E6">
        <w:rPr>
          <w:rFonts w:cs="Arial"/>
          <w:b/>
          <w:bCs/>
          <w:color w:val="000000" w:themeColor="text1"/>
        </w:rPr>
        <w:t xml:space="preserve">Google </w:t>
      </w:r>
      <w:proofErr w:type="spellStart"/>
      <w:r w:rsidRPr="004728E6">
        <w:rPr>
          <w:rFonts w:cs="Arial"/>
          <w:b/>
          <w:bCs/>
          <w:color w:val="000000" w:themeColor="text1"/>
        </w:rPr>
        <w:t>Playstore</w:t>
      </w:r>
      <w:proofErr w:type="spellEnd"/>
      <w:r w:rsidRPr="004728E6">
        <w:rPr>
          <w:rFonts w:cs="Arial"/>
          <w:b/>
          <w:bCs/>
          <w:color w:val="000000" w:themeColor="text1"/>
        </w:rPr>
        <w:t xml:space="preserve"> agora permite novas formas de avaliar jogos</w:t>
      </w:r>
      <w:r w:rsidR="004728E6" w:rsidRPr="004728E6">
        <w:rPr>
          <w:rFonts w:cs="Arial"/>
          <w:b/>
          <w:bCs/>
          <w:color w:val="000000" w:themeColor="text1"/>
        </w:rPr>
        <w:t>.</w:t>
      </w:r>
      <w:r w:rsidR="004728E6" w:rsidRPr="004728E6">
        <w:rPr>
          <w:rFonts w:cs="Arial"/>
          <w:color w:val="000000" w:themeColor="text1"/>
        </w:rPr>
        <w:t xml:space="preserve"> Disponível em: &lt;</w:t>
      </w:r>
      <w:hyperlink r:id="rId19" w:history="1">
        <w:r w:rsidR="004728E6" w:rsidRPr="004728E6">
          <w:rPr>
            <w:rStyle w:val="Hyperlink"/>
            <w:rFonts w:cs="Arial"/>
            <w:color w:val="000000" w:themeColor="text1"/>
          </w:rPr>
          <w:t>https://www.maiscelular.com.br/noticias/google-play-store-agora-permite-novas-formas-de-avaliar-jogos/1344</w:t>
        </w:r>
      </w:hyperlink>
      <w:r w:rsidR="004728E6" w:rsidRPr="004728E6">
        <w:rPr>
          <w:rFonts w:cs="Arial"/>
          <w:color w:val="000000" w:themeColor="text1"/>
        </w:rPr>
        <w:t>&gt;. Acesso em: 10/11/2020.</w:t>
      </w:r>
    </w:p>
    <w:p w:rsidR="00C11683" w:rsidRPr="004728E6" w:rsidRDefault="00C11683" w:rsidP="00C11683">
      <w:pPr>
        <w:rPr>
          <w:color w:val="000000" w:themeColor="text1"/>
        </w:rPr>
      </w:pPr>
    </w:p>
    <w:p w:rsidR="004728E6" w:rsidRPr="004728E6" w:rsidRDefault="004728E6" w:rsidP="004728E6">
      <w:pPr>
        <w:rPr>
          <w:rStyle w:val="Hyperlink"/>
          <w:rFonts w:cs="Calibri"/>
          <w:color w:val="000000" w:themeColor="text1"/>
          <w:u w:val="none"/>
        </w:rPr>
      </w:pPr>
      <w:r w:rsidRPr="004728E6">
        <w:rPr>
          <w:color w:val="000000" w:themeColor="text1"/>
          <w:lang w:val="en-US"/>
        </w:rPr>
        <w:t xml:space="preserve">GAMERANX. </w:t>
      </w:r>
      <w:r w:rsidRPr="004728E6">
        <w:rPr>
          <w:b/>
          <w:bCs/>
          <w:color w:val="000000" w:themeColor="text1"/>
          <w:lang w:val="en-US"/>
        </w:rPr>
        <w:t xml:space="preserve">New Xbox live avatar item let’s you weed out terrible people. </w:t>
      </w:r>
      <w:r w:rsidRPr="004728E6">
        <w:rPr>
          <w:color w:val="000000" w:themeColor="text1"/>
        </w:rPr>
        <w:t>Disponível em: &lt;</w:t>
      </w:r>
      <w:hyperlink r:id="rId20" w:history="1">
        <w:r w:rsidRPr="004728E6">
          <w:rPr>
            <w:rStyle w:val="Hyperlink"/>
            <w:rFonts w:cs="Calibri"/>
            <w:color w:val="000000" w:themeColor="text1"/>
          </w:rPr>
          <w:t>https://gameranx.com/updates/id/7339/article/new-xbox-live-avatar-item-let-s-you-weed-out-terrible-people/</w:t>
        </w:r>
      </w:hyperlink>
      <w:r w:rsidRPr="004728E6">
        <w:rPr>
          <w:rStyle w:val="Hyperlink"/>
          <w:rFonts w:cs="Calibri"/>
          <w:color w:val="000000" w:themeColor="text1"/>
          <w:u w:val="none"/>
        </w:rPr>
        <w:t>&gt;. Acesso em: 10/11/2020.</w:t>
      </w:r>
    </w:p>
    <w:p w:rsidR="004728E6" w:rsidRPr="004728E6" w:rsidRDefault="004728E6" w:rsidP="004728E6">
      <w:pPr>
        <w:rPr>
          <w:rStyle w:val="Hyperlink"/>
          <w:rFonts w:cs="Calibri"/>
          <w:color w:val="000000" w:themeColor="text1"/>
          <w:u w:val="none"/>
        </w:rPr>
      </w:pPr>
    </w:p>
    <w:p w:rsidR="004728E6" w:rsidRPr="004728E6" w:rsidRDefault="004728E6" w:rsidP="004728E6">
      <w:pPr>
        <w:rPr>
          <w:rFonts w:cs="Calibri"/>
          <w:color w:val="000000" w:themeColor="text1"/>
        </w:rPr>
      </w:pPr>
      <w:r w:rsidRPr="004728E6">
        <w:rPr>
          <w:rStyle w:val="Hyperlink"/>
          <w:rFonts w:cs="Calibri"/>
          <w:color w:val="000000" w:themeColor="text1"/>
          <w:u w:val="none"/>
        </w:rPr>
        <w:t xml:space="preserve">WINDOWSTEAM. </w:t>
      </w:r>
      <w:r w:rsidRPr="004728E6">
        <w:rPr>
          <w:rStyle w:val="Hyperlink"/>
          <w:rFonts w:cs="Calibri"/>
          <w:b/>
          <w:bCs/>
          <w:color w:val="000000" w:themeColor="text1"/>
          <w:u w:val="none"/>
        </w:rPr>
        <w:t xml:space="preserve">Novo sistema de avatar da Xbox </w:t>
      </w:r>
      <w:proofErr w:type="spellStart"/>
      <w:r w:rsidRPr="004728E6">
        <w:rPr>
          <w:rStyle w:val="Hyperlink"/>
          <w:rFonts w:cs="Calibri"/>
          <w:b/>
          <w:bCs/>
          <w:color w:val="000000" w:themeColor="text1"/>
          <w:u w:val="none"/>
        </w:rPr>
        <w:t>live</w:t>
      </w:r>
      <w:proofErr w:type="spellEnd"/>
      <w:r w:rsidRPr="004728E6">
        <w:rPr>
          <w:rStyle w:val="Hyperlink"/>
          <w:rFonts w:cs="Calibri"/>
          <w:b/>
          <w:bCs/>
          <w:color w:val="000000" w:themeColor="text1"/>
          <w:u w:val="none"/>
        </w:rPr>
        <w:t xml:space="preserve"> será lançado no final de 2017</w:t>
      </w:r>
      <w:r w:rsidRPr="004728E6">
        <w:rPr>
          <w:rStyle w:val="Hyperlink"/>
          <w:rFonts w:cs="Calibri"/>
          <w:color w:val="000000" w:themeColor="text1"/>
          <w:u w:val="none"/>
        </w:rPr>
        <w:t>. Disponível em:&lt;</w:t>
      </w:r>
      <w:r w:rsidRPr="004728E6">
        <w:rPr>
          <w:rFonts w:cs="Calibri"/>
          <w:color w:val="000000" w:themeColor="text1"/>
        </w:rPr>
        <w:t xml:space="preserve"> </w:t>
      </w:r>
      <w:hyperlink r:id="rId21" w:history="1">
        <w:r w:rsidRPr="004728E6">
          <w:rPr>
            <w:rStyle w:val="Hyperlink"/>
            <w:rFonts w:cs="Calibri"/>
            <w:color w:val="000000" w:themeColor="text1"/>
          </w:rPr>
          <w:t>https://www.windowsteam.com.br/novo-sistema-de-avatar-da-xbox-live-sera-lancado-no-final-de-2017/</w:t>
        </w:r>
      </w:hyperlink>
      <w:r w:rsidRPr="004728E6">
        <w:rPr>
          <w:rFonts w:cs="Calibri"/>
          <w:color w:val="000000" w:themeColor="text1"/>
        </w:rPr>
        <w:t>&gt;. Acesso em:10/11/2020.</w:t>
      </w:r>
    </w:p>
    <w:p w:rsidR="004728E6" w:rsidRPr="004728E6" w:rsidRDefault="004728E6" w:rsidP="004728E6">
      <w:pPr>
        <w:rPr>
          <w:rFonts w:cs="Calibri"/>
          <w:color w:val="000000" w:themeColor="text1"/>
        </w:rPr>
      </w:pPr>
    </w:p>
    <w:p w:rsidR="004728E6" w:rsidRPr="004728E6" w:rsidRDefault="004728E6" w:rsidP="004728E6">
      <w:pPr>
        <w:rPr>
          <w:rStyle w:val="Hyperlink"/>
          <w:rFonts w:eastAsia="Arial" w:cs="Arial"/>
          <w:color w:val="000000" w:themeColor="text1"/>
          <w:u w:val="none"/>
        </w:rPr>
      </w:pPr>
      <w:r w:rsidRPr="004728E6">
        <w:rPr>
          <w:rFonts w:cs="Calibri"/>
          <w:color w:val="000000" w:themeColor="text1"/>
        </w:rPr>
        <w:t xml:space="preserve">CRIATIVES. </w:t>
      </w:r>
      <w:r w:rsidRPr="004728E6">
        <w:rPr>
          <w:rFonts w:cs="Calibri"/>
          <w:b/>
          <w:bCs/>
          <w:color w:val="000000" w:themeColor="text1"/>
        </w:rPr>
        <w:t>Das respostas mais engraçadas e épicas que a Netflix já deu para seus clientes</w:t>
      </w:r>
      <w:r w:rsidRPr="004728E6">
        <w:rPr>
          <w:rFonts w:cs="Calibri"/>
          <w:color w:val="000000" w:themeColor="text1"/>
        </w:rPr>
        <w:t>. Disponível em: &lt;</w:t>
      </w:r>
      <w:hyperlink r:id="rId22" w:history="1">
        <w:r w:rsidRPr="004728E6">
          <w:rPr>
            <w:rStyle w:val="Hyperlink"/>
            <w:rFonts w:eastAsia="Arial" w:cs="Arial"/>
            <w:color w:val="000000" w:themeColor="text1"/>
          </w:rPr>
          <w:t>https://www.criatives.com.br/2019/01/14-das-respostas-mais-engracadas-e-epicas-que-a-netflix-ja-deu-para-seus-clientes/</w:t>
        </w:r>
      </w:hyperlink>
      <w:r w:rsidRPr="004728E6">
        <w:rPr>
          <w:rStyle w:val="Hyperlink"/>
          <w:rFonts w:eastAsia="Arial" w:cs="Arial"/>
          <w:color w:val="000000" w:themeColor="text1"/>
          <w:u w:val="none"/>
        </w:rPr>
        <w:t>&gt;. Acesso em 10/11/2020.</w:t>
      </w:r>
    </w:p>
    <w:p w:rsidR="004728E6" w:rsidRPr="004728E6" w:rsidRDefault="004728E6" w:rsidP="004728E6">
      <w:pPr>
        <w:rPr>
          <w:rStyle w:val="Hyperlink"/>
          <w:rFonts w:eastAsia="Arial" w:cs="Arial"/>
          <w:color w:val="000000" w:themeColor="text1"/>
          <w:u w:val="none"/>
        </w:rPr>
      </w:pPr>
    </w:p>
    <w:p w:rsidR="004728E6" w:rsidRPr="004728E6" w:rsidRDefault="004728E6" w:rsidP="004728E6">
      <w:pPr>
        <w:rPr>
          <w:rFonts w:cs="Arial"/>
          <w:color w:val="000000" w:themeColor="text1"/>
          <w:sz w:val="24"/>
          <w:szCs w:val="24"/>
        </w:rPr>
      </w:pPr>
      <w:r w:rsidRPr="004728E6">
        <w:rPr>
          <w:rStyle w:val="Hyperlink"/>
          <w:rFonts w:eastAsia="Arial" w:cs="Arial"/>
          <w:color w:val="000000" w:themeColor="text1"/>
          <w:u w:val="none"/>
        </w:rPr>
        <w:lastRenderedPageBreak/>
        <w:t xml:space="preserve">SENSACIONALISTA. </w:t>
      </w:r>
      <w:proofErr w:type="gramStart"/>
      <w:r w:rsidRPr="004728E6">
        <w:rPr>
          <w:rStyle w:val="Hyperlink"/>
          <w:rFonts w:eastAsia="Arial" w:cs="Arial"/>
          <w:b/>
          <w:bCs/>
          <w:color w:val="000000" w:themeColor="text1"/>
          <w:u w:val="none"/>
        </w:rPr>
        <w:t>As 12 melhores respostas que a Netflix já deu</w:t>
      </w:r>
      <w:proofErr w:type="gramEnd"/>
      <w:r w:rsidRPr="004728E6">
        <w:rPr>
          <w:rStyle w:val="Hyperlink"/>
          <w:rFonts w:eastAsia="Arial" w:cs="Arial"/>
          <w:b/>
          <w:bCs/>
          <w:color w:val="000000" w:themeColor="text1"/>
          <w:u w:val="none"/>
        </w:rPr>
        <w:t xml:space="preserve"> nas redes sociais</w:t>
      </w:r>
      <w:r w:rsidRPr="004728E6">
        <w:rPr>
          <w:rStyle w:val="Hyperlink"/>
          <w:rFonts w:eastAsia="Arial" w:cs="Arial"/>
          <w:color w:val="000000" w:themeColor="text1"/>
          <w:u w:val="none"/>
        </w:rPr>
        <w:t>. Disponível em:&lt;</w:t>
      </w:r>
      <w:hyperlink r:id="rId23" w:history="1">
        <w:r w:rsidRPr="004728E6">
          <w:rPr>
            <w:rStyle w:val="Hyperlink"/>
            <w:rFonts w:eastAsia="Arial" w:cs="Arial"/>
            <w:color w:val="000000" w:themeColor="text1"/>
          </w:rPr>
          <w:t>https://www.sensacionalista.com.br/2017/05/03/as-12-melhores-respostas-que-a-netflix-ja-deu-nas-redes-sociais/</w:t>
        </w:r>
      </w:hyperlink>
      <w:r w:rsidRPr="004728E6">
        <w:rPr>
          <w:rStyle w:val="Hyperlink"/>
          <w:rFonts w:eastAsia="Arial" w:cs="Arial"/>
          <w:color w:val="000000" w:themeColor="text1"/>
          <w:u w:val="none"/>
        </w:rPr>
        <w:t>&gt;. Acesso em: 10/11/</w:t>
      </w:r>
      <w:proofErr w:type="gramStart"/>
      <w:r w:rsidRPr="004728E6">
        <w:rPr>
          <w:rStyle w:val="Hyperlink"/>
          <w:rFonts w:eastAsia="Arial" w:cs="Arial"/>
          <w:color w:val="000000" w:themeColor="text1"/>
          <w:u w:val="none"/>
        </w:rPr>
        <w:t>2020 .</w:t>
      </w:r>
      <w:proofErr w:type="gramEnd"/>
    </w:p>
    <w:p w:rsidR="004728E6" w:rsidRDefault="004728E6" w:rsidP="00C11683">
      <w:pPr>
        <w:rPr>
          <w:rFonts w:eastAsia="Arial" w:cs="Arial"/>
          <w:color w:val="000000" w:themeColor="text1"/>
          <w:sz w:val="24"/>
          <w:szCs w:val="24"/>
        </w:rPr>
      </w:pPr>
    </w:p>
    <w:p w:rsidR="00154974" w:rsidRPr="00C63615" w:rsidRDefault="008313AE" w:rsidP="00C11683">
      <w:pPr>
        <w:rPr>
          <w:color w:val="000000" w:themeColor="text1"/>
        </w:rPr>
      </w:pPr>
    </w:p>
    <w:sectPr w:rsidR="00154974" w:rsidRPr="00C63615" w:rsidSect="00696317">
      <w:headerReference w:type="default" r:id="rId24"/>
      <w:footerReference w:type="even" r:id="rId25"/>
      <w:footerReference w:type="default" r:id="rId26"/>
      <w:headerReference w:type="first" r:id="rId27"/>
      <w:footerReference w:type="first" r:id="rId28"/>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3AE" w:rsidRDefault="008313AE">
      <w:r>
        <w:separator/>
      </w:r>
    </w:p>
  </w:endnote>
  <w:endnote w:type="continuationSeparator" w:id="0">
    <w:p w:rsidR="008313AE" w:rsidRDefault="0083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8313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3AE" w:rsidRDefault="008313AE">
      <w:r>
        <w:separator/>
      </w:r>
    </w:p>
  </w:footnote>
  <w:footnote w:type="continuationSeparator" w:id="0">
    <w:p w:rsidR="008313AE" w:rsidRDefault="00831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8313AE"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BA6"/>
    <w:multiLevelType w:val="hybridMultilevel"/>
    <w:tmpl w:val="16A2A2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A4228"/>
    <w:rsid w:val="000C3153"/>
    <w:rsid w:val="000E0DE7"/>
    <w:rsid w:val="001E428C"/>
    <w:rsid w:val="001E79CC"/>
    <w:rsid w:val="00292221"/>
    <w:rsid w:val="004728E6"/>
    <w:rsid w:val="00565168"/>
    <w:rsid w:val="00596B11"/>
    <w:rsid w:val="00653C3E"/>
    <w:rsid w:val="0068594A"/>
    <w:rsid w:val="00686B79"/>
    <w:rsid w:val="0082067A"/>
    <w:rsid w:val="008313AE"/>
    <w:rsid w:val="00934EB1"/>
    <w:rsid w:val="009C5764"/>
    <w:rsid w:val="00B06445"/>
    <w:rsid w:val="00C11683"/>
    <w:rsid w:val="00C13EAD"/>
    <w:rsid w:val="00C63615"/>
    <w:rsid w:val="00D544B4"/>
    <w:rsid w:val="00D73CC6"/>
    <w:rsid w:val="00E218E7"/>
    <w:rsid w:val="00F13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C9784"/>
  <w15:docId w15:val="{2EB9CDFF-62FC-4C3A-BDB2-85CF08F9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styleId="MenoPendente">
    <w:name w:val="Unresolved Mention"/>
    <w:basedOn w:val="Fontepargpadro"/>
    <w:uiPriority w:val="99"/>
    <w:semiHidden/>
    <w:unhideWhenUsed/>
    <w:rsid w:val="00F134CA"/>
    <w:rPr>
      <w:color w:val="605E5C"/>
      <w:shd w:val="clear" w:color="auto" w:fill="E1DFDD"/>
    </w:rPr>
  </w:style>
  <w:style w:type="character" w:styleId="HiperlinkVisitado">
    <w:name w:val="FollowedHyperlink"/>
    <w:basedOn w:val="Fontepargpadro"/>
    <w:uiPriority w:val="99"/>
    <w:semiHidden/>
    <w:unhideWhenUsed/>
    <w:rsid w:val="00F13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sacionalista.com.br/2017/05/03/as-12-melhores-respostas-que-a-netflix-ja-deu-nas-redes-sociais/" TargetMode="External"/><Relationship Id="rId13" Type="http://schemas.openxmlformats.org/officeDocument/2006/relationships/hyperlink" Target="https://www.ludospro.com.br/blog/o-que-e-gamificacao/" TargetMode="External"/><Relationship Id="rId18" Type="http://schemas.openxmlformats.org/officeDocument/2006/relationships/hyperlink" Target="http://paineira.usp.br/celacc/sites/default/files/media/tcc/578-1589-1-PB.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windowsteam.com.br/novo-sistema-de-avatar-da-xbox-live-sera-lancado-no-final-de-2017/" TargetMode="Externa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hyperlink" Target="https://www.criatives.com.br/2019/01/14-das-respostas-mais-engracadas-e-epicas-que-a-netflix-ja-deu-para-seus-client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ensacionalista.com.br/2017/05/03/as-12-melhores-respostas-que-a-netflix-ja-deu-nas-redes-sociais/" TargetMode="External"/><Relationship Id="rId20" Type="http://schemas.openxmlformats.org/officeDocument/2006/relationships/hyperlink" Target="https://gameranx.com/updates/id/7339/article/new-xbox-live-avatar-item-let-s-you-weed-out-terrible-peopl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ameranx.com/updates/id/7339/article/new-xbox-live-avatar-item-let-s-you-weed-out-terrible-people/" TargetMode="External"/><Relationship Id="rId23" Type="http://schemas.openxmlformats.org/officeDocument/2006/relationships/hyperlink" Target="https://www.sensacionalista.com.br/2017/05/03/as-12-melhores-respostas-que-a-netflix-ja-deu-nas-redes-sociais/" TargetMode="Externa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www.maiscelular.com.br/noticias/google-play-store-agora-permite-novas-formas-de-avaliar-jogos/1344"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gameranx.com/updates/id/7339/article/new-xbox-live-avatar-item-let-s-you-weed-out-terrible-people/" TargetMode="External"/><Relationship Id="rId22" Type="http://schemas.openxmlformats.org/officeDocument/2006/relationships/hyperlink" Target="https://www.criatives.com.br/2019/01/14-das-respostas-mais-engracadas-e-epicas-que-a-netflix-ja-deu-para-seus-clientes/"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2346</Words>
  <Characters>12671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MARCIO</cp:lastModifiedBy>
  <cp:revision>2</cp:revision>
  <dcterms:created xsi:type="dcterms:W3CDTF">2020-11-10T23:29:00Z</dcterms:created>
  <dcterms:modified xsi:type="dcterms:W3CDTF">2020-11-10T23:29:00Z</dcterms:modified>
</cp:coreProperties>
</file>