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983F" w14:textId="50250B60" w:rsidR="00847C4F" w:rsidRPr="00466C30" w:rsidRDefault="00466C30" w:rsidP="00466C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AVALIAÇÃO DO PERFIL SOCIOECONÔ</w:t>
      </w:r>
      <w:r w:rsidRPr="00466C30">
        <w:rPr>
          <w:rFonts w:ascii="Times New Roman" w:hAnsi="Times New Roman" w:cs="Times New Roman"/>
          <w:b/>
          <w:sz w:val="28"/>
        </w:rPr>
        <w:t>MICO DE PAC</w:t>
      </w:r>
      <w:r>
        <w:rPr>
          <w:rFonts w:ascii="Times New Roman" w:hAnsi="Times New Roman" w:cs="Times New Roman"/>
          <w:b/>
          <w:sz w:val="28"/>
        </w:rPr>
        <w:t>IENTES DIABÉ</w:t>
      </w:r>
      <w:r w:rsidRPr="00466C30">
        <w:rPr>
          <w:rFonts w:ascii="Times New Roman" w:hAnsi="Times New Roman" w:cs="Times New Roman"/>
          <w:b/>
          <w:sz w:val="28"/>
        </w:rPr>
        <w:t>TICOS ATENDIDOS NA CLINICA ESCOLA DE NUTRIÇÃO/LAGARTO</w:t>
      </w:r>
      <w:r w:rsidR="00336FD1">
        <w:rPr>
          <w:rFonts w:ascii="Times New Roman" w:hAnsi="Times New Roman" w:cs="Times New Roman"/>
          <w:b/>
          <w:sz w:val="28"/>
        </w:rPr>
        <w:t xml:space="preserve"> - SE</w:t>
      </w:r>
    </w:p>
    <w:p w14:paraId="1B7764B1" w14:textId="77777777" w:rsidR="00F539BB" w:rsidRDefault="001073E0" w:rsidP="00D5759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14:paraId="4E5E9FAF" w14:textId="5C535BF8" w:rsidR="00F539BB" w:rsidRPr="001073E0" w:rsidRDefault="00F539BB" w:rsidP="001073E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421EF">
        <w:rPr>
          <w:rFonts w:ascii="Times New Roman" w:hAnsi="Times New Roman" w:cs="Times New Roman"/>
          <w:b/>
          <w:sz w:val="24"/>
        </w:rPr>
        <w:t>Introdução</w:t>
      </w:r>
      <w:r w:rsidRPr="00C421EF">
        <w:rPr>
          <w:rFonts w:ascii="Times New Roman" w:hAnsi="Times New Roman" w:cs="Times New Roman"/>
          <w:sz w:val="24"/>
        </w:rPr>
        <w:t>. O diabetes melli</w:t>
      </w:r>
      <w:r>
        <w:rPr>
          <w:rFonts w:ascii="Times New Roman" w:hAnsi="Times New Roman" w:cs="Times New Roman"/>
          <w:sz w:val="24"/>
        </w:rPr>
        <w:t>tus (DM) é caracterizado como</w:t>
      </w:r>
      <w:r w:rsidRPr="00C421EF">
        <w:rPr>
          <w:rFonts w:ascii="Times New Roman" w:hAnsi="Times New Roman" w:cs="Times New Roman"/>
          <w:sz w:val="24"/>
        </w:rPr>
        <w:t xml:space="preserve"> distúrbio metabólico de múltipla etiologia, com predominância de hiperglicemia crônica</w:t>
      </w:r>
      <w:r>
        <w:rPr>
          <w:rFonts w:ascii="Times New Roman" w:hAnsi="Times New Roman" w:cs="Times New Roman"/>
          <w:sz w:val="24"/>
        </w:rPr>
        <w:t>.</w:t>
      </w:r>
      <w:r w:rsidR="001A52FB">
        <w:rPr>
          <w:rFonts w:ascii="Times New Roman" w:hAnsi="Times New Roman" w:cs="Times New Roman"/>
          <w:sz w:val="24"/>
        </w:rPr>
        <w:t xml:space="preserve"> É elucidado que o</w:t>
      </w:r>
      <w:r>
        <w:rPr>
          <w:rFonts w:ascii="Times New Roman" w:hAnsi="Times New Roman" w:cs="Times New Roman"/>
          <w:sz w:val="24"/>
        </w:rPr>
        <w:t xml:space="preserve"> perfil</w:t>
      </w:r>
      <w:r w:rsidRPr="00C421EF">
        <w:rPr>
          <w:rFonts w:ascii="Times New Roman" w:hAnsi="Times New Roman" w:cs="Times New Roman"/>
          <w:sz w:val="24"/>
        </w:rPr>
        <w:t xml:space="preserve"> soci</w:t>
      </w:r>
      <w:r>
        <w:rPr>
          <w:rFonts w:ascii="Times New Roman" w:hAnsi="Times New Roman" w:cs="Times New Roman"/>
          <w:sz w:val="24"/>
        </w:rPr>
        <w:t>oeconômico</w:t>
      </w:r>
      <w:r w:rsidRPr="00C421EF">
        <w:rPr>
          <w:rFonts w:ascii="Times New Roman" w:hAnsi="Times New Roman" w:cs="Times New Roman"/>
          <w:sz w:val="24"/>
        </w:rPr>
        <w:t xml:space="preserve"> de uma população coincide com a ocorrência das D</w:t>
      </w:r>
      <w:r>
        <w:rPr>
          <w:rFonts w:ascii="Times New Roman" w:hAnsi="Times New Roman" w:cs="Times New Roman"/>
          <w:sz w:val="24"/>
        </w:rPr>
        <w:t xml:space="preserve">oenças </w:t>
      </w:r>
      <w:r w:rsidRPr="00C421EF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rônicas </w:t>
      </w:r>
      <w:r w:rsidRPr="00C421E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ão </w:t>
      </w:r>
      <w:r w:rsidRPr="00C421EF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ransmissíveis</w:t>
      </w:r>
      <w:r w:rsidRPr="00C421E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como o DM, grupos sociais de menor renda e </w:t>
      </w:r>
      <w:r w:rsidRPr="00C421EF">
        <w:rPr>
          <w:rFonts w:ascii="Times New Roman" w:hAnsi="Times New Roman" w:cs="Times New Roman"/>
          <w:sz w:val="24"/>
        </w:rPr>
        <w:t>menor nível de instrução apresentam maior prevalência dessas doenças. Dessa forma, conhece</w:t>
      </w:r>
      <w:r>
        <w:rPr>
          <w:rFonts w:ascii="Times New Roman" w:hAnsi="Times New Roman" w:cs="Times New Roman"/>
          <w:sz w:val="24"/>
        </w:rPr>
        <w:t>r o perfil socioeconômico dos portadores de DM é de</w:t>
      </w:r>
      <w:r w:rsidRPr="00C421EF">
        <w:rPr>
          <w:rFonts w:ascii="Times New Roman" w:hAnsi="Times New Roman" w:cs="Times New Roman"/>
          <w:sz w:val="24"/>
        </w:rPr>
        <w:t xml:space="preserve"> importância </w:t>
      </w:r>
      <w:r>
        <w:rPr>
          <w:rFonts w:ascii="Times New Roman" w:hAnsi="Times New Roman" w:cs="Times New Roman"/>
          <w:sz w:val="24"/>
        </w:rPr>
        <w:t>clínica</w:t>
      </w:r>
      <w:r w:rsidR="00901238">
        <w:rPr>
          <w:rFonts w:ascii="Times New Roman" w:hAnsi="Times New Roman" w:cs="Times New Roman"/>
          <w:sz w:val="24"/>
        </w:rPr>
        <w:t>, visto que tais fatores interferem no tratamento desses pacientes</w:t>
      </w:r>
      <w:r>
        <w:rPr>
          <w:rFonts w:ascii="Times New Roman" w:hAnsi="Times New Roman" w:cs="Times New Roman"/>
          <w:sz w:val="24"/>
        </w:rPr>
        <w:t xml:space="preserve">. </w:t>
      </w:r>
      <w:r w:rsidRPr="00C421EF">
        <w:rPr>
          <w:rFonts w:ascii="Times New Roman" w:hAnsi="Times New Roman" w:cs="Times New Roman"/>
          <w:b/>
          <w:sz w:val="24"/>
        </w:rPr>
        <w:t>Objetivo.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421EF">
        <w:rPr>
          <w:rFonts w:ascii="Times New Roman" w:hAnsi="Times New Roman" w:cs="Times New Roman"/>
          <w:sz w:val="24"/>
        </w:rPr>
        <w:t xml:space="preserve">Conhecer as características demográficas e socioeconômicas dos portadores de DM atendidos na Clínica </w:t>
      </w:r>
      <w:r w:rsidR="00336FD1">
        <w:rPr>
          <w:rFonts w:ascii="Times New Roman" w:hAnsi="Times New Roman" w:cs="Times New Roman"/>
          <w:sz w:val="24"/>
        </w:rPr>
        <w:t>E</w:t>
      </w:r>
      <w:r w:rsidR="00142B5E">
        <w:rPr>
          <w:rFonts w:ascii="Times New Roman" w:hAnsi="Times New Roman" w:cs="Times New Roman"/>
          <w:sz w:val="24"/>
        </w:rPr>
        <w:t>s</w:t>
      </w:r>
      <w:r w:rsidR="00336FD1" w:rsidRPr="00C421EF">
        <w:rPr>
          <w:rFonts w:ascii="Times New Roman" w:hAnsi="Times New Roman" w:cs="Times New Roman"/>
          <w:sz w:val="24"/>
        </w:rPr>
        <w:t xml:space="preserve">cola </w:t>
      </w:r>
      <w:r w:rsidRPr="00C421EF">
        <w:rPr>
          <w:rFonts w:ascii="Times New Roman" w:hAnsi="Times New Roman" w:cs="Times New Roman"/>
          <w:sz w:val="24"/>
        </w:rPr>
        <w:t xml:space="preserve">de Nutrição. </w:t>
      </w:r>
      <w:r w:rsidRPr="00C421EF">
        <w:rPr>
          <w:rFonts w:ascii="Times New Roman" w:hAnsi="Times New Roman" w:cs="Times New Roman"/>
          <w:b/>
          <w:sz w:val="24"/>
        </w:rPr>
        <w:t>Metodologia</w:t>
      </w:r>
      <w:r w:rsidRPr="00C421EF">
        <w:rPr>
          <w:rFonts w:ascii="Times New Roman" w:hAnsi="Times New Roman" w:cs="Times New Roman"/>
          <w:sz w:val="24"/>
        </w:rPr>
        <w:t xml:space="preserve">. Trata-se de um estudo transversal com adultos portadores de DM atendidos na Clínica </w:t>
      </w:r>
      <w:r w:rsidR="00C525B1">
        <w:rPr>
          <w:rFonts w:ascii="Times New Roman" w:hAnsi="Times New Roman" w:cs="Times New Roman"/>
          <w:sz w:val="24"/>
        </w:rPr>
        <w:t>E</w:t>
      </w:r>
      <w:r w:rsidRPr="00C421EF">
        <w:rPr>
          <w:rFonts w:ascii="Times New Roman" w:hAnsi="Times New Roman" w:cs="Times New Roman"/>
          <w:sz w:val="24"/>
        </w:rPr>
        <w:t>scola de Nutrição da Universidade Federal de Sergipe, campus</w:t>
      </w:r>
      <w:r>
        <w:rPr>
          <w:rFonts w:ascii="Times New Roman" w:hAnsi="Times New Roman" w:cs="Times New Roman"/>
          <w:sz w:val="24"/>
        </w:rPr>
        <w:t xml:space="preserve"> Lagarto</w:t>
      </w:r>
      <w:r w:rsidRPr="00C421EF">
        <w:rPr>
          <w:rFonts w:ascii="Times New Roman" w:hAnsi="Times New Roman" w:cs="Times New Roman"/>
          <w:sz w:val="24"/>
        </w:rPr>
        <w:t xml:space="preserve">, no período de novembro de 2019 a </w:t>
      </w:r>
      <w:r w:rsidR="00336FD1">
        <w:rPr>
          <w:rFonts w:ascii="Times New Roman" w:hAnsi="Times New Roman" w:cs="Times New Roman"/>
          <w:sz w:val="24"/>
        </w:rPr>
        <w:t>fe</w:t>
      </w:r>
      <w:r w:rsidR="00336FD1" w:rsidRPr="00C421EF">
        <w:rPr>
          <w:rFonts w:ascii="Times New Roman" w:hAnsi="Times New Roman" w:cs="Times New Roman"/>
          <w:sz w:val="24"/>
        </w:rPr>
        <w:t xml:space="preserve">vereiro </w:t>
      </w:r>
      <w:r w:rsidRPr="00C421EF">
        <w:rPr>
          <w:rFonts w:ascii="Times New Roman" w:hAnsi="Times New Roman" w:cs="Times New Roman"/>
          <w:sz w:val="24"/>
        </w:rPr>
        <w:t xml:space="preserve">de 2020. </w:t>
      </w:r>
      <w:r w:rsidRPr="00C421EF">
        <w:rPr>
          <w:rFonts w:ascii="Times New Roman" w:hAnsi="Times New Roman" w:cs="Times New Roman"/>
          <w:b/>
          <w:sz w:val="24"/>
        </w:rPr>
        <w:t>Resultados</w:t>
      </w:r>
      <w:r w:rsidRPr="00C421EF">
        <w:rPr>
          <w:rFonts w:ascii="Times New Roman" w:hAnsi="Times New Roman" w:cs="Times New Roman"/>
          <w:sz w:val="24"/>
        </w:rPr>
        <w:t xml:space="preserve">. A pesquisa incluiu 20 pacientes portadores </w:t>
      </w:r>
      <w:r>
        <w:rPr>
          <w:rFonts w:ascii="Times New Roman" w:hAnsi="Times New Roman" w:cs="Times New Roman"/>
          <w:sz w:val="24"/>
        </w:rPr>
        <w:t>de DM, 11 mulheres</w:t>
      </w:r>
      <w:r w:rsidRPr="00C421EF">
        <w:rPr>
          <w:rFonts w:ascii="Times New Roman" w:hAnsi="Times New Roman" w:cs="Times New Roman"/>
          <w:sz w:val="24"/>
        </w:rPr>
        <w:t xml:space="preserve"> e 9</w:t>
      </w:r>
      <w:r>
        <w:rPr>
          <w:rFonts w:ascii="Times New Roman" w:hAnsi="Times New Roman" w:cs="Times New Roman"/>
          <w:sz w:val="24"/>
        </w:rPr>
        <w:t xml:space="preserve"> homens</w:t>
      </w:r>
      <w:r w:rsidRPr="00C421EF">
        <w:rPr>
          <w:rFonts w:ascii="Times New Roman" w:hAnsi="Times New Roman" w:cs="Times New Roman"/>
          <w:sz w:val="24"/>
        </w:rPr>
        <w:t xml:space="preserve">, com idade mínima de 33 anos e máxima de 89 anos, 55% da amostra possuía ensino </w:t>
      </w:r>
      <w:r>
        <w:rPr>
          <w:rFonts w:ascii="Times New Roman" w:hAnsi="Times New Roman" w:cs="Times New Roman"/>
          <w:sz w:val="24"/>
        </w:rPr>
        <w:t>fundam</w:t>
      </w:r>
      <w:r w:rsidR="001A52FB">
        <w:rPr>
          <w:rFonts w:ascii="Times New Roman" w:hAnsi="Times New Roman" w:cs="Times New Roman"/>
          <w:sz w:val="24"/>
        </w:rPr>
        <w:t>ent</w:t>
      </w:r>
      <w:r w:rsidRPr="00C421EF">
        <w:rPr>
          <w:rFonts w:ascii="Times New Roman" w:hAnsi="Times New Roman" w:cs="Times New Roman"/>
          <w:sz w:val="24"/>
        </w:rPr>
        <w:t>al incompl</w:t>
      </w:r>
      <w:r>
        <w:rPr>
          <w:rFonts w:ascii="Times New Roman" w:hAnsi="Times New Roman" w:cs="Times New Roman"/>
          <w:sz w:val="24"/>
        </w:rPr>
        <w:t>eto, 55% renda</w:t>
      </w:r>
      <w:r w:rsidRPr="00C421EF">
        <w:rPr>
          <w:rFonts w:ascii="Times New Roman" w:hAnsi="Times New Roman" w:cs="Times New Roman"/>
          <w:sz w:val="24"/>
        </w:rPr>
        <w:t xml:space="preserve"> de 1 salário míni</w:t>
      </w:r>
      <w:r>
        <w:rPr>
          <w:rFonts w:ascii="Times New Roman" w:hAnsi="Times New Roman" w:cs="Times New Roman"/>
          <w:sz w:val="24"/>
        </w:rPr>
        <w:t xml:space="preserve">mo, e em sua maioria pertencem às classes econômicas C e D. No que se refere ao tratamento nutricional, </w:t>
      </w:r>
      <w:r w:rsidRPr="00C421EF">
        <w:rPr>
          <w:rFonts w:ascii="Times New Roman" w:hAnsi="Times New Roman" w:cs="Times New Roman"/>
          <w:sz w:val="24"/>
        </w:rPr>
        <w:t>65% dos pacientes relataram segui</w:t>
      </w:r>
      <w:r>
        <w:rPr>
          <w:rFonts w:ascii="Times New Roman" w:hAnsi="Times New Roman" w:cs="Times New Roman"/>
          <w:sz w:val="24"/>
        </w:rPr>
        <w:t xml:space="preserve">r </w:t>
      </w:r>
      <w:r w:rsidRPr="00C421EF">
        <w:rPr>
          <w:rFonts w:ascii="Times New Roman" w:hAnsi="Times New Roman" w:cs="Times New Roman"/>
          <w:sz w:val="24"/>
        </w:rPr>
        <w:t>as orientações nutricionais</w:t>
      </w:r>
      <w:r>
        <w:rPr>
          <w:rFonts w:ascii="Times New Roman" w:hAnsi="Times New Roman" w:cs="Times New Roman"/>
          <w:sz w:val="24"/>
        </w:rPr>
        <w:t xml:space="preserve">. </w:t>
      </w:r>
      <w:r w:rsidRPr="00C421EF">
        <w:rPr>
          <w:rFonts w:ascii="Times New Roman" w:hAnsi="Times New Roman" w:cs="Times New Roman"/>
          <w:b/>
          <w:sz w:val="24"/>
        </w:rPr>
        <w:t>Conclusão</w:t>
      </w:r>
      <w:r w:rsidRPr="00C421EF">
        <w:rPr>
          <w:rFonts w:ascii="Times New Roman" w:hAnsi="Times New Roman" w:cs="Times New Roman"/>
          <w:sz w:val="24"/>
        </w:rPr>
        <w:t xml:space="preserve">. </w:t>
      </w:r>
      <w:r w:rsidR="00847C4F">
        <w:rPr>
          <w:rFonts w:ascii="Times New Roman" w:hAnsi="Times New Roman" w:cs="Times New Roman"/>
          <w:sz w:val="24"/>
        </w:rPr>
        <w:t>V</w:t>
      </w:r>
      <w:r w:rsidRPr="00C421EF">
        <w:rPr>
          <w:rFonts w:ascii="Times New Roman" w:hAnsi="Times New Roman" w:cs="Times New Roman"/>
          <w:sz w:val="24"/>
        </w:rPr>
        <w:t>erificou-se que o perfil socioeconômico do paciente</w:t>
      </w:r>
      <w:r>
        <w:rPr>
          <w:rFonts w:ascii="Times New Roman" w:hAnsi="Times New Roman" w:cs="Times New Roman"/>
          <w:sz w:val="24"/>
        </w:rPr>
        <w:t xml:space="preserve"> diabético</w:t>
      </w:r>
      <w:r w:rsidRPr="00C421EF">
        <w:rPr>
          <w:rFonts w:ascii="Times New Roman" w:hAnsi="Times New Roman" w:cs="Times New Roman"/>
          <w:sz w:val="24"/>
        </w:rPr>
        <w:t xml:space="preserve"> pode interferir no</w:t>
      </w:r>
      <w:r>
        <w:rPr>
          <w:rFonts w:ascii="Times New Roman" w:hAnsi="Times New Roman" w:cs="Times New Roman"/>
          <w:sz w:val="24"/>
        </w:rPr>
        <w:t xml:space="preserve"> seu estado de saúde, incluindo</w:t>
      </w:r>
      <w:r w:rsidRPr="00C421EF">
        <w:rPr>
          <w:rFonts w:ascii="Times New Roman" w:hAnsi="Times New Roman" w:cs="Times New Roman"/>
          <w:sz w:val="24"/>
        </w:rPr>
        <w:t xml:space="preserve"> estado de nutrição.</w:t>
      </w:r>
      <w:r w:rsidR="001073E0">
        <w:rPr>
          <w:rFonts w:ascii="Times New Roman" w:hAnsi="Times New Roman" w:cs="Times New Roman"/>
          <w:sz w:val="24"/>
        </w:rPr>
        <w:t xml:space="preserve"> </w:t>
      </w:r>
      <w:r w:rsidR="001073E0" w:rsidRPr="001073E0">
        <w:rPr>
          <w:rFonts w:ascii="Times New Roman" w:hAnsi="Times New Roman" w:cs="Times New Roman"/>
          <w:b/>
          <w:sz w:val="24"/>
        </w:rPr>
        <w:t>Palavras- chave</w:t>
      </w:r>
      <w:r w:rsidR="001073E0">
        <w:rPr>
          <w:rFonts w:ascii="Times New Roman" w:hAnsi="Times New Roman" w:cs="Times New Roman"/>
          <w:sz w:val="24"/>
        </w:rPr>
        <w:t xml:space="preserve">. Diabetes, Perfil </w:t>
      </w:r>
      <w:r w:rsidR="001073E0" w:rsidRPr="001073E0">
        <w:rPr>
          <w:rFonts w:ascii="Times New Roman" w:hAnsi="Times New Roman" w:cs="Times New Roman"/>
          <w:sz w:val="24"/>
        </w:rPr>
        <w:t>econ</w:t>
      </w:r>
      <w:r w:rsidR="001073E0">
        <w:rPr>
          <w:rFonts w:ascii="Times New Roman" w:hAnsi="Times New Roman" w:cs="Times New Roman"/>
          <w:sz w:val="24"/>
        </w:rPr>
        <w:t>ômico, Orientação Nutricional.</w:t>
      </w:r>
    </w:p>
    <w:p w14:paraId="1F20DE0F" w14:textId="77777777" w:rsidR="0087616C" w:rsidRPr="00F539BB" w:rsidRDefault="002868E8" w:rsidP="00F539B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539BB">
        <w:rPr>
          <w:rFonts w:ascii="Times New Roman" w:hAnsi="Times New Roman" w:cs="Times New Roman"/>
          <w:b/>
          <w:sz w:val="24"/>
        </w:rPr>
        <w:t>INTRODUÇÃO</w:t>
      </w:r>
    </w:p>
    <w:p w14:paraId="4AF3A4FD" w14:textId="77777777" w:rsidR="002868E8" w:rsidRDefault="002868E8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868E8">
        <w:rPr>
          <w:rFonts w:ascii="Times New Roman" w:hAnsi="Times New Roman" w:cs="Times New Roman"/>
          <w:sz w:val="24"/>
        </w:rPr>
        <w:t>O diabetes mellitus (DM) é caracterizado como um distúrbio metabólico de múltipla etiologia, com predominância de hiperglicemia crônica decorrente de má secreção e/ou ação do hormônio pancreático insulina. A ação reduzida da insulina, juntamente com a elevação constante da glicose, acarreta em falhas nos diversos tecidos e órgãos do corpo como rins, coração, olhos, nervos e vasos sanguíneos (FERREIRA et al.,2011).</w:t>
      </w:r>
    </w:p>
    <w:p w14:paraId="000D58F4" w14:textId="77777777" w:rsidR="00315D5E" w:rsidRDefault="00315D5E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15D5E">
        <w:rPr>
          <w:rFonts w:ascii="Times New Roman" w:hAnsi="Times New Roman" w:cs="Times New Roman"/>
          <w:sz w:val="24"/>
        </w:rPr>
        <w:t>Em 2019, a Federação Internacional de Diabetes (IDF) estimou que 463 milhões de pess</w:t>
      </w:r>
      <w:r>
        <w:rPr>
          <w:rFonts w:ascii="Times New Roman" w:hAnsi="Times New Roman" w:cs="Times New Roman"/>
          <w:sz w:val="24"/>
        </w:rPr>
        <w:t xml:space="preserve">oas vivem com diabetes no mundo, e que </w:t>
      </w:r>
      <w:r w:rsidRPr="00315D5E">
        <w:rPr>
          <w:rFonts w:ascii="Times New Roman" w:hAnsi="Times New Roman" w:cs="Times New Roman"/>
          <w:sz w:val="24"/>
        </w:rPr>
        <w:t xml:space="preserve">16,8 milhões </w:t>
      </w:r>
      <w:r>
        <w:rPr>
          <w:rFonts w:ascii="Times New Roman" w:hAnsi="Times New Roman" w:cs="Times New Roman"/>
          <w:sz w:val="24"/>
        </w:rPr>
        <w:t xml:space="preserve">são brasileiros com idade entre 20-79 anos </w:t>
      </w:r>
      <w:r w:rsidRPr="00315D5E">
        <w:rPr>
          <w:rFonts w:ascii="Times New Roman" w:hAnsi="Times New Roman" w:cs="Times New Roman"/>
          <w:sz w:val="24"/>
        </w:rPr>
        <w:t>(IDF, 2019</w:t>
      </w:r>
      <w:r>
        <w:rPr>
          <w:rFonts w:ascii="Times New Roman" w:hAnsi="Times New Roman" w:cs="Times New Roman"/>
          <w:sz w:val="24"/>
        </w:rPr>
        <w:t>).</w:t>
      </w:r>
      <w:r w:rsidR="000468DD">
        <w:rPr>
          <w:rFonts w:ascii="Times New Roman" w:hAnsi="Times New Roman" w:cs="Times New Roman"/>
          <w:sz w:val="24"/>
        </w:rPr>
        <w:t xml:space="preserve"> </w:t>
      </w:r>
      <w:r w:rsidRPr="00315D5E">
        <w:rPr>
          <w:rFonts w:ascii="Times New Roman" w:hAnsi="Times New Roman" w:cs="Times New Roman"/>
          <w:sz w:val="24"/>
        </w:rPr>
        <w:t xml:space="preserve">O aumento das doenças crônicas não transmissíveis (DCNT), como o DM, está relacionado com a transição epidemiológica e nutricional e diversos fatores contribuem para o agravamento da doença, como inatividade física, consumo de álcool e baixa adesão dietética. (SBD, 2019). </w:t>
      </w:r>
    </w:p>
    <w:p w14:paraId="1B1A305B" w14:textId="4DB64182" w:rsidR="00315D5E" w:rsidRPr="00315D5E" w:rsidRDefault="00315D5E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15D5E">
        <w:rPr>
          <w:rFonts w:ascii="Times New Roman" w:hAnsi="Times New Roman" w:cs="Times New Roman"/>
          <w:sz w:val="24"/>
        </w:rPr>
        <w:t xml:space="preserve">É relevante destacar que a determinação sócio econômica de uma população coincide com a ocorrência das DCNT. Grupos sociais de menor renda, menor nível de instrução e piores condições de vida e trabalho apresentam maior prevalência dessas doenças (OMS, 2003). A Pesquisa Nacional de Saúde (PNS) realizada em 2013 pelo IBGE e Ministério da </w:t>
      </w:r>
      <w:r w:rsidR="00336FD1">
        <w:rPr>
          <w:rFonts w:ascii="Times New Roman" w:hAnsi="Times New Roman" w:cs="Times New Roman"/>
          <w:sz w:val="24"/>
        </w:rPr>
        <w:t>Sa</w:t>
      </w:r>
      <w:r w:rsidR="00336FD1" w:rsidRPr="00315D5E">
        <w:rPr>
          <w:rFonts w:ascii="Times New Roman" w:hAnsi="Times New Roman" w:cs="Times New Roman"/>
          <w:sz w:val="24"/>
        </w:rPr>
        <w:t>úde</w:t>
      </w:r>
      <w:r w:rsidRPr="00315D5E">
        <w:rPr>
          <w:rFonts w:ascii="Times New Roman" w:hAnsi="Times New Roman" w:cs="Times New Roman"/>
          <w:sz w:val="24"/>
        </w:rPr>
        <w:t xml:space="preserve">, estimou que 6,2% da população brasileira com idade superior a 18 anos declarou diagnostico </w:t>
      </w:r>
      <w:r w:rsidRPr="00315D5E">
        <w:rPr>
          <w:rFonts w:ascii="Times New Roman" w:hAnsi="Times New Roman" w:cs="Times New Roman"/>
          <w:sz w:val="24"/>
        </w:rPr>
        <w:lastRenderedPageBreak/>
        <w:t>de DM, com maior taxa referida (9,6%) nos indivíduos sem instrução ou com ensino fundamental incompleto (IBGE, 2013). Revelando que existe associação entre o nível social e econômico com maior vulnerabilidade a doença.</w:t>
      </w:r>
    </w:p>
    <w:p w14:paraId="56BDD0E0" w14:textId="55161F03" w:rsidR="00D57599" w:rsidRDefault="00315D5E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15D5E">
        <w:rPr>
          <w:rFonts w:ascii="Times New Roman" w:hAnsi="Times New Roman" w:cs="Times New Roman"/>
          <w:sz w:val="24"/>
        </w:rPr>
        <w:t xml:space="preserve">Dessa forma, conhecer o perfil socioeconômico dos pacientes portadores de DM é de suma importância no âmbito clinico, em que diversos fatores econômicos e </w:t>
      </w:r>
      <w:r w:rsidR="00336FD1">
        <w:rPr>
          <w:rFonts w:ascii="Times New Roman" w:hAnsi="Times New Roman" w:cs="Times New Roman"/>
          <w:sz w:val="24"/>
        </w:rPr>
        <w:t>sociais</w:t>
      </w:r>
      <w:r w:rsidR="00336FD1" w:rsidRPr="00315D5E">
        <w:rPr>
          <w:rFonts w:ascii="Times New Roman" w:hAnsi="Times New Roman" w:cs="Times New Roman"/>
          <w:sz w:val="24"/>
        </w:rPr>
        <w:t xml:space="preserve"> </w:t>
      </w:r>
      <w:r w:rsidRPr="00315D5E">
        <w:rPr>
          <w:rFonts w:ascii="Times New Roman" w:hAnsi="Times New Roman" w:cs="Times New Roman"/>
          <w:sz w:val="24"/>
        </w:rPr>
        <w:t xml:space="preserve">podem afetar o tratamento e a adesão ao plano nutricional. </w:t>
      </w:r>
      <w:r>
        <w:rPr>
          <w:rFonts w:ascii="Times New Roman" w:hAnsi="Times New Roman" w:cs="Times New Roman"/>
          <w:sz w:val="24"/>
        </w:rPr>
        <w:t>Com isso, o objetivo deste trabalho fo</w:t>
      </w:r>
      <w:r w:rsidR="00D5759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336FD1">
        <w:rPr>
          <w:rFonts w:ascii="Times New Roman" w:hAnsi="Times New Roman" w:cs="Times New Roman"/>
          <w:sz w:val="24"/>
        </w:rPr>
        <w:t>c</w:t>
      </w:r>
      <w:r w:rsidR="00336FD1" w:rsidRPr="00315D5E">
        <w:rPr>
          <w:rFonts w:ascii="Times New Roman" w:hAnsi="Times New Roman" w:cs="Times New Roman"/>
          <w:sz w:val="24"/>
        </w:rPr>
        <w:t xml:space="preserve">onhecer </w:t>
      </w:r>
      <w:r w:rsidRPr="00315D5E">
        <w:rPr>
          <w:rFonts w:ascii="Times New Roman" w:hAnsi="Times New Roman" w:cs="Times New Roman"/>
          <w:sz w:val="24"/>
        </w:rPr>
        <w:t>as características demográficas e socioeconômicas</w:t>
      </w:r>
      <w:r w:rsidR="00D57599" w:rsidRPr="00D57599">
        <w:t xml:space="preserve"> </w:t>
      </w:r>
      <w:r w:rsidRPr="00315D5E">
        <w:rPr>
          <w:rFonts w:ascii="Times New Roman" w:hAnsi="Times New Roman" w:cs="Times New Roman"/>
          <w:sz w:val="24"/>
        </w:rPr>
        <w:t>dos portadores de DM atendid</w:t>
      </w:r>
      <w:r>
        <w:rPr>
          <w:rFonts w:ascii="Times New Roman" w:hAnsi="Times New Roman" w:cs="Times New Roman"/>
          <w:sz w:val="24"/>
        </w:rPr>
        <w:t xml:space="preserve">os na Clínica </w:t>
      </w:r>
      <w:r w:rsidR="00336FD1">
        <w:rPr>
          <w:rFonts w:ascii="Times New Roman" w:hAnsi="Times New Roman" w:cs="Times New Roman"/>
          <w:sz w:val="24"/>
        </w:rPr>
        <w:t xml:space="preserve">Escola </w:t>
      </w:r>
      <w:r>
        <w:rPr>
          <w:rFonts w:ascii="Times New Roman" w:hAnsi="Times New Roman" w:cs="Times New Roman"/>
          <w:sz w:val="24"/>
        </w:rPr>
        <w:t>de Nutrição</w:t>
      </w:r>
      <w:r w:rsidR="00D57599">
        <w:rPr>
          <w:rFonts w:ascii="Times New Roman" w:hAnsi="Times New Roman" w:cs="Times New Roman"/>
          <w:sz w:val="24"/>
        </w:rPr>
        <w:t>.</w:t>
      </w:r>
    </w:p>
    <w:p w14:paraId="4B03033B" w14:textId="77777777" w:rsidR="00D57599" w:rsidRDefault="00D57599" w:rsidP="0092750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57599">
        <w:rPr>
          <w:rFonts w:ascii="Times New Roman" w:hAnsi="Times New Roman" w:cs="Times New Roman"/>
          <w:b/>
          <w:sz w:val="24"/>
        </w:rPr>
        <w:t>MATERIAIS E MÉTODOS</w:t>
      </w:r>
    </w:p>
    <w:p w14:paraId="4D9FD0D0" w14:textId="08EDAFF6" w:rsidR="006D70A0" w:rsidRDefault="006D70A0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F4180">
        <w:rPr>
          <w:rFonts w:ascii="Times New Roman" w:hAnsi="Times New Roman" w:cs="Times New Roman"/>
          <w:sz w:val="24"/>
        </w:rPr>
        <w:t xml:space="preserve">Trata-se de um estudo transversal com adultos portadores de DM atendidos na Clínica </w:t>
      </w:r>
      <w:r w:rsidR="00336FD1">
        <w:rPr>
          <w:rFonts w:ascii="Times New Roman" w:hAnsi="Times New Roman" w:cs="Times New Roman"/>
          <w:sz w:val="24"/>
        </w:rPr>
        <w:t>E</w:t>
      </w:r>
      <w:r w:rsidR="00336FD1" w:rsidRPr="000F4180">
        <w:rPr>
          <w:rFonts w:ascii="Times New Roman" w:hAnsi="Times New Roman" w:cs="Times New Roman"/>
          <w:sz w:val="24"/>
        </w:rPr>
        <w:t xml:space="preserve">scola </w:t>
      </w:r>
      <w:r w:rsidRPr="000F4180">
        <w:rPr>
          <w:rFonts w:ascii="Times New Roman" w:hAnsi="Times New Roman" w:cs="Times New Roman"/>
          <w:sz w:val="24"/>
        </w:rPr>
        <w:t xml:space="preserve">de Nutrição da Universidade Federal de Sergipe, campus Prof. Antônio Garcia Filho, no período de novembro de 2019 a </w:t>
      </w:r>
      <w:r w:rsidR="00336FD1">
        <w:rPr>
          <w:rFonts w:ascii="Times New Roman" w:hAnsi="Times New Roman" w:cs="Times New Roman"/>
          <w:sz w:val="24"/>
        </w:rPr>
        <w:t xml:space="preserve">fevereiro </w:t>
      </w:r>
      <w:r w:rsidRPr="000F4180">
        <w:rPr>
          <w:rFonts w:ascii="Times New Roman" w:hAnsi="Times New Roman" w:cs="Times New Roman"/>
          <w:sz w:val="24"/>
        </w:rPr>
        <w:t>de 2020.</w:t>
      </w:r>
    </w:p>
    <w:p w14:paraId="071AA85D" w14:textId="77777777" w:rsidR="0092750F" w:rsidRPr="00CA3CFD" w:rsidRDefault="006D70A0" w:rsidP="00CA3CFD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CA3CFD">
        <w:rPr>
          <w:rFonts w:ascii="Times New Roman" w:hAnsi="Times New Roman" w:cs="Times New Roman"/>
          <w:i/>
          <w:sz w:val="24"/>
        </w:rPr>
        <w:t xml:space="preserve">ASPECTOS ÉTICOS </w:t>
      </w:r>
    </w:p>
    <w:p w14:paraId="24B9A15F" w14:textId="77777777" w:rsidR="006D70A0" w:rsidRPr="000F4180" w:rsidRDefault="006D70A0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D4603">
        <w:rPr>
          <w:rFonts w:ascii="Times New Roman" w:hAnsi="Times New Roman" w:cs="Times New Roman"/>
          <w:sz w:val="24"/>
        </w:rPr>
        <w:t>O trabalho foi aprovado ao Comitê de Ética em Pesquisa da Universidade Federal de</w:t>
      </w:r>
      <w:r>
        <w:rPr>
          <w:rFonts w:ascii="Times New Roman" w:hAnsi="Times New Roman" w:cs="Times New Roman"/>
          <w:sz w:val="24"/>
        </w:rPr>
        <w:t xml:space="preserve"> Sergipe, n° do parecer </w:t>
      </w:r>
      <w:r w:rsidRPr="007D4603">
        <w:rPr>
          <w:rFonts w:ascii="Times New Roman" w:hAnsi="Times New Roman" w:cs="Times New Roman"/>
          <w:sz w:val="24"/>
        </w:rPr>
        <w:t>3.734.968</w:t>
      </w:r>
      <w:r w:rsidR="0092750F">
        <w:rPr>
          <w:rFonts w:ascii="Times New Roman" w:hAnsi="Times New Roman" w:cs="Times New Roman"/>
          <w:sz w:val="24"/>
        </w:rPr>
        <w:t xml:space="preserve">. </w:t>
      </w:r>
      <w:r w:rsidRPr="007D4603">
        <w:rPr>
          <w:rFonts w:ascii="Times New Roman" w:hAnsi="Times New Roman" w:cs="Times New Roman"/>
          <w:sz w:val="24"/>
        </w:rPr>
        <w:t xml:space="preserve">Todos os participantes são informados e esclarecidos com relação aos objetivos e procedimentos </w:t>
      </w:r>
      <w:r w:rsidR="008C39A3">
        <w:rPr>
          <w:rFonts w:ascii="Times New Roman" w:hAnsi="Times New Roman" w:cs="Times New Roman"/>
          <w:sz w:val="24"/>
        </w:rPr>
        <w:t xml:space="preserve">da </w:t>
      </w:r>
      <w:r w:rsidRPr="007D4603">
        <w:rPr>
          <w:rFonts w:ascii="Times New Roman" w:hAnsi="Times New Roman" w:cs="Times New Roman"/>
          <w:sz w:val="24"/>
        </w:rPr>
        <w:t>pesqui</w:t>
      </w:r>
      <w:r>
        <w:rPr>
          <w:rFonts w:ascii="Times New Roman" w:hAnsi="Times New Roman" w:cs="Times New Roman"/>
          <w:sz w:val="24"/>
        </w:rPr>
        <w:t xml:space="preserve">sa, </w:t>
      </w:r>
      <w:r w:rsidRPr="007D4603">
        <w:rPr>
          <w:rFonts w:ascii="Times New Roman" w:hAnsi="Times New Roman" w:cs="Times New Roman"/>
          <w:sz w:val="24"/>
        </w:rPr>
        <w:t>conforme descrito no Termo de Consentimento Livre</w:t>
      </w:r>
      <w:r>
        <w:rPr>
          <w:rFonts w:ascii="Times New Roman" w:hAnsi="Times New Roman" w:cs="Times New Roman"/>
          <w:sz w:val="24"/>
        </w:rPr>
        <w:t xml:space="preserve"> e Esclarecido</w:t>
      </w:r>
      <w:r w:rsidR="0092750F">
        <w:rPr>
          <w:rFonts w:ascii="Times New Roman" w:hAnsi="Times New Roman" w:cs="Times New Roman"/>
          <w:sz w:val="24"/>
        </w:rPr>
        <w:t xml:space="preserve">. </w:t>
      </w:r>
    </w:p>
    <w:p w14:paraId="00708C16" w14:textId="77777777" w:rsidR="006D70A0" w:rsidRPr="00CA3CFD" w:rsidRDefault="006D70A0" w:rsidP="00CA3CFD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CA3CFD">
        <w:rPr>
          <w:rFonts w:ascii="Times New Roman" w:hAnsi="Times New Roman" w:cs="Times New Roman"/>
          <w:i/>
          <w:sz w:val="24"/>
        </w:rPr>
        <w:t xml:space="preserve">INSTRUMENTO </w:t>
      </w:r>
    </w:p>
    <w:p w14:paraId="78BAE1E9" w14:textId="2184220C" w:rsidR="006D70A0" w:rsidRPr="000F4180" w:rsidRDefault="006D70A0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C661DC">
        <w:rPr>
          <w:rFonts w:ascii="Times New Roman" w:hAnsi="Times New Roman" w:cs="Times New Roman"/>
          <w:sz w:val="24"/>
        </w:rPr>
        <w:t>ara se obter dados sobre perfil econômico dos pacientes</w:t>
      </w:r>
      <w:r>
        <w:rPr>
          <w:rFonts w:ascii="Times New Roman" w:hAnsi="Times New Roman" w:cs="Times New Roman"/>
          <w:sz w:val="24"/>
        </w:rPr>
        <w:t>, f</w:t>
      </w:r>
      <w:r w:rsidR="00CA3CFD">
        <w:rPr>
          <w:rFonts w:ascii="Times New Roman" w:hAnsi="Times New Roman" w:cs="Times New Roman"/>
          <w:sz w:val="24"/>
        </w:rPr>
        <w:t xml:space="preserve">oi aplicado </w:t>
      </w:r>
      <w:r w:rsidRPr="000F4180">
        <w:rPr>
          <w:rFonts w:ascii="Times New Roman" w:hAnsi="Times New Roman" w:cs="Times New Roman"/>
          <w:sz w:val="24"/>
        </w:rPr>
        <w:t>questionário Critério de Classificação Econômica do Brasil (CCEB)</w:t>
      </w:r>
      <w:r>
        <w:rPr>
          <w:rFonts w:ascii="Times New Roman" w:hAnsi="Times New Roman" w:cs="Times New Roman"/>
          <w:sz w:val="24"/>
        </w:rPr>
        <w:t>. Dados como sexo, renda, ocupação, escolaridade e procedência também</w:t>
      </w:r>
      <w:r w:rsidR="004A6708">
        <w:rPr>
          <w:rFonts w:ascii="Times New Roman" w:hAnsi="Times New Roman" w:cs="Times New Roman"/>
          <w:sz w:val="24"/>
        </w:rPr>
        <w:t xml:space="preserve"> foram coletados, somado a isso, o </w:t>
      </w:r>
      <w:r>
        <w:rPr>
          <w:rFonts w:ascii="Times New Roman" w:hAnsi="Times New Roman" w:cs="Times New Roman"/>
          <w:sz w:val="24"/>
        </w:rPr>
        <w:t>conhecimento/</w:t>
      </w:r>
      <w:r w:rsidR="00336FD1">
        <w:rPr>
          <w:rFonts w:ascii="Times New Roman" w:hAnsi="Times New Roman" w:cs="Times New Roman"/>
          <w:sz w:val="24"/>
        </w:rPr>
        <w:t>adesão</w:t>
      </w:r>
      <w:r>
        <w:rPr>
          <w:rFonts w:ascii="Times New Roman" w:hAnsi="Times New Roman" w:cs="Times New Roman"/>
          <w:sz w:val="24"/>
        </w:rPr>
        <w:t xml:space="preserve"> das orientações nutricionais também foram avaliadas. </w:t>
      </w:r>
    </w:p>
    <w:p w14:paraId="34799125" w14:textId="77777777" w:rsidR="006D70A0" w:rsidRPr="005D5B2C" w:rsidRDefault="006D70A0" w:rsidP="005D5B2C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5D5B2C">
        <w:rPr>
          <w:rFonts w:ascii="Times New Roman" w:hAnsi="Times New Roman" w:cs="Times New Roman"/>
          <w:i/>
          <w:sz w:val="24"/>
        </w:rPr>
        <w:t xml:space="preserve">ANÁLISE ESTATÍSTICA </w:t>
      </w:r>
    </w:p>
    <w:p w14:paraId="36C2143B" w14:textId="129E7B57" w:rsidR="006D70A0" w:rsidRDefault="006D70A0" w:rsidP="0051165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F4180">
        <w:rPr>
          <w:rFonts w:ascii="Times New Roman" w:hAnsi="Times New Roman" w:cs="Times New Roman"/>
          <w:sz w:val="24"/>
        </w:rPr>
        <w:t xml:space="preserve">A análise estatística dos resultados obtidos </w:t>
      </w:r>
      <w:r>
        <w:rPr>
          <w:rFonts w:ascii="Times New Roman" w:hAnsi="Times New Roman" w:cs="Times New Roman"/>
          <w:sz w:val="24"/>
        </w:rPr>
        <w:t xml:space="preserve">foi </w:t>
      </w:r>
      <w:r w:rsidRPr="000F4180">
        <w:rPr>
          <w:rFonts w:ascii="Times New Roman" w:hAnsi="Times New Roman" w:cs="Times New Roman"/>
          <w:sz w:val="24"/>
        </w:rPr>
        <w:t xml:space="preserve">realizada por meio do software IBM® SPSS® v.20. </w:t>
      </w:r>
      <w:r>
        <w:rPr>
          <w:rFonts w:ascii="Times New Roman" w:hAnsi="Times New Roman" w:cs="Times New Roman"/>
          <w:sz w:val="24"/>
        </w:rPr>
        <w:t xml:space="preserve">Foi </w:t>
      </w:r>
      <w:r w:rsidRPr="000F4180">
        <w:rPr>
          <w:rFonts w:ascii="Times New Roman" w:hAnsi="Times New Roman" w:cs="Times New Roman"/>
          <w:sz w:val="24"/>
        </w:rPr>
        <w:t>realizado análise descritiva das variáveis, ou seja, os dados serão expressos em distribuições absolutas e percentuais. Ademais, será realizado o teste de Kolmogorov-Smirnov, a fim de identificar a normalidade de distribuição dos dados. Para descrição das variáveis não normais serão utilizados mediana (percentil 25-percentil75) e na descrição das variáveis homogêneas, média e desvio padrão. Será adotado margem de erro de 5,0%.</w:t>
      </w:r>
    </w:p>
    <w:p w14:paraId="4E8EE277" w14:textId="77777777" w:rsidR="008C39A3" w:rsidRDefault="005D5B2C" w:rsidP="005D5B2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D5B2C">
        <w:rPr>
          <w:rFonts w:ascii="Times New Roman" w:hAnsi="Times New Roman" w:cs="Times New Roman"/>
          <w:b/>
          <w:sz w:val="24"/>
        </w:rPr>
        <w:t>RESULTADOS E DISCUSSÃO</w:t>
      </w:r>
    </w:p>
    <w:p w14:paraId="5A92D090" w14:textId="651AEA3E" w:rsidR="005D5B2C" w:rsidRPr="008C39A3" w:rsidRDefault="005D5B2C" w:rsidP="009F61D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8C39A3">
        <w:rPr>
          <w:rFonts w:ascii="Times New Roman" w:hAnsi="Times New Roman" w:cs="Times New Roman"/>
          <w:sz w:val="24"/>
        </w:rPr>
        <w:lastRenderedPageBreak/>
        <w:t xml:space="preserve">A pesquisa incluiu 20 pacientes portadores de DM, atendidos na </w:t>
      </w:r>
      <w:r w:rsidR="00336FD1">
        <w:rPr>
          <w:rFonts w:ascii="Times New Roman" w:hAnsi="Times New Roman" w:cs="Times New Roman"/>
          <w:sz w:val="24"/>
        </w:rPr>
        <w:t>Clínica Escola de Nutrição</w:t>
      </w:r>
      <w:r w:rsidRPr="008C39A3">
        <w:rPr>
          <w:rFonts w:ascii="Times New Roman" w:hAnsi="Times New Roman" w:cs="Times New Roman"/>
          <w:sz w:val="24"/>
        </w:rPr>
        <w:t xml:space="preserve"> da Universidade Federal de Sergipe (UFS) Lagarto, sendo 11 do sexo feminino e 9 do sexo masculino, com idade representada em mediana de 67 (56,6 – 69,8) anos, com idade mínima de 33 anos e máxima de 89 anos. </w:t>
      </w:r>
    </w:p>
    <w:p w14:paraId="4D57FC47" w14:textId="77777777" w:rsidR="005D5B2C" w:rsidRDefault="005D5B2C" w:rsidP="009F61D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D5B2C">
        <w:rPr>
          <w:rFonts w:ascii="Times New Roman" w:hAnsi="Times New Roman" w:cs="Times New Roman"/>
          <w:sz w:val="24"/>
        </w:rPr>
        <w:t>Dos pacientes entrevistados, respectivamente, 55% possuía ensino fundamental incompleto, com renda predominantemente de 1 salário mínimo (55%). Segundo o questionário Critério de Classificação Econômica do Brasil (CCEB), em sua maioria os pacientes pertencem às classes C2 (40%) e classe D (35%) e 80% relataram residir no município de Lagarto</w:t>
      </w:r>
      <w:r w:rsidR="005306EA">
        <w:rPr>
          <w:rFonts w:ascii="Times New Roman" w:hAnsi="Times New Roman" w:cs="Times New Roman"/>
          <w:sz w:val="24"/>
        </w:rPr>
        <w:t>- SE.</w:t>
      </w:r>
    </w:p>
    <w:p w14:paraId="43761313" w14:textId="77777777" w:rsidR="005306EA" w:rsidRDefault="005306EA" w:rsidP="005306EA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306EA">
        <w:rPr>
          <w:rFonts w:ascii="Times New Roman" w:hAnsi="Times New Roman" w:cs="Times New Roman"/>
          <w:sz w:val="20"/>
        </w:rPr>
        <w:t>Tabela 1. Perfil socioeconômico de pacientes diabéticos atendidos na Clínica Escola de Nutrição, UFS/Lagarto-SE, Brasil, 2019.</w:t>
      </w:r>
    </w:p>
    <w:tbl>
      <w:tblPr>
        <w:tblpPr w:leftFromText="141" w:rightFromText="141" w:vertAnchor="text" w:horzAnchor="margin" w:tblpXSpec="center" w:tblpY="75"/>
        <w:tblW w:w="85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69"/>
        <w:gridCol w:w="2020"/>
        <w:gridCol w:w="3116"/>
      </w:tblGrid>
      <w:tr w:rsidR="001E5104" w:rsidRPr="001E5104" w14:paraId="29FC5A73" w14:textId="77777777" w:rsidTr="001E5104">
        <w:tc>
          <w:tcPr>
            <w:tcW w:w="33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23C68D3B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>Dados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4D54C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7177551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>Percentual</w:t>
            </w:r>
          </w:p>
        </w:tc>
      </w:tr>
      <w:tr w:rsidR="001E5104" w:rsidRPr="001E5104" w14:paraId="578E2C87" w14:textId="77777777" w:rsidTr="001E5104">
        <w:trPr>
          <w:trHeight w:val="275"/>
        </w:trPr>
        <w:tc>
          <w:tcPr>
            <w:tcW w:w="8505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5126C631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>Sexo</w:t>
            </w:r>
          </w:p>
        </w:tc>
      </w:tr>
      <w:tr w:rsidR="001E5104" w:rsidRPr="001E5104" w14:paraId="64A7D30E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044F1203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Masculino</w:t>
            </w:r>
          </w:p>
        </w:tc>
        <w:tc>
          <w:tcPr>
            <w:tcW w:w="2020" w:type="dxa"/>
            <w:shd w:val="clear" w:color="auto" w:fill="auto"/>
          </w:tcPr>
          <w:p w14:paraId="68729DD5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shd w:val="clear" w:color="auto" w:fill="auto"/>
          </w:tcPr>
          <w:p w14:paraId="101DDCAF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45</w:t>
            </w:r>
          </w:p>
        </w:tc>
      </w:tr>
      <w:tr w:rsidR="001E5104" w:rsidRPr="001E5104" w14:paraId="238D6FCB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1558A3BE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Feminino</w:t>
            </w:r>
          </w:p>
        </w:tc>
        <w:tc>
          <w:tcPr>
            <w:tcW w:w="2020" w:type="dxa"/>
            <w:shd w:val="clear" w:color="auto" w:fill="auto"/>
          </w:tcPr>
          <w:p w14:paraId="048E79D5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shd w:val="clear" w:color="auto" w:fill="auto"/>
          </w:tcPr>
          <w:p w14:paraId="68E490A1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55</w:t>
            </w:r>
          </w:p>
        </w:tc>
      </w:tr>
      <w:tr w:rsidR="001E5104" w:rsidRPr="001E5104" w14:paraId="463A6DC6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0406898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 xml:space="preserve">Faixa etária </w:t>
            </w:r>
          </w:p>
        </w:tc>
        <w:tc>
          <w:tcPr>
            <w:tcW w:w="2020" w:type="dxa"/>
            <w:shd w:val="clear" w:color="auto" w:fill="auto"/>
          </w:tcPr>
          <w:p w14:paraId="09D6BE2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shd w:val="clear" w:color="auto" w:fill="auto"/>
          </w:tcPr>
          <w:p w14:paraId="0E49F4A1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104" w:rsidRPr="001E5104" w14:paraId="1942362B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4A9221FE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Adulto</w:t>
            </w:r>
          </w:p>
        </w:tc>
        <w:tc>
          <w:tcPr>
            <w:tcW w:w="2020" w:type="dxa"/>
            <w:shd w:val="clear" w:color="auto" w:fill="auto"/>
          </w:tcPr>
          <w:p w14:paraId="632ED7AD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shd w:val="clear" w:color="auto" w:fill="auto"/>
          </w:tcPr>
          <w:p w14:paraId="1714EFD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25</w:t>
            </w:r>
          </w:p>
        </w:tc>
      </w:tr>
      <w:tr w:rsidR="001E5104" w:rsidRPr="001E5104" w14:paraId="1A8D8A43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1C24DD66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Idoso</w:t>
            </w:r>
          </w:p>
        </w:tc>
        <w:tc>
          <w:tcPr>
            <w:tcW w:w="2020" w:type="dxa"/>
            <w:shd w:val="clear" w:color="auto" w:fill="auto"/>
          </w:tcPr>
          <w:p w14:paraId="4D4E5A5C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  <w:shd w:val="clear" w:color="auto" w:fill="auto"/>
          </w:tcPr>
          <w:p w14:paraId="51ED6020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75</w:t>
            </w:r>
          </w:p>
        </w:tc>
      </w:tr>
      <w:tr w:rsidR="001E5104" w:rsidRPr="001E5104" w14:paraId="7926FD76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42FDEFA0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</w:rPr>
              <w:t>Renda média</w:t>
            </w:r>
          </w:p>
        </w:tc>
        <w:tc>
          <w:tcPr>
            <w:tcW w:w="2020" w:type="dxa"/>
            <w:shd w:val="clear" w:color="auto" w:fill="auto"/>
          </w:tcPr>
          <w:p w14:paraId="22DEAB50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shd w:val="clear" w:color="auto" w:fill="auto"/>
          </w:tcPr>
          <w:p w14:paraId="535EDBE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104" w:rsidRPr="001E5104" w14:paraId="4CCD631B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67D6A22F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&lt; 1 SM</w:t>
            </w:r>
          </w:p>
        </w:tc>
        <w:tc>
          <w:tcPr>
            <w:tcW w:w="2020" w:type="dxa"/>
            <w:shd w:val="clear" w:color="auto" w:fill="auto"/>
          </w:tcPr>
          <w:p w14:paraId="3018CAE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shd w:val="clear" w:color="auto" w:fill="auto"/>
          </w:tcPr>
          <w:p w14:paraId="422CD3FD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55</w:t>
            </w:r>
          </w:p>
        </w:tc>
      </w:tr>
      <w:tr w:rsidR="001E5104" w:rsidRPr="001E5104" w14:paraId="0DE8C5AF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7E5FE69C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1-2 SM</w:t>
            </w:r>
          </w:p>
        </w:tc>
        <w:tc>
          <w:tcPr>
            <w:tcW w:w="2020" w:type="dxa"/>
            <w:shd w:val="clear" w:color="auto" w:fill="auto"/>
          </w:tcPr>
          <w:p w14:paraId="401EECC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shd w:val="clear" w:color="auto" w:fill="auto"/>
          </w:tcPr>
          <w:p w14:paraId="7D6E5CBD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45</w:t>
            </w:r>
          </w:p>
        </w:tc>
      </w:tr>
      <w:tr w:rsidR="001E5104" w:rsidRPr="001E5104" w14:paraId="04083B1D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35F48A5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 xml:space="preserve">Nível de instrução </w:t>
            </w:r>
          </w:p>
        </w:tc>
        <w:tc>
          <w:tcPr>
            <w:tcW w:w="2020" w:type="dxa"/>
            <w:shd w:val="clear" w:color="auto" w:fill="auto"/>
          </w:tcPr>
          <w:p w14:paraId="016BF530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shd w:val="clear" w:color="auto" w:fill="auto"/>
          </w:tcPr>
          <w:p w14:paraId="25A9F42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104" w:rsidRPr="001E5104" w14:paraId="25AFF60D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4AD07654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Não Alfabetizado</w:t>
            </w:r>
          </w:p>
        </w:tc>
        <w:tc>
          <w:tcPr>
            <w:tcW w:w="2020" w:type="dxa"/>
            <w:shd w:val="clear" w:color="auto" w:fill="auto"/>
          </w:tcPr>
          <w:p w14:paraId="3A584BD8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shd w:val="clear" w:color="auto" w:fill="auto"/>
          </w:tcPr>
          <w:p w14:paraId="68627F06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15</w:t>
            </w:r>
          </w:p>
        </w:tc>
      </w:tr>
      <w:tr w:rsidR="001E5104" w:rsidRPr="001E5104" w14:paraId="17F95882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6A7F27A3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Ensino Fundamental Incompleto</w:t>
            </w:r>
          </w:p>
        </w:tc>
        <w:tc>
          <w:tcPr>
            <w:tcW w:w="2020" w:type="dxa"/>
            <w:shd w:val="clear" w:color="auto" w:fill="auto"/>
          </w:tcPr>
          <w:p w14:paraId="2B208D08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shd w:val="clear" w:color="auto" w:fill="auto"/>
          </w:tcPr>
          <w:p w14:paraId="1ACF2634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55</w:t>
            </w:r>
          </w:p>
        </w:tc>
      </w:tr>
      <w:tr w:rsidR="001E5104" w:rsidRPr="001E5104" w14:paraId="3D1DC338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53C52EDE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Ensino Fundamental Completo</w:t>
            </w:r>
          </w:p>
        </w:tc>
        <w:tc>
          <w:tcPr>
            <w:tcW w:w="2020" w:type="dxa"/>
            <w:shd w:val="clear" w:color="auto" w:fill="auto"/>
          </w:tcPr>
          <w:p w14:paraId="4EA3EAF7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shd w:val="clear" w:color="auto" w:fill="auto"/>
          </w:tcPr>
          <w:p w14:paraId="0179EA4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15</w:t>
            </w:r>
          </w:p>
        </w:tc>
      </w:tr>
      <w:tr w:rsidR="001E5104" w:rsidRPr="001E5104" w14:paraId="1BCFD010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39D706E0" w14:textId="2F8D4930" w:rsidR="001E5104" w:rsidRPr="001E5104" w:rsidRDefault="001E5104" w:rsidP="00336FD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 xml:space="preserve">Ensino </w:t>
            </w:r>
            <w:r w:rsidR="00336FD1">
              <w:rPr>
                <w:rFonts w:ascii="Times New Roman" w:hAnsi="Times New Roman" w:cs="Times New Roman"/>
                <w:bCs/>
              </w:rPr>
              <w:t>Mé</w:t>
            </w:r>
            <w:r w:rsidR="00336FD1" w:rsidRPr="001E5104">
              <w:rPr>
                <w:rFonts w:ascii="Times New Roman" w:hAnsi="Times New Roman" w:cs="Times New Roman"/>
                <w:bCs/>
              </w:rPr>
              <w:t xml:space="preserve">dio </w:t>
            </w:r>
            <w:r w:rsidRPr="001E5104">
              <w:rPr>
                <w:rFonts w:ascii="Times New Roman" w:hAnsi="Times New Roman" w:cs="Times New Roman"/>
                <w:bCs/>
              </w:rPr>
              <w:t>Incompleto</w:t>
            </w:r>
          </w:p>
        </w:tc>
        <w:tc>
          <w:tcPr>
            <w:tcW w:w="2020" w:type="dxa"/>
            <w:shd w:val="clear" w:color="auto" w:fill="auto"/>
          </w:tcPr>
          <w:p w14:paraId="092F81E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14:paraId="7E97ACDF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10</w:t>
            </w:r>
          </w:p>
        </w:tc>
      </w:tr>
      <w:tr w:rsidR="001E5104" w:rsidRPr="001E5104" w14:paraId="2BEBDEFD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0E6DC2C4" w14:textId="042004A3" w:rsidR="001E5104" w:rsidRPr="001E5104" w:rsidRDefault="001E5104" w:rsidP="00336FD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 xml:space="preserve">Ensino </w:t>
            </w:r>
            <w:r w:rsidR="00336FD1">
              <w:rPr>
                <w:rFonts w:ascii="Times New Roman" w:hAnsi="Times New Roman" w:cs="Times New Roman"/>
                <w:bCs/>
              </w:rPr>
              <w:t>M</w:t>
            </w:r>
            <w:r w:rsidRPr="001E5104">
              <w:rPr>
                <w:rFonts w:ascii="Times New Roman" w:hAnsi="Times New Roman" w:cs="Times New Roman"/>
                <w:bCs/>
              </w:rPr>
              <w:t xml:space="preserve">édio </w:t>
            </w:r>
            <w:r w:rsidR="00336FD1">
              <w:rPr>
                <w:rFonts w:ascii="Times New Roman" w:hAnsi="Times New Roman" w:cs="Times New Roman"/>
                <w:bCs/>
              </w:rPr>
              <w:t>C</w:t>
            </w:r>
            <w:r w:rsidRPr="001E5104">
              <w:rPr>
                <w:rFonts w:ascii="Times New Roman" w:hAnsi="Times New Roman" w:cs="Times New Roman"/>
                <w:bCs/>
              </w:rPr>
              <w:t>ompleto</w:t>
            </w:r>
          </w:p>
        </w:tc>
        <w:tc>
          <w:tcPr>
            <w:tcW w:w="2020" w:type="dxa"/>
            <w:shd w:val="clear" w:color="auto" w:fill="auto"/>
          </w:tcPr>
          <w:p w14:paraId="23D5A196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14:paraId="55A4BCCD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5</w:t>
            </w:r>
          </w:p>
        </w:tc>
      </w:tr>
      <w:tr w:rsidR="001E5104" w:rsidRPr="001E5104" w14:paraId="0FFE9056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12D65393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020" w:type="dxa"/>
            <w:shd w:val="clear" w:color="auto" w:fill="auto"/>
          </w:tcPr>
          <w:p w14:paraId="4350E2B4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shd w:val="clear" w:color="auto" w:fill="auto"/>
          </w:tcPr>
          <w:p w14:paraId="1115E4FE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104" w:rsidRPr="001E5104" w14:paraId="660928EA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33F3DF3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B2</w:t>
            </w:r>
          </w:p>
        </w:tc>
        <w:tc>
          <w:tcPr>
            <w:tcW w:w="2020" w:type="dxa"/>
            <w:shd w:val="clear" w:color="auto" w:fill="auto"/>
          </w:tcPr>
          <w:p w14:paraId="2DC77F73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14:paraId="59712E46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5</w:t>
            </w:r>
          </w:p>
        </w:tc>
      </w:tr>
      <w:tr w:rsidR="001E5104" w:rsidRPr="001E5104" w14:paraId="63055630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08739205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C1</w:t>
            </w:r>
          </w:p>
        </w:tc>
        <w:tc>
          <w:tcPr>
            <w:tcW w:w="2020" w:type="dxa"/>
            <w:shd w:val="clear" w:color="auto" w:fill="auto"/>
          </w:tcPr>
          <w:p w14:paraId="54B58AB4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shd w:val="clear" w:color="auto" w:fill="auto"/>
          </w:tcPr>
          <w:p w14:paraId="539700C5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20</w:t>
            </w:r>
          </w:p>
        </w:tc>
      </w:tr>
      <w:tr w:rsidR="001E5104" w:rsidRPr="001E5104" w14:paraId="52D29037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5EC85A5C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C2</w:t>
            </w:r>
          </w:p>
        </w:tc>
        <w:tc>
          <w:tcPr>
            <w:tcW w:w="2020" w:type="dxa"/>
            <w:shd w:val="clear" w:color="auto" w:fill="auto"/>
          </w:tcPr>
          <w:p w14:paraId="473F5CF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shd w:val="clear" w:color="auto" w:fill="auto"/>
          </w:tcPr>
          <w:p w14:paraId="64DECFB0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40</w:t>
            </w:r>
          </w:p>
        </w:tc>
      </w:tr>
      <w:tr w:rsidR="001E5104" w:rsidRPr="001E5104" w14:paraId="4B76DB71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72F382C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lastRenderedPageBreak/>
              <w:t>D</w:t>
            </w:r>
          </w:p>
        </w:tc>
        <w:tc>
          <w:tcPr>
            <w:tcW w:w="2020" w:type="dxa"/>
            <w:shd w:val="clear" w:color="auto" w:fill="auto"/>
          </w:tcPr>
          <w:p w14:paraId="02ED8668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shd w:val="clear" w:color="auto" w:fill="auto"/>
          </w:tcPr>
          <w:p w14:paraId="6D4A038B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35</w:t>
            </w:r>
          </w:p>
        </w:tc>
      </w:tr>
      <w:tr w:rsidR="001E5104" w:rsidRPr="001E5104" w14:paraId="0699B038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29CD56D8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104">
              <w:rPr>
                <w:rFonts w:ascii="Times New Roman" w:hAnsi="Times New Roman" w:cs="Times New Roman"/>
                <w:b/>
                <w:bCs/>
              </w:rPr>
              <w:t>Procedência</w:t>
            </w:r>
          </w:p>
        </w:tc>
        <w:tc>
          <w:tcPr>
            <w:tcW w:w="2020" w:type="dxa"/>
            <w:shd w:val="clear" w:color="auto" w:fill="auto"/>
          </w:tcPr>
          <w:p w14:paraId="4589594F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shd w:val="clear" w:color="auto" w:fill="auto"/>
          </w:tcPr>
          <w:p w14:paraId="4134186C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104" w:rsidRPr="001E5104" w14:paraId="010C4A31" w14:textId="77777777" w:rsidTr="001E5104">
        <w:tc>
          <w:tcPr>
            <w:tcW w:w="3369" w:type="dxa"/>
            <w:tcBorders>
              <w:left w:val="single" w:sz="4" w:space="0" w:color="FFFFFF"/>
            </w:tcBorders>
            <w:shd w:val="clear" w:color="auto" w:fill="auto"/>
          </w:tcPr>
          <w:p w14:paraId="510A04AC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Lagarto- SE</w:t>
            </w:r>
          </w:p>
        </w:tc>
        <w:tc>
          <w:tcPr>
            <w:tcW w:w="2020" w:type="dxa"/>
            <w:shd w:val="clear" w:color="auto" w:fill="auto"/>
          </w:tcPr>
          <w:p w14:paraId="08621A65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shd w:val="clear" w:color="auto" w:fill="auto"/>
          </w:tcPr>
          <w:p w14:paraId="369B5B5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80</w:t>
            </w:r>
          </w:p>
        </w:tc>
      </w:tr>
      <w:tr w:rsidR="001E5104" w:rsidRPr="001E5104" w14:paraId="54520D13" w14:textId="77777777" w:rsidTr="001E5104">
        <w:tc>
          <w:tcPr>
            <w:tcW w:w="336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4F86D9A5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E5104">
              <w:rPr>
                <w:rFonts w:ascii="Times New Roman" w:hAnsi="Times New Roman" w:cs="Times New Roman"/>
                <w:bCs/>
              </w:rPr>
              <w:t>Outros Municípios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14:paraId="0358705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14:paraId="72DAF0BA" w14:textId="77777777" w:rsidR="001E5104" w:rsidRPr="001E5104" w:rsidRDefault="001E5104" w:rsidP="001E51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104">
              <w:rPr>
                <w:rFonts w:ascii="Times New Roman" w:hAnsi="Times New Roman" w:cs="Times New Roman"/>
              </w:rPr>
              <w:t>20</w:t>
            </w:r>
          </w:p>
        </w:tc>
      </w:tr>
    </w:tbl>
    <w:p w14:paraId="6ACC7554" w14:textId="77777777" w:rsidR="001E5104" w:rsidRPr="005306EA" w:rsidRDefault="001E5104" w:rsidP="005306EA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40BE1924" w14:textId="77777777" w:rsidR="004A6708" w:rsidRDefault="001E5104" w:rsidP="001E5104">
      <w:pPr>
        <w:rPr>
          <w:rFonts w:ascii="Times New Roman" w:hAnsi="Times New Roman" w:cs="Times New Roman"/>
          <w:sz w:val="20"/>
        </w:rPr>
      </w:pPr>
      <w:r w:rsidRPr="001E5104">
        <w:rPr>
          <w:rFonts w:ascii="Times New Roman" w:hAnsi="Times New Roman" w:cs="Times New Roman"/>
          <w:b/>
          <w:sz w:val="20"/>
        </w:rPr>
        <w:lastRenderedPageBreak/>
        <w:t>Fonte</w:t>
      </w:r>
      <w:r w:rsidRPr="001E5104">
        <w:rPr>
          <w:rFonts w:ascii="Times New Roman" w:hAnsi="Times New Roman" w:cs="Times New Roman"/>
          <w:sz w:val="20"/>
        </w:rPr>
        <w:t>: Próprio autor</w:t>
      </w:r>
    </w:p>
    <w:p w14:paraId="57D75D35" w14:textId="2B69E9F5" w:rsidR="00ED20B9" w:rsidRPr="00ED20B9" w:rsidRDefault="00ED20B9" w:rsidP="009F61D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D20B9">
        <w:rPr>
          <w:rFonts w:ascii="Times New Roman" w:hAnsi="Times New Roman" w:cs="Times New Roman"/>
          <w:sz w:val="24"/>
        </w:rPr>
        <w:t xml:space="preserve">Os resultados mostrados na TABELA 2, revelam que há </w:t>
      </w:r>
      <w:r w:rsidR="00455D44">
        <w:rPr>
          <w:rFonts w:ascii="Times New Roman" w:hAnsi="Times New Roman" w:cs="Times New Roman"/>
          <w:sz w:val="24"/>
        </w:rPr>
        <w:t xml:space="preserve">um percentil significativo dos pacientes que possuem </w:t>
      </w:r>
      <w:r w:rsidRPr="00ED20B9">
        <w:rPr>
          <w:rFonts w:ascii="Times New Roman" w:hAnsi="Times New Roman" w:cs="Times New Roman"/>
          <w:sz w:val="24"/>
        </w:rPr>
        <w:t xml:space="preserve">nível de instrução </w:t>
      </w:r>
      <w:r w:rsidR="00455D44">
        <w:rPr>
          <w:rFonts w:ascii="Times New Roman" w:hAnsi="Times New Roman" w:cs="Times New Roman"/>
          <w:sz w:val="24"/>
        </w:rPr>
        <w:t xml:space="preserve">menor com o não seguimento </w:t>
      </w:r>
      <w:r w:rsidRPr="00ED20B9">
        <w:rPr>
          <w:rFonts w:ascii="Times New Roman" w:hAnsi="Times New Roman" w:cs="Times New Roman"/>
          <w:sz w:val="24"/>
        </w:rPr>
        <w:t xml:space="preserve">das recomendações nutricionais pelos pacientes com DM. Portanto, o grau de escolaridade pode </w:t>
      </w:r>
      <w:r w:rsidR="00336FD1">
        <w:rPr>
          <w:rFonts w:ascii="Times New Roman" w:hAnsi="Times New Roman" w:cs="Times New Roman"/>
          <w:sz w:val="24"/>
        </w:rPr>
        <w:t>influenciar</w:t>
      </w:r>
      <w:r w:rsidR="00336FD1" w:rsidRPr="00ED20B9">
        <w:rPr>
          <w:rFonts w:ascii="Times New Roman" w:hAnsi="Times New Roman" w:cs="Times New Roman"/>
          <w:sz w:val="24"/>
        </w:rPr>
        <w:t xml:space="preserve"> </w:t>
      </w:r>
      <w:r w:rsidRPr="00ED20B9">
        <w:rPr>
          <w:rFonts w:ascii="Times New Roman" w:hAnsi="Times New Roman" w:cs="Times New Roman"/>
          <w:sz w:val="24"/>
        </w:rPr>
        <w:t xml:space="preserve">sobre conhecimento/ </w:t>
      </w:r>
      <w:r w:rsidR="00235A56">
        <w:rPr>
          <w:rFonts w:ascii="Times New Roman" w:hAnsi="Times New Roman" w:cs="Times New Roman"/>
          <w:sz w:val="24"/>
        </w:rPr>
        <w:t xml:space="preserve">adesão </w:t>
      </w:r>
      <w:r w:rsidRPr="00ED20B9">
        <w:rPr>
          <w:rFonts w:ascii="Times New Roman" w:hAnsi="Times New Roman" w:cs="Times New Roman"/>
          <w:sz w:val="24"/>
        </w:rPr>
        <w:t>das orientações nutricionais pelos pacientes com DM.</w:t>
      </w:r>
    </w:p>
    <w:p w14:paraId="7C1FA001" w14:textId="64B398BA" w:rsidR="004A6708" w:rsidRDefault="004A6708" w:rsidP="001E5104">
      <w:pPr>
        <w:rPr>
          <w:rFonts w:ascii="Times New Roman" w:hAnsi="Times New Roman" w:cs="Times New Roman"/>
          <w:sz w:val="20"/>
        </w:rPr>
      </w:pPr>
      <w:r w:rsidRPr="004A6708">
        <w:rPr>
          <w:rFonts w:ascii="Times New Roman" w:hAnsi="Times New Roman" w:cs="Times New Roman"/>
          <w:b/>
          <w:sz w:val="20"/>
        </w:rPr>
        <w:t>Tabela 2</w:t>
      </w:r>
      <w:r w:rsidRPr="004A6708">
        <w:rPr>
          <w:rFonts w:ascii="Times New Roman" w:hAnsi="Times New Roman" w:cs="Times New Roman"/>
          <w:sz w:val="20"/>
        </w:rPr>
        <w:t xml:space="preserve">. </w:t>
      </w:r>
      <w:r w:rsidR="00235A56">
        <w:rPr>
          <w:rFonts w:ascii="Times New Roman" w:hAnsi="Times New Roman" w:cs="Times New Roman"/>
          <w:sz w:val="20"/>
        </w:rPr>
        <w:t xml:space="preserve">Adesão </w:t>
      </w:r>
      <w:r w:rsidRPr="004A6708">
        <w:rPr>
          <w:rFonts w:ascii="Times New Roman" w:hAnsi="Times New Roman" w:cs="Times New Roman"/>
          <w:sz w:val="20"/>
        </w:rPr>
        <w:t>as orientações nutricionais</w:t>
      </w:r>
      <w:r w:rsidR="00A94B17">
        <w:rPr>
          <w:rFonts w:ascii="Times New Roman" w:hAnsi="Times New Roman" w:cs="Times New Roman"/>
          <w:sz w:val="20"/>
        </w:rPr>
        <w:t>, segundo nível de escolaridade</w:t>
      </w:r>
      <w:r w:rsidRPr="004A6708">
        <w:rPr>
          <w:rFonts w:ascii="Times New Roman" w:hAnsi="Times New Roman" w:cs="Times New Roman"/>
          <w:sz w:val="20"/>
        </w:rPr>
        <w:t xml:space="preserve"> dos pacientes diabéticos atendidos na </w:t>
      </w:r>
      <w:r w:rsidR="00AF033A">
        <w:rPr>
          <w:rFonts w:ascii="Times New Roman" w:hAnsi="Times New Roman" w:cs="Times New Roman"/>
          <w:sz w:val="20"/>
        </w:rPr>
        <w:t>Clínica</w:t>
      </w:r>
      <w:bookmarkStart w:id="0" w:name="_GoBack"/>
      <w:bookmarkEnd w:id="0"/>
      <w:r w:rsidR="00336FD1">
        <w:rPr>
          <w:rFonts w:ascii="Times New Roman" w:hAnsi="Times New Roman" w:cs="Times New Roman"/>
          <w:sz w:val="20"/>
        </w:rPr>
        <w:t xml:space="preserve"> Escola</w:t>
      </w:r>
      <w:r w:rsidRPr="004A6708">
        <w:rPr>
          <w:rFonts w:ascii="Times New Roman" w:hAnsi="Times New Roman" w:cs="Times New Roman"/>
          <w:sz w:val="20"/>
        </w:rPr>
        <w:t xml:space="preserve"> de Nutrição, UFS- Lagarto, 2019.</w:t>
      </w:r>
    </w:p>
    <w:tbl>
      <w:tblPr>
        <w:tblStyle w:val="Tabelacomgrade"/>
        <w:tblW w:w="623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590"/>
        <w:gridCol w:w="1418"/>
      </w:tblGrid>
      <w:tr w:rsidR="00A94B17" w:rsidRPr="00B812D4" w14:paraId="46AAFE74" w14:textId="77777777" w:rsidTr="002C219D">
        <w:trPr>
          <w:trHeight w:val="405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bottom w:val="nil"/>
            </w:tcBorders>
          </w:tcPr>
          <w:p w14:paraId="644A39D3" w14:textId="77777777" w:rsidR="00A94B17" w:rsidRPr="004A6708" w:rsidRDefault="00A94B17" w:rsidP="004A67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E995069" w14:textId="77777777" w:rsidR="00A94B17" w:rsidRPr="004A6708" w:rsidRDefault="00A94B17" w:rsidP="004A67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67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Variáveis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nil"/>
            </w:tcBorders>
          </w:tcPr>
          <w:p w14:paraId="32798D8D" w14:textId="1D67C474" w:rsidR="00A94B17" w:rsidRPr="004A6708" w:rsidRDefault="00A94B17" w:rsidP="004A67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Recomendações nutricionais</w:t>
            </w:r>
          </w:p>
        </w:tc>
      </w:tr>
      <w:tr w:rsidR="00A94B17" w:rsidRPr="00B812D4" w14:paraId="05E82DE5" w14:textId="77777777" w:rsidTr="002C219D">
        <w:trPr>
          <w:jc w:val="center"/>
        </w:trPr>
        <w:tc>
          <w:tcPr>
            <w:tcW w:w="3230" w:type="dxa"/>
            <w:vMerge/>
            <w:tcBorders>
              <w:top w:val="nil"/>
              <w:bottom w:val="single" w:sz="4" w:space="0" w:color="auto"/>
            </w:tcBorders>
          </w:tcPr>
          <w:p w14:paraId="28F090BE" w14:textId="77777777" w:rsidR="00A94B17" w:rsidRPr="004A6708" w:rsidRDefault="00A94B17" w:rsidP="004A6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</w:tcPr>
          <w:p w14:paraId="2FED9261" w14:textId="77777777" w:rsidR="00A94B17" w:rsidRPr="004A6708" w:rsidRDefault="00A94B17" w:rsidP="00A94B17">
            <w:pPr>
              <w:rPr>
                <w:rFonts w:ascii="Times New Roman" w:hAnsi="Times New Roman" w:cs="Times New Roman"/>
                <w:b/>
                <w:bCs/>
              </w:rPr>
            </w:pPr>
            <w:r w:rsidRPr="004A6708">
              <w:rPr>
                <w:rFonts w:ascii="Times New Roman" w:hAnsi="Times New Roman" w:cs="Times New Roman"/>
                <w:b/>
                <w:bCs/>
              </w:rPr>
              <w:t>Segue</w:t>
            </w:r>
          </w:p>
          <w:p w14:paraId="48156669" w14:textId="506BD215" w:rsidR="00A94B17" w:rsidRPr="004A6708" w:rsidRDefault="00A94B17" w:rsidP="00A94B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n(%)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FA0254F" w14:textId="77777777" w:rsidR="00A94B17" w:rsidRPr="004A6708" w:rsidRDefault="00A94B17" w:rsidP="004A6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6708">
              <w:rPr>
                <w:rFonts w:ascii="Times New Roman" w:hAnsi="Times New Roman" w:cs="Times New Roman"/>
                <w:b/>
                <w:bCs/>
              </w:rPr>
              <w:t>Não segue</w:t>
            </w:r>
          </w:p>
          <w:p w14:paraId="2DC41AF2" w14:textId="09209E49" w:rsidR="00A94B17" w:rsidRPr="004A6708" w:rsidRDefault="00A94B17" w:rsidP="004A6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</w:tr>
      <w:tr w:rsidR="00A94B17" w:rsidRPr="00B812D4" w14:paraId="7EC84382" w14:textId="77777777" w:rsidTr="002C219D">
        <w:trPr>
          <w:jc w:val="center"/>
        </w:trPr>
        <w:tc>
          <w:tcPr>
            <w:tcW w:w="3230" w:type="dxa"/>
            <w:tcBorders>
              <w:top w:val="single" w:sz="4" w:space="0" w:color="auto"/>
            </w:tcBorders>
          </w:tcPr>
          <w:p w14:paraId="37355A12" w14:textId="77777777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6708">
              <w:rPr>
                <w:rFonts w:ascii="Times New Roman" w:hAnsi="Times New Roman" w:cs="Times New Roman"/>
                <w:b/>
                <w:bCs/>
              </w:rPr>
              <w:t>Escolaridade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14CD4101" w14:textId="77777777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079E35" w14:textId="77777777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4B17" w:rsidRPr="00B812D4" w14:paraId="26F98760" w14:textId="77777777" w:rsidTr="002C219D">
        <w:trPr>
          <w:jc w:val="center"/>
        </w:trPr>
        <w:tc>
          <w:tcPr>
            <w:tcW w:w="3230" w:type="dxa"/>
          </w:tcPr>
          <w:p w14:paraId="63D2C5D7" w14:textId="77777777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Não Alfabetizado</w:t>
            </w:r>
          </w:p>
        </w:tc>
        <w:tc>
          <w:tcPr>
            <w:tcW w:w="1590" w:type="dxa"/>
          </w:tcPr>
          <w:p w14:paraId="27FCAD70" w14:textId="38306136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1418" w:type="dxa"/>
          </w:tcPr>
          <w:p w14:paraId="5A8D0F93" w14:textId="0DA70962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(10)</w:t>
            </w:r>
          </w:p>
        </w:tc>
      </w:tr>
      <w:tr w:rsidR="00A94B17" w:rsidRPr="00B812D4" w14:paraId="020AE2AB" w14:textId="77777777" w:rsidTr="002C219D">
        <w:trPr>
          <w:jc w:val="center"/>
        </w:trPr>
        <w:tc>
          <w:tcPr>
            <w:tcW w:w="3230" w:type="dxa"/>
          </w:tcPr>
          <w:p w14:paraId="4DCB3462" w14:textId="77777777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Ensino Fundamental Incompleto</w:t>
            </w:r>
          </w:p>
        </w:tc>
        <w:tc>
          <w:tcPr>
            <w:tcW w:w="1590" w:type="dxa"/>
          </w:tcPr>
          <w:p w14:paraId="07A56A86" w14:textId="2A5F84A2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(45)</w:t>
            </w:r>
          </w:p>
        </w:tc>
        <w:tc>
          <w:tcPr>
            <w:tcW w:w="1418" w:type="dxa"/>
          </w:tcPr>
          <w:p w14:paraId="0818C5DD" w14:textId="306F0A0A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(15)</w:t>
            </w:r>
          </w:p>
        </w:tc>
      </w:tr>
      <w:tr w:rsidR="00A94B17" w:rsidRPr="00B812D4" w14:paraId="04B7F9C1" w14:textId="77777777" w:rsidTr="002C219D">
        <w:trPr>
          <w:jc w:val="center"/>
        </w:trPr>
        <w:tc>
          <w:tcPr>
            <w:tcW w:w="3230" w:type="dxa"/>
          </w:tcPr>
          <w:p w14:paraId="76A65D69" w14:textId="77777777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Ensino Fundamental Completo</w:t>
            </w:r>
          </w:p>
        </w:tc>
        <w:tc>
          <w:tcPr>
            <w:tcW w:w="1590" w:type="dxa"/>
          </w:tcPr>
          <w:p w14:paraId="675A7430" w14:textId="5B073F42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(0)</w:t>
            </w:r>
          </w:p>
        </w:tc>
        <w:tc>
          <w:tcPr>
            <w:tcW w:w="1418" w:type="dxa"/>
          </w:tcPr>
          <w:p w14:paraId="693993F5" w14:textId="6390ACE3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(15)</w:t>
            </w:r>
          </w:p>
        </w:tc>
      </w:tr>
      <w:tr w:rsidR="00A94B17" w:rsidRPr="00B812D4" w14:paraId="5CC501DA" w14:textId="77777777" w:rsidTr="002C219D">
        <w:trPr>
          <w:jc w:val="center"/>
        </w:trPr>
        <w:tc>
          <w:tcPr>
            <w:tcW w:w="3230" w:type="dxa"/>
          </w:tcPr>
          <w:p w14:paraId="38E394D4" w14:textId="77777777" w:rsidR="00A94B17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Ensino Médio Incompleto</w:t>
            </w:r>
          </w:p>
          <w:p w14:paraId="20F514E4" w14:textId="35EC902B" w:rsidR="00C525B1" w:rsidRPr="004A6708" w:rsidRDefault="00C525B1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Ensino Médio Completo</w:t>
            </w:r>
          </w:p>
        </w:tc>
        <w:tc>
          <w:tcPr>
            <w:tcW w:w="1590" w:type="dxa"/>
          </w:tcPr>
          <w:p w14:paraId="4F63A0C8" w14:textId="77777777" w:rsidR="00A94B17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67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(10)</w:t>
            </w:r>
          </w:p>
          <w:p w14:paraId="752F3602" w14:textId="3C1BE65C" w:rsidR="00C525B1" w:rsidRPr="004A6708" w:rsidRDefault="00C525B1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(5)</w:t>
            </w:r>
          </w:p>
        </w:tc>
        <w:tc>
          <w:tcPr>
            <w:tcW w:w="1418" w:type="dxa"/>
          </w:tcPr>
          <w:p w14:paraId="156118C3" w14:textId="77777777" w:rsidR="00A94B17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0(0)</w:t>
            </w:r>
          </w:p>
          <w:p w14:paraId="0CB2DB70" w14:textId="48FFB34D" w:rsidR="00C525B1" w:rsidRPr="004A6708" w:rsidRDefault="00C525B1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A94B17" w:rsidRPr="00B812D4" w14:paraId="3E4917F9" w14:textId="77777777" w:rsidTr="002C219D">
        <w:trPr>
          <w:jc w:val="center"/>
        </w:trPr>
        <w:tc>
          <w:tcPr>
            <w:tcW w:w="3230" w:type="dxa"/>
          </w:tcPr>
          <w:p w14:paraId="66F5586D" w14:textId="15297484" w:rsidR="00A94B17" w:rsidRPr="00A94B17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B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90" w:type="dxa"/>
          </w:tcPr>
          <w:p w14:paraId="6D4E3A9E" w14:textId="0221EFFA" w:rsidR="00A94B17" w:rsidRPr="004A6708" w:rsidRDefault="00A94B17" w:rsidP="004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25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(6</w:t>
            </w:r>
            <w:r w:rsidR="00C525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D2BA440" w14:textId="797CE017" w:rsidR="00A94B17" w:rsidRDefault="00A94B17" w:rsidP="00A94B17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r w:rsidR="00C525B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36C760C1" w14:textId="3BB741E9" w:rsidR="00ED20B9" w:rsidRDefault="00A94B17" w:rsidP="00A94B1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</w:t>
      </w:r>
      <w:r w:rsidR="002C219D">
        <w:rPr>
          <w:rFonts w:ascii="Times New Roman" w:hAnsi="Times New Roman" w:cs="Times New Roman"/>
          <w:b/>
          <w:sz w:val="20"/>
        </w:rPr>
        <w:t xml:space="preserve">      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ED20B9" w:rsidRPr="00ED20B9">
        <w:rPr>
          <w:rFonts w:ascii="Times New Roman" w:hAnsi="Times New Roman" w:cs="Times New Roman"/>
          <w:b/>
          <w:sz w:val="20"/>
        </w:rPr>
        <w:t>Fonte</w:t>
      </w:r>
      <w:r w:rsidR="00ED20B9" w:rsidRPr="00ED20B9">
        <w:rPr>
          <w:rFonts w:ascii="Times New Roman" w:hAnsi="Times New Roman" w:cs="Times New Roman"/>
          <w:sz w:val="20"/>
        </w:rPr>
        <w:t>: Próprio autor</w:t>
      </w:r>
    </w:p>
    <w:p w14:paraId="19D79818" w14:textId="77777777" w:rsidR="001E5104" w:rsidRDefault="00062BD5" w:rsidP="009F61D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62BD5">
        <w:rPr>
          <w:rFonts w:ascii="Times New Roman" w:hAnsi="Times New Roman" w:cs="Times New Roman"/>
          <w:sz w:val="24"/>
        </w:rPr>
        <w:t>A maior prevalência de DM no sexo feminino neste estudo também foi evidenciado em estudo transversal com 17 portadores de DM atendidos pelo Programa Saúde da Família em Teresina - PI, em que foi constatado que o número de mulheres (64,7%) com DM atendidas é duas vezes mais que de homens, apontando maior preocupação com a sua saúde e busca por assistência medica nesse público, nesse mesmo estudo foi identificado que o perfil socioeconômico dificulta a adesão desses pacientes ao tratamento (SANTOS; FREITAS, 2018).</w:t>
      </w:r>
    </w:p>
    <w:p w14:paraId="7EF28B3C" w14:textId="46ADD627" w:rsidR="00062BD5" w:rsidRDefault="00062BD5" w:rsidP="009F61D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62BD5">
        <w:rPr>
          <w:rFonts w:ascii="Times New Roman" w:hAnsi="Times New Roman" w:cs="Times New Roman"/>
          <w:sz w:val="24"/>
        </w:rPr>
        <w:t xml:space="preserve">O perfil econômico dos pacientes desse estudo revelou que a maioria possui renda entre 1 e 2 salários mínimos, com predominância de idosos, cuja renda baixa muitas vezes advém da aposentadoria. Essas informações encontram respaldo em estudo realizado em uma </w:t>
      </w:r>
      <w:r w:rsidR="00336FD1">
        <w:rPr>
          <w:rFonts w:ascii="Times New Roman" w:hAnsi="Times New Roman" w:cs="Times New Roman"/>
          <w:sz w:val="24"/>
        </w:rPr>
        <w:t>Unidade Básica de Saúde</w:t>
      </w:r>
      <w:r w:rsidRPr="00062BD5">
        <w:rPr>
          <w:rFonts w:ascii="Times New Roman" w:hAnsi="Times New Roman" w:cs="Times New Roman"/>
          <w:sz w:val="24"/>
        </w:rPr>
        <w:t xml:space="preserve"> em João Pessoa- PB, utilizando-se de uma amostra de 30 pacientes diabéticos, e que, destes, 37% dispõem de 1 salário mínimo e 53% são aposentados (OLIVEIRA </w:t>
      </w:r>
      <w:r w:rsidRPr="00062BD5">
        <w:rPr>
          <w:rFonts w:ascii="Times New Roman" w:hAnsi="Times New Roman" w:cs="Times New Roman"/>
          <w:sz w:val="24"/>
        </w:rPr>
        <w:lastRenderedPageBreak/>
        <w:t xml:space="preserve">et al, 2012), revelando que existe, em unidades públicas, um grande número de usuários com renda mais baixa. </w:t>
      </w:r>
    </w:p>
    <w:p w14:paraId="39D477AE" w14:textId="77777777" w:rsidR="00346C5C" w:rsidRDefault="00346C5C" w:rsidP="009F61D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46C5C">
        <w:rPr>
          <w:rFonts w:ascii="Times New Roman" w:hAnsi="Times New Roman" w:cs="Times New Roman"/>
          <w:sz w:val="24"/>
        </w:rPr>
        <w:t>No que se refere ao nível de instrução, Oliveira et al (2012), indicaram que 60% da sua amostra composta de 30 pacientes, possuíam o ensino fundamental incompleto, revelando que assim como este presente estudo, os pacientes diabéticos em sua maioria possuem escolaridade inferior a 8 anos consecutivos (OLIVEIRA et al, 2012).</w:t>
      </w:r>
    </w:p>
    <w:p w14:paraId="270023DB" w14:textId="77777777" w:rsidR="00346C5C" w:rsidRDefault="00346C5C" w:rsidP="00346C5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46C5C">
        <w:rPr>
          <w:rFonts w:ascii="Times New Roman" w:hAnsi="Times New Roman" w:cs="Times New Roman"/>
          <w:b/>
          <w:sz w:val="24"/>
        </w:rPr>
        <w:t>CONCLUSÃO</w:t>
      </w:r>
    </w:p>
    <w:p w14:paraId="4B6C53A3" w14:textId="77777777" w:rsidR="00707758" w:rsidRDefault="00346C5C" w:rsidP="00336F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73B8">
        <w:rPr>
          <w:rFonts w:ascii="Times New Roman" w:hAnsi="Times New Roman" w:cs="Times New Roman"/>
          <w:sz w:val="24"/>
        </w:rPr>
        <w:t>Foi possível evidenciar</w:t>
      </w:r>
      <w:r w:rsidR="00531278" w:rsidRPr="001573B8">
        <w:rPr>
          <w:rFonts w:ascii="Times New Roman" w:hAnsi="Times New Roman" w:cs="Times New Roman"/>
          <w:sz w:val="24"/>
        </w:rPr>
        <w:t xml:space="preserve"> nesse estudo</w:t>
      </w:r>
      <w:r w:rsidRPr="001573B8">
        <w:rPr>
          <w:rFonts w:ascii="Times New Roman" w:hAnsi="Times New Roman" w:cs="Times New Roman"/>
          <w:sz w:val="24"/>
        </w:rPr>
        <w:t xml:space="preserve"> que</w:t>
      </w:r>
      <w:r w:rsidR="00531278" w:rsidRPr="001573B8">
        <w:rPr>
          <w:rFonts w:ascii="Times New Roman" w:hAnsi="Times New Roman" w:cs="Times New Roman"/>
          <w:sz w:val="24"/>
        </w:rPr>
        <w:t xml:space="preserve"> paciente</w:t>
      </w:r>
      <w:r w:rsidR="001573B8" w:rsidRPr="001573B8">
        <w:rPr>
          <w:rFonts w:ascii="Times New Roman" w:hAnsi="Times New Roman" w:cs="Times New Roman"/>
          <w:sz w:val="24"/>
        </w:rPr>
        <w:t xml:space="preserve">s com DM em sua maioria estão em </w:t>
      </w:r>
      <w:r w:rsidR="00531278" w:rsidRPr="001573B8">
        <w:rPr>
          <w:rFonts w:ascii="Times New Roman" w:hAnsi="Times New Roman" w:cs="Times New Roman"/>
          <w:sz w:val="24"/>
        </w:rPr>
        <w:t>situação</w:t>
      </w:r>
      <w:r w:rsidR="001573B8" w:rsidRPr="001573B8">
        <w:rPr>
          <w:rFonts w:ascii="Times New Roman" w:hAnsi="Times New Roman" w:cs="Times New Roman"/>
          <w:sz w:val="24"/>
        </w:rPr>
        <w:t xml:space="preserve"> de vulnerabilidade socioeconômica</w:t>
      </w:r>
      <w:r w:rsidR="00531278" w:rsidRPr="001573B8">
        <w:rPr>
          <w:rFonts w:ascii="Times New Roman" w:hAnsi="Times New Roman" w:cs="Times New Roman"/>
          <w:sz w:val="24"/>
        </w:rPr>
        <w:t xml:space="preserve">, podendo </w:t>
      </w:r>
      <w:r w:rsidRPr="001573B8">
        <w:rPr>
          <w:rFonts w:ascii="Times New Roman" w:hAnsi="Times New Roman" w:cs="Times New Roman"/>
          <w:sz w:val="24"/>
        </w:rPr>
        <w:t>interferir no seu estado</w:t>
      </w:r>
      <w:r w:rsidR="00531278" w:rsidRPr="001573B8">
        <w:rPr>
          <w:rFonts w:ascii="Times New Roman" w:hAnsi="Times New Roman" w:cs="Times New Roman"/>
          <w:sz w:val="24"/>
        </w:rPr>
        <w:t xml:space="preserve"> de saúde, incluindo o tratamento nutricional</w:t>
      </w:r>
      <w:r w:rsidRPr="001573B8">
        <w:rPr>
          <w:rFonts w:ascii="Times New Roman" w:hAnsi="Times New Roman" w:cs="Times New Roman"/>
          <w:sz w:val="24"/>
        </w:rPr>
        <w:t xml:space="preserve">. </w:t>
      </w:r>
      <w:r w:rsidR="001573B8" w:rsidRPr="001573B8">
        <w:rPr>
          <w:rFonts w:ascii="Times New Roman" w:hAnsi="Times New Roman" w:cs="Times New Roman"/>
          <w:sz w:val="24"/>
        </w:rPr>
        <w:t>Esses resultados apontam para a necessidade de</w:t>
      </w:r>
      <w:r w:rsidRPr="001573B8">
        <w:rPr>
          <w:rFonts w:ascii="Times New Roman" w:hAnsi="Times New Roman" w:cs="Times New Roman"/>
          <w:sz w:val="24"/>
        </w:rPr>
        <w:t xml:space="preserve"> estratégias nutricionais de fácil obtenção, afim de melhorar a adesão, o cuidado à saúde, redução de complicações e melhora da qualidade de vida do portador de DM.</w:t>
      </w:r>
    </w:p>
    <w:p w14:paraId="15D16E35" w14:textId="77777777" w:rsidR="00707758" w:rsidRDefault="00707758" w:rsidP="007077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REFEÊNCIAS</w:t>
      </w:r>
    </w:p>
    <w:p w14:paraId="1E7DA080" w14:textId="77777777" w:rsidR="009741D8" w:rsidRPr="006E787D" w:rsidRDefault="009741D8" w:rsidP="00B1633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E787D">
        <w:rPr>
          <w:rFonts w:ascii="Times New Roman" w:hAnsi="Times New Roman" w:cs="Times New Roman"/>
        </w:rPr>
        <w:t xml:space="preserve">BRASIL, ABEP. </w:t>
      </w:r>
      <w:r w:rsidRPr="00D37CE6">
        <w:rPr>
          <w:rFonts w:ascii="Times New Roman" w:hAnsi="Times New Roman" w:cs="Times New Roman"/>
          <w:b/>
        </w:rPr>
        <w:t>Critério de Classificação Econômica</w:t>
      </w:r>
      <w:r w:rsidRPr="006E787D">
        <w:rPr>
          <w:rFonts w:ascii="Times New Roman" w:hAnsi="Times New Roman" w:cs="Times New Roman"/>
        </w:rPr>
        <w:t>. São Paulo, 2003. Motorpress, 2007.</w:t>
      </w:r>
    </w:p>
    <w:p w14:paraId="54831FA5" w14:textId="77777777" w:rsidR="009741D8" w:rsidRPr="006E787D" w:rsidRDefault="009741D8" w:rsidP="00B1633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E787D">
        <w:rPr>
          <w:rFonts w:ascii="Times New Roman" w:hAnsi="Times New Roman" w:cs="Times New Roman"/>
        </w:rPr>
        <w:t xml:space="preserve">FEDERAÇÃO INTERNACIONAL DE DIABETES. </w:t>
      </w:r>
      <w:r w:rsidRPr="00D37CE6">
        <w:rPr>
          <w:rFonts w:ascii="Times New Roman" w:hAnsi="Times New Roman" w:cs="Times New Roman"/>
          <w:b/>
        </w:rPr>
        <w:t>Atlas de Diabetes da IDF</w:t>
      </w:r>
      <w:r w:rsidRPr="006E787D">
        <w:rPr>
          <w:rFonts w:ascii="Times New Roman" w:hAnsi="Times New Roman" w:cs="Times New Roman"/>
        </w:rPr>
        <w:t>, 9°</w:t>
      </w:r>
      <w:r w:rsidR="00F75037">
        <w:rPr>
          <w:rFonts w:ascii="Times New Roman" w:hAnsi="Times New Roman" w:cs="Times New Roman"/>
        </w:rPr>
        <w:t>.</w:t>
      </w:r>
      <w:r w:rsidRPr="006E787D">
        <w:rPr>
          <w:rFonts w:ascii="Times New Roman" w:hAnsi="Times New Roman" w:cs="Times New Roman"/>
        </w:rPr>
        <w:t xml:space="preserve"> ed. Bruxelas, Bélgica: 2019. Disponível em: </w:t>
      </w:r>
      <w:hyperlink r:id="rId8" w:history="1">
        <w:r w:rsidR="00F75037" w:rsidRPr="006B1D89">
          <w:rPr>
            <w:rStyle w:val="Hyperlink"/>
            <w:rFonts w:ascii="Times New Roman" w:hAnsi="Times New Roman" w:cs="Times New Roman"/>
          </w:rPr>
          <w:t>https://www.diabetesatlas.org</w:t>
        </w:r>
      </w:hyperlink>
      <w:r w:rsidR="00F75037">
        <w:rPr>
          <w:rFonts w:ascii="Times New Roman" w:hAnsi="Times New Roman" w:cs="Times New Roman"/>
        </w:rPr>
        <w:t>.  Acesso em:</w:t>
      </w:r>
    </w:p>
    <w:p w14:paraId="4561F247" w14:textId="77777777" w:rsidR="00707758" w:rsidRDefault="006E787D" w:rsidP="00B1633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FERREIRA, L.</w:t>
      </w:r>
      <w:r w:rsidR="009741D8" w:rsidRPr="006E787D">
        <w:rPr>
          <w:rFonts w:ascii="Times New Roman" w:hAnsi="Times New Roman" w:cs="Times New Roman"/>
        </w:rPr>
        <w:t xml:space="preserve"> </w:t>
      </w:r>
      <w:r w:rsidR="009741D8" w:rsidRPr="006E787D">
        <w:rPr>
          <w:rFonts w:ascii="Times New Roman" w:hAnsi="Times New Roman" w:cs="Times New Roman"/>
          <w:i/>
        </w:rPr>
        <w:t>et al</w:t>
      </w:r>
      <w:r w:rsidR="009741D8" w:rsidRPr="006E787D">
        <w:rPr>
          <w:rFonts w:ascii="Times New Roman" w:hAnsi="Times New Roman" w:cs="Times New Roman"/>
        </w:rPr>
        <w:t xml:space="preserve">. </w:t>
      </w:r>
      <w:r w:rsidR="009741D8" w:rsidRPr="00D37CE6">
        <w:rPr>
          <w:rFonts w:ascii="Times New Roman" w:hAnsi="Times New Roman" w:cs="Times New Roman"/>
          <w:b/>
        </w:rPr>
        <w:t>Diabetes melito</w:t>
      </w:r>
      <w:r w:rsidR="009741D8" w:rsidRPr="006E787D">
        <w:rPr>
          <w:rFonts w:ascii="Times New Roman" w:hAnsi="Times New Roman" w:cs="Times New Roman"/>
        </w:rPr>
        <w:t>: hiperglicemia crônica e suas complicações. Arquivos Brasileiros de Ciências da Saúde, v. 36, n. 3, 2011.</w:t>
      </w:r>
    </w:p>
    <w:p w14:paraId="599878DD" w14:textId="77777777" w:rsidR="00F75037" w:rsidRPr="006E787D" w:rsidRDefault="00F75037" w:rsidP="00B1633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MALTA, D.</w:t>
      </w:r>
      <w:r w:rsidRPr="00F75037">
        <w:rPr>
          <w:rFonts w:ascii="Times New Roman" w:hAnsi="Times New Roman" w:cs="Times New Roman"/>
        </w:rPr>
        <w:t xml:space="preserve"> </w:t>
      </w:r>
      <w:r w:rsidRPr="00F75037">
        <w:rPr>
          <w:rFonts w:ascii="Times New Roman" w:hAnsi="Times New Roman" w:cs="Times New Roman"/>
          <w:i/>
        </w:rPr>
        <w:t>et al</w:t>
      </w:r>
      <w:r w:rsidRPr="00F75037">
        <w:rPr>
          <w:rFonts w:ascii="Times New Roman" w:hAnsi="Times New Roman" w:cs="Times New Roman"/>
        </w:rPr>
        <w:t xml:space="preserve">. </w:t>
      </w:r>
      <w:r w:rsidRPr="00F75037">
        <w:rPr>
          <w:rFonts w:ascii="Times New Roman" w:hAnsi="Times New Roman" w:cs="Times New Roman"/>
          <w:b/>
        </w:rPr>
        <w:t>Percepção do estado de saúde, estilos de vida e doenças crônicas, segundo a Pesquisa Nacional de Saúde</w:t>
      </w:r>
      <w:r w:rsidRPr="00F75037">
        <w:rPr>
          <w:rFonts w:ascii="Times New Roman" w:hAnsi="Times New Roman" w:cs="Times New Roman"/>
        </w:rPr>
        <w:t>. IBGE, RJ, 2013</w:t>
      </w:r>
    </w:p>
    <w:p w14:paraId="4961A5C7" w14:textId="77777777" w:rsidR="009741D8" w:rsidRPr="006E787D" w:rsidRDefault="006E787D" w:rsidP="00B1633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OLIVEIRA, P.</w:t>
      </w:r>
      <w:r w:rsidR="009741D8" w:rsidRPr="006E787D">
        <w:rPr>
          <w:rFonts w:ascii="Times New Roman" w:hAnsi="Times New Roman" w:cs="Times New Roman"/>
        </w:rPr>
        <w:t xml:space="preserve"> </w:t>
      </w:r>
      <w:r w:rsidR="009741D8" w:rsidRPr="006E787D">
        <w:rPr>
          <w:rFonts w:ascii="Times New Roman" w:hAnsi="Times New Roman" w:cs="Times New Roman"/>
          <w:i/>
        </w:rPr>
        <w:t>et al.</w:t>
      </w:r>
      <w:r w:rsidR="009741D8" w:rsidRPr="006E787D">
        <w:rPr>
          <w:rFonts w:ascii="Times New Roman" w:hAnsi="Times New Roman" w:cs="Times New Roman"/>
        </w:rPr>
        <w:t xml:space="preserve"> </w:t>
      </w:r>
      <w:r w:rsidR="009741D8" w:rsidRPr="00D37CE6">
        <w:rPr>
          <w:rFonts w:ascii="Times New Roman" w:hAnsi="Times New Roman" w:cs="Times New Roman"/>
          <w:b/>
        </w:rPr>
        <w:t>Perfil clínico de usuários diabéticos da estratégia da saúde da família</w:t>
      </w:r>
      <w:r w:rsidR="009741D8" w:rsidRPr="006E787D">
        <w:rPr>
          <w:rFonts w:ascii="Times New Roman" w:hAnsi="Times New Roman" w:cs="Times New Roman"/>
        </w:rPr>
        <w:t>. SBEN, Paraíba, 2012.</w:t>
      </w:r>
    </w:p>
    <w:p w14:paraId="4221A7EC" w14:textId="77777777" w:rsidR="009741D8" w:rsidRPr="006E787D" w:rsidRDefault="009741D8" w:rsidP="00B1633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E787D">
        <w:rPr>
          <w:rFonts w:ascii="Times New Roman" w:hAnsi="Times New Roman" w:cs="Times New Roman"/>
        </w:rPr>
        <w:t xml:space="preserve">SANTOS, T; FREITAS, B. </w:t>
      </w:r>
      <w:r w:rsidRPr="00D37CE6">
        <w:rPr>
          <w:rFonts w:ascii="Times New Roman" w:hAnsi="Times New Roman" w:cs="Times New Roman"/>
          <w:b/>
        </w:rPr>
        <w:t>Adesão ao tratamento dietético em portadores de diabetes mellitus assistidos pela estratégia saúde da família.</w:t>
      </w:r>
      <w:r w:rsidRPr="006E787D">
        <w:rPr>
          <w:rFonts w:ascii="Times New Roman" w:hAnsi="Times New Roman" w:cs="Times New Roman"/>
        </w:rPr>
        <w:t xml:space="preserve"> Braspen, 2018.</w:t>
      </w:r>
    </w:p>
    <w:p w14:paraId="013496D4" w14:textId="7801EF7B" w:rsidR="001E5104" w:rsidRPr="0051165F" w:rsidRDefault="00B1633C" w:rsidP="0051165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E787D">
        <w:rPr>
          <w:rFonts w:ascii="Times New Roman" w:hAnsi="Times New Roman" w:cs="Times New Roman"/>
        </w:rPr>
        <w:t xml:space="preserve">SOCIEDADE BRASILEIRA DE DIABETES. </w:t>
      </w:r>
      <w:r w:rsidRPr="00D37CE6">
        <w:rPr>
          <w:rFonts w:ascii="Times New Roman" w:hAnsi="Times New Roman" w:cs="Times New Roman"/>
          <w:b/>
        </w:rPr>
        <w:t>Diretrizes da Sociedade Brasileira de Diabetes</w:t>
      </w:r>
      <w:r w:rsidRPr="006E787D">
        <w:rPr>
          <w:rFonts w:ascii="Times New Roman" w:hAnsi="Times New Roman" w:cs="Times New Roman"/>
        </w:rPr>
        <w:t>-2019-2020. 2019.</w:t>
      </w:r>
    </w:p>
    <w:sectPr w:rsidR="001E5104" w:rsidRPr="0051165F" w:rsidSect="0051165F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B537" w14:textId="77777777" w:rsidR="00BB3DFF" w:rsidRDefault="00BB3DFF" w:rsidP="009F61D2">
      <w:pPr>
        <w:spacing w:after="0" w:line="240" w:lineRule="auto"/>
      </w:pPr>
      <w:r>
        <w:separator/>
      </w:r>
    </w:p>
  </w:endnote>
  <w:endnote w:type="continuationSeparator" w:id="0">
    <w:p w14:paraId="55EA2BCA" w14:textId="77777777" w:rsidR="00BB3DFF" w:rsidRDefault="00BB3DFF" w:rsidP="009F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05456"/>
      <w:docPartObj>
        <w:docPartGallery w:val="Page Numbers (Bottom of Page)"/>
        <w:docPartUnique/>
      </w:docPartObj>
    </w:sdtPr>
    <w:sdtEndPr/>
    <w:sdtContent>
      <w:p w14:paraId="43CE9F02" w14:textId="77777777" w:rsidR="009F61D2" w:rsidRDefault="009F61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3A">
          <w:rPr>
            <w:noProof/>
          </w:rPr>
          <w:t>4</w:t>
        </w:r>
        <w:r>
          <w:fldChar w:fldCharType="end"/>
        </w:r>
      </w:p>
    </w:sdtContent>
  </w:sdt>
  <w:p w14:paraId="4ECF8096" w14:textId="77777777" w:rsidR="009F61D2" w:rsidRDefault="009F61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3361" w14:textId="77777777" w:rsidR="00BB3DFF" w:rsidRDefault="00BB3DFF" w:rsidP="009F61D2">
      <w:pPr>
        <w:spacing w:after="0" w:line="240" w:lineRule="auto"/>
      </w:pPr>
      <w:r>
        <w:separator/>
      </w:r>
    </w:p>
  </w:footnote>
  <w:footnote w:type="continuationSeparator" w:id="0">
    <w:p w14:paraId="3C0BF726" w14:textId="77777777" w:rsidR="00BB3DFF" w:rsidRDefault="00BB3DFF" w:rsidP="009F6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E168A"/>
    <w:multiLevelType w:val="multilevel"/>
    <w:tmpl w:val="32FA2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E8"/>
    <w:rsid w:val="00025FBE"/>
    <w:rsid w:val="000468DD"/>
    <w:rsid w:val="00062BD5"/>
    <w:rsid w:val="00065275"/>
    <w:rsid w:val="00084514"/>
    <w:rsid w:val="001073E0"/>
    <w:rsid w:val="00142B5E"/>
    <w:rsid w:val="001573B8"/>
    <w:rsid w:val="001A52FB"/>
    <w:rsid w:val="001E5104"/>
    <w:rsid w:val="00235A56"/>
    <w:rsid w:val="002868E8"/>
    <w:rsid w:val="002C219D"/>
    <w:rsid w:val="002E15F3"/>
    <w:rsid w:val="00315D5E"/>
    <w:rsid w:val="00336FD1"/>
    <w:rsid w:val="00346C5C"/>
    <w:rsid w:val="00455D44"/>
    <w:rsid w:val="00466C30"/>
    <w:rsid w:val="004A6708"/>
    <w:rsid w:val="0051165F"/>
    <w:rsid w:val="005306EA"/>
    <w:rsid w:val="00531278"/>
    <w:rsid w:val="005962B8"/>
    <w:rsid w:val="005D5B2C"/>
    <w:rsid w:val="006D70A0"/>
    <w:rsid w:val="006E787D"/>
    <w:rsid w:val="00707758"/>
    <w:rsid w:val="00725FD5"/>
    <w:rsid w:val="007619D7"/>
    <w:rsid w:val="00847C4F"/>
    <w:rsid w:val="0087616C"/>
    <w:rsid w:val="008C39A3"/>
    <w:rsid w:val="00901238"/>
    <w:rsid w:val="0092750F"/>
    <w:rsid w:val="009741D8"/>
    <w:rsid w:val="009C3CDB"/>
    <w:rsid w:val="009F61D2"/>
    <w:rsid w:val="00A94B17"/>
    <w:rsid w:val="00AF033A"/>
    <w:rsid w:val="00B1633C"/>
    <w:rsid w:val="00BB3DFF"/>
    <w:rsid w:val="00C525B1"/>
    <w:rsid w:val="00CA3CFD"/>
    <w:rsid w:val="00CB37F7"/>
    <w:rsid w:val="00D37CE6"/>
    <w:rsid w:val="00D57599"/>
    <w:rsid w:val="00DE4E23"/>
    <w:rsid w:val="00DF62E0"/>
    <w:rsid w:val="00E729E7"/>
    <w:rsid w:val="00ED20B9"/>
    <w:rsid w:val="00F11B1C"/>
    <w:rsid w:val="00F539BB"/>
    <w:rsid w:val="00F75037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83875"/>
  <w15:chartTrackingRefBased/>
  <w15:docId w15:val="{1057556E-8959-438F-8B62-03C84BA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599"/>
    <w:pPr>
      <w:ind w:left="720"/>
      <w:contextualSpacing/>
    </w:pPr>
  </w:style>
  <w:style w:type="table" w:styleId="Tabelacomgrade">
    <w:name w:val="Table Grid"/>
    <w:basedOn w:val="Tabelanormal"/>
    <w:uiPriority w:val="39"/>
    <w:rsid w:val="004A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7503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47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7C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7C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C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C4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C4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F6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1D2"/>
  </w:style>
  <w:style w:type="paragraph" w:styleId="Rodap">
    <w:name w:val="footer"/>
    <w:basedOn w:val="Normal"/>
    <w:link w:val="RodapChar"/>
    <w:uiPriority w:val="99"/>
    <w:unhideWhenUsed/>
    <w:rsid w:val="009F6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1D2"/>
  </w:style>
  <w:style w:type="paragraph" w:styleId="Reviso">
    <w:name w:val="Revision"/>
    <w:hidden/>
    <w:uiPriority w:val="99"/>
    <w:semiHidden/>
    <w:rsid w:val="00E72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atl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F87B-5026-4F70-8758-47B919BF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Notebooks</dc:creator>
  <cp:keywords/>
  <dc:description/>
  <cp:lastModifiedBy>Suporte Notebooks</cp:lastModifiedBy>
  <cp:revision>3</cp:revision>
  <dcterms:created xsi:type="dcterms:W3CDTF">2020-11-03T23:43:00Z</dcterms:created>
  <dcterms:modified xsi:type="dcterms:W3CDTF">2020-11-03T23:44:00Z</dcterms:modified>
</cp:coreProperties>
</file>