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82" w:rsidRPr="003D6782" w:rsidRDefault="00106B0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relato </w:t>
      </w:r>
      <w:r w:rsidR="00B35FC1">
        <w:rPr>
          <w:rFonts w:ascii="Arial" w:hAnsi="Arial" w:cs="Arial"/>
          <w:b/>
          <w:bCs/>
          <w:caps/>
          <w:sz w:val="22"/>
          <w:szCs w:val="22"/>
        </w:rPr>
        <w:t>de caso - doença do edema em</w:t>
      </w:r>
      <w:r w:rsidR="00B35FC1" w:rsidRPr="00B35FC1">
        <w:rPr>
          <w:rFonts w:ascii="Arial" w:hAnsi="Arial" w:cs="Arial"/>
          <w:b/>
          <w:bCs/>
          <w:caps/>
          <w:color w:val="FF0000"/>
          <w:sz w:val="22"/>
          <w:szCs w:val="22"/>
        </w:rPr>
        <w:t xml:space="preserve"> </w:t>
      </w:r>
      <w:r w:rsidR="00B35FC1" w:rsidRPr="00625D65">
        <w:rPr>
          <w:rFonts w:ascii="Arial" w:hAnsi="Arial" w:cs="Arial"/>
          <w:b/>
          <w:bCs/>
          <w:caps/>
          <w:sz w:val="22"/>
          <w:szCs w:val="22"/>
        </w:rPr>
        <w:t>suí</w:t>
      </w:r>
      <w:r w:rsidRPr="00625D65">
        <w:rPr>
          <w:rFonts w:ascii="Arial" w:hAnsi="Arial" w:cs="Arial"/>
          <w:b/>
          <w:bCs/>
          <w:caps/>
          <w:sz w:val="22"/>
          <w:szCs w:val="22"/>
        </w:rPr>
        <w:t xml:space="preserve">nos </w:t>
      </w:r>
    </w:p>
    <w:p w:rsidR="004527F2" w:rsidRDefault="00C4126B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Thamara Carvalho Sousa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Maria Luiza Azevedo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Ronei Vales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Flávia Ferreira Araújo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C4126B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C4126B">
        <w:rPr>
          <w:rFonts w:ascii="Arial" w:hAnsi="Arial" w:cs="Arial"/>
          <w:i/>
          <w:iCs/>
          <w:color w:val="auto"/>
          <w:sz w:val="14"/>
          <w:szCs w:val="18"/>
        </w:rPr>
        <w:t>asil – *Contato: carvalho.thamara@outlook.com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C4126B">
        <w:rPr>
          <w:rFonts w:ascii="Arial" w:hAnsi="Arial" w:cs="Arial"/>
          <w:i/>
          <w:iCs/>
          <w:color w:val="auto"/>
          <w:sz w:val="14"/>
          <w:szCs w:val="18"/>
        </w:rPr>
        <w:t>Médico</w:t>
      </w:r>
      <w:r w:rsidR="009177E8">
        <w:rPr>
          <w:rFonts w:ascii="Arial" w:hAnsi="Arial" w:cs="Arial"/>
          <w:i/>
          <w:iCs/>
          <w:color w:val="auto"/>
          <w:sz w:val="14"/>
          <w:szCs w:val="18"/>
        </w:rPr>
        <w:t xml:space="preserve"> Veterinário autônomo – Pará de Minas – Brasil</w:t>
      </w:r>
    </w:p>
    <w:p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C4126B">
        <w:rPr>
          <w:rFonts w:ascii="Arial" w:hAnsi="Arial" w:cs="Arial"/>
          <w:i/>
          <w:iCs/>
          <w:color w:val="auto"/>
          <w:sz w:val="14"/>
          <w:szCs w:val="18"/>
        </w:rPr>
        <w:t>a de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9C3510" w:rsidRPr="002B595C" w:rsidRDefault="004F4716" w:rsidP="00686224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B595C">
        <w:rPr>
          <w:rFonts w:ascii="Arial" w:hAnsi="Arial" w:cs="Arial"/>
          <w:sz w:val="18"/>
          <w:szCs w:val="18"/>
        </w:rPr>
        <w:t xml:space="preserve">A </w:t>
      </w:r>
      <w:r w:rsidR="005D4910" w:rsidRPr="002B595C">
        <w:rPr>
          <w:rFonts w:ascii="Arial" w:hAnsi="Arial" w:cs="Arial"/>
          <w:sz w:val="18"/>
          <w:szCs w:val="18"/>
        </w:rPr>
        <w:t>D</w:t>
      </w:r>
      <w:r w:rsidRPr="002B595C">
        <w:rPr>
          <w:rFonts w:ascii="Arial" w:hAnsi="Arial" w:cs="Arial"/>
          <w:sz w:val="18"/>
          <w:szCs w:val="18"/>
        </w:rPr>
        <w:t xml:space="preserve">oença do </w:t>
      </w:r>
      <w:r w:rsidR="005D4910" w:rsidRPr="002B595C">
        <w:rPr>
          <w:rFonts w:ascii="Arial" w:hAnsi="Arial" w:cs="Arial"/>
          <w:sz w:val="18"/>
          <w:szCs w:val="18"/>
        </w:rPr>
        <w:t>E</w:t>
      </w:r>
      <w:r w:rsidRPr="002B595C">
        <w:rPr>
          <w:rFonts w:ascii="Arial" w:hAnsi="Arial" w:cs="Arial"/>
          <w:sz w:val="18"/>
          <w:szCs w:val="18"/>
        </w:rPr>
        <w:t>dema</w:t>
      </w:r>
      <w:r w:rsidR="00B35FC1" w:rsidRPr="002B595C">
        <w:rPr>
          <w:rFonts w:ascii="Arial" w:hAnsi="Arial" w:cs="Arial"/>
          <w:sz w:val="18"/>
          <w:szCs w:val="18"/>
        </w:rPr>
        <w:t>,</w:t>
      </w:r>
      <w:r w:rsidRPr="002B595C">
        <w:rPr>
          <w:rFonts w:ascii="Arial" w:hAnsi="Arial" w:cs="Arial"/>
          <w:sz w:val="18"/>
          <w:szCs w:val="18"/>
        </w:rPr>
        <w:t xml:space="preserve"> também conhecida como colibacilose enterotoxêmica, é uma afecção causa</w:t>
      </w:r>
      <w:r w:rsidR="005D4910" w:rsidRPr="002B595C">
        <w:rPr>
          <w:rFonts w:ascii="Arial" w:hAnsi="Arial" w:cs="Arial"/>
          <w:sz w:val="18"/>
          <w:szCs w:val="18"/>
        </w:rPr>
        <w:t>da</w:t>
      </w:r>
      <w:r w:rsidRPr="002B595C">
        <w:rPr>
          <w:rFonts w:ascii="Arial" w:hAnsi="Arial" w:cs="Arial"/>
          <w:sz w:val="18"/>
          <w:szCs w:val="18"/>
        </w:rPr>
        <w:t xml:space="preserve"> </w:t>
      </w:r>
      <w:r w:rsidR="00DF3223" w:rsidRPr="002B595C">
        <w:rPr>
          <w:rFonts w:ascii="Arial" w:hAnsi="Arial" w:cs="Arial"/>
          <w:sz w:val="18"/>
          <w:szCs w:val="18"/>
        </w:rPr>
        <w:t>pela bactéria</w:t>
      </w:r>
      <w:r w:rsidRPr="002B595C">
        <w:rPr>
          <w:rFonts w:ascii="Arial" w:hAnsi="Arial" w:cs="Arial"/>
          <w:sz w:val="18"/>
          <w:szCs w:val="18"/>
        </w:rPr>
        <w:t xml:space="preserve"> </w:t>
      </w:r>
      <w:r w:rsidRPr="002B595C">
        <w:rPr>
          <w:rFonts w:ascii="Arial" w:hAnsi="Arial" w:cs="Arial"/>
          <w:i/>
          <w:sz w:val="18"/>
          <w:szCs w:val="18"/>
        </w:rPr>
        <w:t xml:space="preserve">Escherichia coli </w:t>
      </w:r>
      <w:r w:rsidRPr="002B595C">
        <w:rPr>
          <w:rFonts w:ascii="Arial" w:hAnsi="Arial" w:cs="Arial"/>
          <w:sz w:val="18"/>
          <w:szCs w:val="18"/>
        </w:rPr>
        <w:t>enterotoxigênica, podendo acometer animais recém</w:t>
      </w:r>
      <w:r w:rsidR="00B35FC1" w:rsidRPr="002B595C">
        <w:rPr>
          <w:rFonts w:ascii="Arial" w:hAnsi="Arial" w:cs="Arial"/>
          <w:sz w:val="18"/>
          <w:szCs w:val="18"/>
        </w:rPr>
        <w:t>-</w:t>
      </w:r>
      <w:r w:rsidRPr="002B595C">
        <w:rPr>
          <w:rFonts w:ascii="Arial" w:hAnsi="Arial" w:cs="Arial"/>
          <w:sz w:val="18"/>
          <w:szCs w:val="18"/>
        </w:rPr>
        <w:t>desmamados</w:t>
      </w:r>
      <w:r w:rsidR="00B35FC1" w:rsidRPr="002B595C">
        <w:rPr>
          <w:rFonts w:ascii="Arial" w:hAnsi="Arial" w:cs="Arial"/>
          <w:sz w:val="18"/>
          <w:szCs w:val="18"/>
        </w:rPr>
        <w:t>,</w:t>
      </w:r>
      <w:r w:rsidRPr="002B595C">
        <w:rPr>
          <w:rFonts w:ascii="Arial" w:hAnsi="Arial" w:cs="Arial"/>
          <w:sz w:val="18"/>
          <w:szCs w:val="18"/>
        </w:rPr>
        <w:t xml:space="preserve"> ou</w:t>
      </w:r>
      <w:r w:rsidR="00B35FC1" w:rsidRPr="002B595C">
        <w:rPr>
          <w:rFonts w:ascii="Arial" w:hAnsi="Arial" w:cs="Arial"/>
          <w:sz w:val="18"/>
          <w:szCs w:val="18"/>
        </w:rPr>
        <w:t>,</w:t>
      </w:r>
      <w:r w:rsidRPr="002B595C">
        <w:rPr>
          <w:rFonts w:ascii="Arial" w:hAnsi="Arial" w:cs="Arial"/>
          <w:sz w:val="18"/>
          <w:szCs w:val="18"/>
        </w:rPr>
        <w:t xml:space="preserve"> de forma esporádica</w:t>
      </w:r>
      <w:r w:rsidR="00B35FC1" w:rsidRPr="002B595C">
        <w:rPr>
          <w:rFonts w:ascii="Arial" w:hAnsi="Arial" w:cs="Arial"/>
          <w:sz w:val="18"/>
          <w:szCs w:val="18"/>
        </w:rPr>
        <w:t>,</w:t>
      </w:r>
      <w:r w:rsidRPr="002B595C">
        <w:rPr>
          <w:rFonts w:ascii="Arial" w:hAnsi="Arial" w:cs="Arial"/>
          <w:sz w:val="18"/>
          <w:szCs w:val="18"/>
        </w:rPr>
        <w:t xml:space="preserve"> acima de sessenta dias de idade</w:t>
      </w:r>
      <w:r w:rsidR="006A79CB">
        <w:rPr>
          <w:rFonts w:ascii="Arial" w:hAnsi="Arial" w:cs="Arial"/>
          <w:sz w:val="18"/>
          <w:szCs w:val="18"/>
        </w:rPr>
        <w:t xml:space="preserve"> </w:t>
      </w:r>
      <w:r w:rsidR="006A79CB" w:rsidRPr="006A79CB">
        <w:rPr>
          <w:rFonts w:ascii="Arial" w:hAnsi="Arial" w:cs="Arial"/>
          <w:sz w:val="18"/>
          <w:szCs w:val="18"/>
          <w:vertAlign w:val="superscript"/>
        </w:rPr>
        <w:t>4</w:t>
      </w:r>
      <w:r w:rsidR="009C3510" w:rsidRPr="002B595C">
        <w:rPr>
          <w:rFonts w:ascii="Arial" w:hAnsi="Arial" w:cs="Arial"/>
          <w:sz w:val="18"/>
          <w:szCs w:val="18"/>
        </w:rPr>
        <w:t>. As</w:t>
      </w:r>
      <w:r w:rsidR="00D93EA1" w:rsidRPr="002B595C">
        <w:rPr>
          <w:rFonts w:ascii="Arial" w:hAnsi="Arial" w:cs="Arial"/>
          <w:sz w:val="18"/>
          <w:szCs w:val="18"/>
        </w:rPr>
        <w:t xml:space="preserve"> cepas causadoras da doença possuem fimbrias, onde </w:t>
      </w:r>
      <w:r w:rsidR="00B35FC1" w:rsidRPr="002B595C">
        <w:rPr>
          <w:rFonts w:ascii="Arial" w:hAnsi="Arial" w:cs="Arial"/>
          <w:sz w:val="18"/>
          <w:szCs w:val="18"/>
        </w:rPr>
        <w:t>são</w:t>
      </w:r>
      <w:r w:rsidR="009C3510" w:rsidRPr="002B595C">
        <w:rPr>
          <w:rFonts w:ascii="Arial" w:hAnsi="Arial" w:cs="Arial"/>
          <w:sz w:val="18"/>
          <w:szCs w:val="18"/>
        </w:rPr>
        <w:t xml:space="preserve"> amplia</w:t>
      </w:r>
      <w:r w:rsidR="00B35FC1" w:rsidRPr="002B595C">
        <w:rPr>
          <w:rFonts w:ascii="Arial" w:hAnsi="Arial" w:cs="Arial"/>
          <w:sz w:val="18"/>
          <w:szCs w:val="18"/>
        </w:rPr>
        <w:t>das e produzidas</w:t>
      </w:r>
      <w:r w:rsidR="009C3510" w:rsidRPr="002B595C">
        <w:rPr>
          <w:rFonts w:ascii="Arial" w:hAnsi="Arial" w:cs="Arial"/>
          <w:sz w:val="18"/>
          <w:szCs w:val="18"/>
        </w:rPr>
        <w:t xml:space="preserve"> subst</w:t>
      </w:r>
      <w:r w:rsidR="00B35FC1" w:rsidRPr="002B595C">
        <w:rPr>
          <w:rFonts w:ascii="Arial" w:hAnsi="Arial" w:cs="Arial"/>
          <w:sz w:val="18"/>
          <w:szCs w:val="18"/>
        </w:rPr>
        <w:t>â</w:t>
      </w:r>
      <w:r w:rsidR="009C3510" w:rsidRPr="002B595C">
        <w:rPr>
          <w:rFonts w:ascii="Arial" w:hAnsi="Arial" w:cs="Arial"/>
          <w:sz w:val="18"/>
          <w:szCs w:val="18"/>
        </w:rPr>
        <w:t xml:space="preserve">ncias que são ativas, conhecidas como verotoxina-2e (VT2e) </w:t>
      </w:r>
      <w:r w:rsidR="006A79CB" w:rsidRPr="006A79CB">
        <w:rPr>
          <w:rFonts w:ascii="Arial" w:hAnsi="Arial" w:cs="Arial"/>
          <w:sz w:val="18"/>
          <w:szCs w:val="18"/>
          <w:vertAlign w:val="superscript"/>
        </w:rPr>
        <w:t>3</w:t>
      </w:r>
      <w:r w:rsidR="006A79CB" w:rsidRPr="006A79CB">
        <w:rPr>
          <w:rFonts w:ascii="Arial" w:hAnsi="Arial" w:cs="Arial"/>
          <w:sz w:val="18"/>
          <w:szCs w:val="18"/>
        </w:rPr>
        <w:t>.</w:t>
      </w:r>
    </w:p>
    <w:p w:rsidR="003D6782" w:rsidRPr="002B595C" w:rsidRDefault="008A3F36" w:rsidP="00991B0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B595C">
        <w:rPr>
          <w:rFonts w:ascii="Arial" w:hAnsi="Arial" w:cs="Arial"/>
          <w:sz w:val="18"/>
          <w:szCs w:val="18"/>
        </w:rPr>
        <w:t xml:space="preserve">A </w:t>
      </w:r>
      <w:r w:rsidR="00991B08" w:rsidRPr="002B595C">
        <w:rPr>
          <w:rFonts w:ascii="Arial" w:hAnsi="Arial" w:cs="Arial"/>
          <w:sz w:val="18"/>
          <w:szCs w:val="18"/>
        </w:rPr>
        <w:t xml:space="preserve">patogenia </w:t>
      </w:r>
      <w:r w:rsidR="0042381A" w:rsidRPr="002B595C">
        <w:rPr>
          <w:rFonts w:ascii="Arial" w:hAnsi="Arial" w:cs="Arial"/>
          <w:sz w:val="18"/>
          <w:szCs w:val="18"/>
        </w:rPr>
        <w:t>ocorre por meio das</w:t>
      </w:r>
      <w:r w:rsidR="00991B08" w:rsidRPr="002B595C">
        <w:rPr>
          <w:rFonts w:ascii="Arial" w:hAnsi="Arial" w:cs="Arial"/>
          <w:sz w:val="18"/>
          <w:szCs w:val="18"/>
        </w:rPr>
        <w:t xml:space="preserve"> cepas patogênicas</w:t>
      </w:r>
      <w:r w:rsidRPr="002B595C">
        <w:rPr>
          <w:rFonts w:ascii="Arial" w:hAnsi="Arial" w:cs="Arial"/>
          <w:sz w:val="18"/>
          <w:szCs w:val="18"/>
        </w:rPr>
        <w:t xml:space="preserve"> da </w:t>
      </w:r>
      <w:r w:rsidRPr="002B595C">
        <w:rPr>
          <w:rFonts w:ascii="Arial" w:hAnsi="Arial" w:cs="Arial"/>
          <w:i/>
          <w:sz w:val="18"/>
          <w:szCs w:val="18"/>
        </w:rPr>
        <w:t>Escherichia coli</w:t>
      </w:r>
      <w:r w:rsidR="00B35FC1" w:rsidRPr="002B595C">
        <w:rPr>
          <w:rFonts w:ascii="Arial" w:hAnsi="Arial" w:cs="Arial"/>
          <w:sz w:val="18"/>
          <w:szCs w:val="18"/>
        </w:rPr>
        <w:t>,</w:t>
      </w:r>
      <w:r w:rsidR="009875FC">
        <w:rPr>
          <w:rFonts w:ascii="Arial" w:hAnsi="Arial" w:cs="Arial"/>
          <w:sz w:val="18"/>
          <w:szCs w:val="18"/>
        </w:rPr>
        <w:t xml:space="preserve"> </w:t>
      </w:r>
      <w:r w:rsidR="009875FC" w:rsidRPr="00A95CF6">
        <w:rPr>
          <w:rFonts w:ascii="Arial" w:hAnsi="Arial" w:cs="Arial"/>
          <w:sz w:val="18"/>
          <w:szCs w:val="18"/>
        </w:rPr>
        <w:t>que se aderem e proliferam no epitélio do intestino delgado</w:t>
      </w:r>
      <w:r w:rsidRPr="00A95CF6">
        <w:rPr>
          <w:rFonts w:ascii="Arial" w:hAnsi="Arial" w:cs="Arial"/>
          <w:sz w:val="18"/>
          <w:szCs w:val="18"/>
        </w:rPr>
        <w:t>,</w:t>
      </w:r>
      <w:r w:rsidRPr="002B595C">
        <w:rPr>
          <w:rFonts w:ascii="Arial" w:hAnsi="Arial" w:cs="Arial"/>
          <w:sz w:val="18"/>
          <w:szCs w:val="18"/>
        </w:rPr>
        <w:t xml:space="preserve"> liberando toxinas VT2e</w:t>
      </w:r>
      <w:r w:rsidR="00991B08" w:rsidRPr="002B595C">
        <w:rPr>
          <w:rFonts w:ascii="Arial" w:hAnsi="Arial" w:cs="Arial"/>
          <w:sz w:val="18"/>
          <w:szCs w:val="18"/>
        </w:rPr>
        <w:t xml:space="preserve"> na circulação sistêmica</w:t>
      </w:r>
      <w:r w:rsidRPr="002B595C">
        <w:rPr>
          <w:rFonts w:ascii="Arial" w:hAnsi="Arial" w:cs="Arial"/>
          <w:sz w:val="18"/>
          <w:szCs w:val="18"/>
        </w:rPr>
        <w:t xml:space="preserve">, levando </w:t>
      </w:r>
      <w:r w:rsidR="00FB60B3" w:rsidRPr="002B595C">
        <w:rPr>
          <w:rFonts w:ascii="Arial" w:hAnsi="Arial" w:cs="Arial"/>
          <w:sz w:val="18"/>
          <w:szCs w:val="18"/>
        </w:rPr>
        <w:t>a</w:t>
      </w:r>
      <w:r w:rsidRPr="002B595C">
        <w:rPr>
          <w:rFonts w:ascii="Arial" w:hAnsi="Arial" w:cs="Arial"/>
          <w:sz w:val="18"/>
          <w:szCs w:val="18"/>
        </w:rPr>
        <w:t xml:space="preserve"> uma alteração va</w:t>
      </w:r>
      <w:r w:rsidR="00FB60B3" w:rsidRPr="002B595C">
        <w:rPr>
          <w:rFonts w:ascii="Arial" w:hAnsi="Arial" w:cs="Arial"/>
          <w:sz w:val="18"/>
          <w:szCs w:val="18"/>
        </w:rPr>
        <w:t>scular, tendo como consequência</w:t>
      </w:r>
      <w:r w:rsidRPr="002B595C">
        <w:rPr>
          <w:rFonts w:ascii="Arial" w:hAnsi="Arial" w:cs="Arial"/>
          <w:sz w:val="18"/>
          <w:szCs w:val="18"/>
        </w:rPr>
        <w:t xml:space="preserve"> </w:t>
      </w:r>
      <w:r w:rsidR="005E0E23" w:rsidRPr="002B595C">
        <w:rPr>
          <w:rFonts w:ascii="Arial" w:hAnsi="Arial" w:cs="Arial"/>
          <w:sz w:val="18"/>
          <w:szCs w:val="18"/>
        </w:rPr>
        <w:t>algumas</w:t>
      </w:r>
      <w:r w:rsidRPr="002B595C">
        <w:rPr>
          <w:rFonts w:ascii="Arial" w:hAnsi="Arial" w:cs="Arial"/>
          <w:sz w:val="18"/>
          <w:szCs w:val="18"/>
        </w:rPr>
        <w:t xml:space="preserve"> sintomatologias</w:t>
      </w:r>
      <w:r w:rsidR="00363A16" w:rsidRPr="002B595C">
        <w:rPr>
          <w:rFonts w:ascii="Arial" w:hAnsi="Arial" w:cs="Arial"/>
          <w:sz w:val="18"/>
          <w:szCs w:val="18"/>
        </w:rPr>
        <w:t>.</w:t>
      </w:r>
    </w:p>
    <w:p w:rsidR="00991B08" w:rsidRPr="002B595C" w:rsidRDefault="00991B08" w:rsidP="00991B0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B595C">
        <w:rPr>
          <w:rFonts w:ascii="Arial" w:hAnsi="Arial" w:cs="Arial"/>
          <w:sz w:val="18"/>
          <w:szCs w:val="18"/>
        </w:rPr>
        <w:t xml:space="preserve">Dentre </w:t>
      </w:r>
      <w:r w:rsidR="00F44054" w:rsidRPr="002B595C">
        <w:rPr>
          <w:rFonts w:ascii="Arial" w:hAnsi="Arial" w:cs="Arial"/>
          <w:sz w:val="18"/>
          <w:szCs w:val="18"/>
        </w:rPr>
        <w:t>elas</w:t>
      </w:r>
      <w:r w:rsidR="00FB60B3" w:rsidRPr="002B595C">
        <w:rPr>
          <w:rFonts w:ascii="Arial" w:hAnsi="Arial" w:cs="Arial"/>
          <w:sz w:val="18"/>
          <w:szCs w:val="18"/>
        </w:rPr>
        <w:t>,</w:t>
      </w:r>
      <w:r w:rsidRPr="002B595C">
        <w:rPr>
          <w:rFonts w:ascii="Arial" w:hAnsi="Arial" w:cs="Arial"/>
          <w:sz w:val="18"/>
          <w:szCs w:val="18"/>
        </w:rPr>
        <w:t xml:space="preserve"> destacam</w:t>
      </w:r>
      <w:r w:rsidR="00FB60B3" w:rsidRPr="002B595C">
        <w:rPr>
          <w:rFonts w:ascii="Arial" w:hAnsi="Arial" w:cs="Arial"/>
          <w:sz w:val="18"/>
          <w:szCs w:val="18"/>
        </w:rPr>
        <w:t xml:space="preserve">-se </w:t>
      </w:r>
      <w:r w:rsidRPr="002B595C">
        <w:rPr>
          <w:rFonts w:ascii="Arial" w:hAnsi="Arial" w:cs="Arial"/>
          <w:sz w:val="18"/>
          <w:szCs w:val="18"/>
        </w:rPr>
        <w:t>edema periocular e de face, apatia</w:t>
      </w:r>
      <w:r w:rsidR="00FB60B3" w:rsidRPr="002B595C">
        <w:rPr>
          <w:rFonts w:ascii="Arial" w:hAnsi="Arial" w:cs="Arial"/>
          <w:sz w:val="18"/>
          <w:szCs w:val="18"/>
        </w:rPr>
        <w:t xml:space="preserve"> e</w:t>
      </w:r>
      <w:r w:rsidRPr="002B595C">
        <w:rPr>
          <w:rFonts w:ascii="Arial" w:hAnsi="Arial" w:cs="Arial"/>
          <w:sz w:val="18"/>
          <w:szCs w:val="18"/>
        </w:rPr>
        <w:t xml:space="preserve"> ataxia, podendo </w:t>
      </w:r>
      <w:r w:rsidR="005D4910" w:rsidRPr="002B595C">
        <w:rPr>
          <w:rFonts w:ascii="Arial" w:hAnsi="Arial" w:cs="Arial"/>
          <w:sz w:val="18"/>
          <w:szCs w:val="18"/>
        </w:rPr>
        <w:t>ocasionar</w:t>
      </w:r>
      <w:r w:rsidRPr="002B595C">
        <w:rPr>
          <w:rFonts w:ascii="Arial" w:hAnsi="Arial" w:cs="Arial"/>
          <w:sz w:val="18"/>
          <w:szCs w:val="18"/>
        </w:rPr>
        <w:t xml:space="preserve"> </w:t>
      </w:r>
      <w:r w:rsidR="00363A16" w:rsidRPr="002B595C">
        <w:rPr>
          <w:rFonts w:ascii="Arial" w:hAnsi="Arial" w:cs="Arial"/>
          <w:sz w:val="18"/>
          <w:szCs w:val="18"/>
        </w:rPr>
        <w:t xml:space="preserve">incoordenação, paralisia, tremores, convulsões e movimentos de pedalagem. Alguns animais conseguem </w:t>
      </w:r>
      <w:r w:rsidR="00FB60B3" w:rsidRPr="002B595C">
        <w:rPr>
          <w:rFonts w:ascii="Arial" w:hAnsi="Arial" w:cs="Arial"/>
          <w:sz w:val="18"/>
          <w:szCs w:val="18"/>
        </w:rPr>
        <w:t>apresentar</w:t>
      </w:r>
      <w:r w:rsidR="00363A16" w:rsidRPr="002B595C">
        <w:rPr>
          <w:rFonts w:ascii="Arial" w:hAnsi="Arial" w:cs="Arial"/>
          <w:sz w:val="18"/>
          <w:szCs w:val="18"/>
        </w:rPr>
        <w:t xml:space="preserve"> mel</w:t>
      </w:r>
      <w:r w:rsidR="00FB60B3" w:rsidRPr="002B595C">
        <w:rPr>
          <w:rFonts w:ascii="Arial" w:hAnsi="Arial" w:cs="Arial"/>
          <w:sz w:val="18"/>
          <w:szCs w:val="18"/>
        </w:rPr>
        <w:t>hora ou até mesmo se recuperam; porém,</w:t>
      </w:r>
      <w:r w:rsidR="00363A16" w:rsidRPr="002B595C">
        <w:rPr>
          <w:rFonts w:ascii="Arial" w:hAnsi="Arial" w:cs="Arial"/>
          <w:sz w:val="18"/>
          <w:szCs w:val="18"/>
        </w:rPr>
        <w:t xml:space="preserve"> tornam-se </w:t>
      </w:r>
      <w:r w:rsidR="00363A16" w:rsidRPr="006A79CB">
        <w:rPr>
          <w:rFonts w:ascii="Arial" w:hAnsi="Arial" w:cs="Arial"/>
          <w:sz w:val="18"/>
          <w:szCs w:val="18"/>
        </w:rPr>
        <w:t>refugos</w:t>
      </w:r>
      <w:r w:rsidR="00FB60B3" w:rsidRPr="006A79CB">
        <w:rPr>
          <w:rFonts w:ascii="Arial" w:hAnsi="Arial" w:cs="Arial"/>
          <w:sz w:val="18"/>
          <w:szCs w:val="18"/>
        </w:rPr>
        <w:t xml:space="preserve"> </w:t>
      </w:r>
      <w:r w:rsidR="006A79CB" w:rsidRPr="006A79CB">
        <w:rPr>
          <w:rFonts w:ascii="Arial" w:hAnsi="Arial" w:cs="Arial"/>
          <w:sz w:val="18"/>
          <w:szCs w:val="18"/>
          <w:vertAlign w:val="superscript"/>
        </w:rPr>
        <w:t>2</w:t>
      </w:r>
      <w:r w:rsidR="00FB60B3" w:rsidRPr="006A79CB">
        <w:rPr>
          <w:rFonts w:ascii="Arial" w:hAnsi="Arial" w:cs="Arial"/>
          <w:sz w:val="18"/>
          <w:szCs w:val="18"/>
        </w:rPr>
        <w:t>.</w:t>
      </w:r>
    </w:p>
    <w:p w:rsidR="00F44054" w:rsidRPr="002B595C" w:rsidRDefault="00F44054" w:rsidP="00991B0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B595C">
        <w:rPr>
          <w:rFonts w:ascii="Arial" w:hAnsi="Arial" w:cs="Arial"/>
          <w:sz w:val="18"/>
          <w:szCs w:val="18"/>
        </w:rPr>
        <w:t>Como forma de prevenção e controle desta afecção</w:t>
      </w:r>
      <w:r w:rsidR="00FB60B3" w:rsidRPr="002B595C">
        <w:rPr>
          <w:rFonts w:ascii="Arial" w:hAnsi="Arial" w:cs="Arial"/>
          <w:sz w:val="18"/>
          <w:szCs w:val="18"/>
        </w:rPr>
        <w:t>,</w:t>
      </w:r>
      <w:r w:rsidRPr="002B595C">
        <w:rPr>
          <w:rFonts w:ascii="Arial" w:hAnsi="Arial" w:cs="Arial"/>
          <w:sz w:val="18"/>
          <w:szCs w:val="18"/>
        </w:rPr>
        <w:t xml:space="preserve"> </w:t>
      </w:r>
      <w:r w:rsidR="0049731E" w:rsidRPr="002B595C">
        <w:rPr>
          <w:rFonts w:ascii="Arial" w:hAnsi="Arial" w:cs="Arial"/>
          <w:sz w:val="18"/>
          <w:szCs w:val="18"/>
        </w:rPr>
        <w:t>ressaltam-se</w:t>
      </w:r>
      <w:r w:rsidRPr="002B595C">
        <w:rPr>
          <w:rFonts w:ascii="Arial" w:hAnsi="Arial" w:cs="Arial"/>
          <w:sz w:val="18"/>
          <w:szCs w:val="18"/>
        </w:rPr>
        <w:t xml:space="preserve"> melhorias na higiene e </w:t>
      </w:r>
      <w:r w:rsidR="0049731E" w:rsidRPr="002B595C">
        <w:rPr>
          <w:rFonts w:ascii="Arial" w:hAnsi="Arial" w:cs="Arial"/>
          <w:sz w:val="18"/>
          <w:szCs w:val="18"/>
        </w:rPr>
        <w:t>na desinfecção</w:t>
      </w:r>
      <w:r w:rsidRPr="002B595C">
        <w:rPr>
          <w:rFonts w:ascii="Arial" w:hAnsi="Arial" w:cs="Arial"/>
          <w:sz w:val="18"/>
          <w:szCs w:val="18"/>
        </w:rPr>
        <w:t xml:space="preserve"> do ambiente, correção no manejo e enriquecimento nas formulações de ração,</w:t>
      </w:r>
      <w:r w:rsidR="0049731E" w:rsidRPr="002B595C">
        <w:rPr>
          <w:rFonts w:ascii="Arial" w:hAnsi="Arial" w:cs="Arial"/>
          <w:sz w:val="18"/>
          <w:szCs w:val="18"/>
        </w:rPr>
        <w:t xml:space="preserve"> além de</w:t>
      </w:r>
      <w:r w:rsidRPr="002B595C">
        <w:rPr>
          <w:rFonts w:ascii="Arial" w:hAnsi="Arial" w:cs="Arial"/>
          <w:sz w:val="18"/>
          <w:szCs w:val="18"/>
        </w:rPr>
        <w:t xml:space="preserve"> </w:t>
      </w:r>
      <w:r w:rsidR="005D4910" w:rsidRPr="002B595C">
        <w:rPr>
          <w:rFonts w:ascii="Arial" w:hAnsi="Arial" w:cs="Arial"/>
          <w:sz w:val="18"/>
          <w:szCs w:val="18"/>
        </w:rPr>
        <w:t xml:space="preserve">se </w:t>
      </w:r>
      <w:r w:rsidRPr="002B595C">
        <w:rPr>
          <w:rFonts w:ascii="Arial" w:hAnsi="Arial" w:cs="Arial"/>
          <w:sz w:val="18"/>
          <w:szCs w:val="18"/>
        </w:rPr>
        <w:t xml:space="preserve">evitar situações de estresse e </w:t>
      </w:r>
      <w:r w:rsidR="0049731E" w:rsidRPr="002B595C">
        <w:rPr>
          <w:rFonts w:ascii="Arial" w:hAnsi="Arial" w:cs="Arial"/>
          <w:sz w:val="18"/>
          <w:szCs w:val="18"/>
        </w:rPr>
        <w:t>fazer o</w:t>
      </w:r>
      <w:r w:rsidRPr="002B595C">
        <w:rPr>
          <w:rFonts w:ascii="Arial" w:hAnsi="Arial" w:cs="Arial"/>
          <w:sz w:val="18"/>
          <w:szCs w:val="18"/>
        </w:rPr>
        <w:t xml:space="preserve"> uso de vacinas</w:t>
      </w:r>
      <w:r w:rsidR="006A79CB">
        <w:rPr>
          <w:rFonts w:ascii="Arial" w:hAnsi="Arial" w:cs="Arial"/>
          <w:sz w:val="18"/>
          <w:szCs w:val="18"/>
        </w:rPr>
        <w:t xml:space="preserve"> </w:t>
      </w:r>
      <w:r w:rsidR="006A79CB" w:rsidRPr="006A79CB">
        <w:rPr>
          <w:rFonts w:ascii="Arial" w:hAnsi="Arial" w:cs="Arial"/>
          <w:sz w:val="18"/>
          <w:szCs w:val="18"/>
          <w:vertAlign w:val="superscript"/>
        </w:rPr>
        <w:t>1</w:t>
      </w:r>
      <w:r w:rsidR="006A79CB" w:rsidRPr="006A79CB">
        <w:rPr>
          <w:rFonts w:ascii="Arial" w:hAnsi="Arial" w:cs="Arial"/>
          <w:sz w:val="18"/>
          <w:szCs w:val="18"/>
        </w:rPr>
        <w:t>.</w:t>
      </w:r>
    </w:p>
    <w:p w:rsidR="00CA2450" w:rsidRPr="002B595C" w:rsidRDefault="005254C4" w:rsidP="00991B0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B595C">
        <w:rPr>
          <w:rFonts w:ascii="Arial" w:hAnsi="Arial" w:cs="Arial"/>
          <w:sz w:val="18"/>
          <w:szCs w:val="18"/>
        </w:rPr>
        <w:t>O presente trabalho teve como objetivo relatar um</w:t>
      </w:r>
      <w:r w:rsidR="00CA2450" w:rsidRPr="002B595C">
        <w:rPr>
          <w:rFonts w:ascii="Arial" w:hAnsi="Arial" w:cs="Arial"/>
          <w:sz w:val="18"/>
          <w:szCs w:val="18"/>
        </w:rPr>
        <w:t xml:space="preserve"> caso de </w:t>
      </w:r>
      <w:r w:rsidR="005D4910" w:rsidRPr="002B595C">
        <w:rPr>
          <w:rFonts w:ascii="Arial" w:hAnsi="Arial" w:cs="Arial"/>
          <w:sz w:val="18"/>
          <w:szCs w:val="18"/>
        </w:rPr>
        <w:t>Doença do E</w:t>
      </w:r>
      <w:r w:rsidR="00CA2450" w:rsidRPr="002B595C">
        <w:rPr>
          <w:rFonts w:ascii="Arial" w:hAnsi="Arial" w:cs="Arial"/>
          <w:sz w:val="18"/>
          <w:szCs w:val="18"/>
        </w:rPr>
        <w:t>dema,</w:t>
      </w:r>
      <w:r w:rsidR="0049731E" w:rsidRPr="002B595C">
        <w:rPr>
          <w:rFonts w:ascii="Arial" w:hAnsi="Arial" w:cs="Arial"/>
          <w:sz w:val="18"/>
          <w:szCs w:val="18"/>
        </w:rPr>
        <w:t xml:space="preserve"> causada</w:t>
      </w:r>
      <w:r w:rsidRPr="002B595C">
        <w:rPr>
          <w:rFonts w:ascii="Arial" w:hAnsi="Arial" w:cs="Arial"/>
          <w:sz w:val="18"/>
          <w:szCs w:val="18"/>
        </w:rPr>
        <w:t xml:space="preserve"> por toxinas da </w:t>
      </w:r>
      <w:r w:rsidRPr="002B595C">
        <w:rPr>
          <w:rFonts w:ascii="Arial" w:hAnsi="Arial" w:cs="Arial"/>
          <w:i/>
          <w:sz w:val="18"/>
          <w:szCs w:val="18"/>
        </w:rPr>
        <w:t>Escherichia coli</w:t>
      </w:r>
      <w:r w:rsidR="0049731E" w:rsidRPr="002B595C">
        <w:rPr>
          <w:rFonts w:ascii="Arial" w:hAnsi="Arial" w:cs="Arial"/>
          <w:sz w:val="18"/>
          <w:szCs w:val="18"/>
        </w:rPr>
        <w:t>,</w:t>
      </w:r>
      <w:r w:rsidR="00CA2450" w:rsidRPr="002B595C">
        <w:rPr>
          <w:rFonts w:ascii="Arial" w:hAnsi="Arial" w:cs="Arial"/>
          <w:sz w:val="18"/>
          <w:szCs w:val="18"/>
        </w:rPr>
        <w:t xml:space="preserve"> acometendo animais na fase de </w:t>
      </w:r>
      <w:r w:rsidRPr="002B595C">
        <w:rPr>
          <w:rFonts w:ascii="Arial" w:hAnsi="Arial" w:cs="Arial"/>
          <w:sz w:val="18"/>
          <w:szCs w:val="18"/>
        </w:rPr>
        <w:t xml:space="preserve">creche, </w:t>
      </w:r>
      <w:r w:rsidR="00601F3A">
        <w:rPr>
          <w:rFonts w:ascii="Arial" w:hAnsi="Arial" w:cs="Arial"/>
          <w:sz w:val="18"/>
          <w:szCs w:val="18"/>
        </w:rPr>
        <w:t>em uma granja localizada no município de Pará de Minas.</w:t>
      </w:r>
    </w:p>
    <w:p w:rsidR="00363A16" w:rsidRPr="003D6782" w:rsidRDefault="00363A16" w:rsidP="00991B08">
      <w:pPr>
        <w:spacing w:before="40" w:after="40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A63DA2" w:rsidRPr="002B595C" w:rsidRDefault="00F11DB8" w:rsidP="003D6782">
      <w:pPr>
        <w:jc w:val="both"/>
        <w:rPr>
          <w:rFonts w:ascii="Arial" w:hAnsi="Arial" w:cs="Arial"/>
          <w:sz w:val="18"/>
        </w:rPr>
      </w:pPr>
      <w:r w:rsidRPr="002B595C">
        <w:rPr>
          <w:rFonts w:ascii="Arial" w:hAnsi="Arial" w:cs="Arial"/>
          <w:sz w:val="18"/>
        </w:rPr>
        <w:t>Em uma granja localizada na região de P</w:t>
      </w:r>
      <w:bookmarkStart w:id="0" w:name="_GoBack"/>
      <w:bookmarkEnd w:id="0"/>
      <w:r w:rsidRPr="002B595C">
        <w:rPr>
          <w:rFonts w:ascii="Arial" w:hAnsi="Arial" w:cs="Arial"/>
          <w:sz w:val="18"/>
        </w:rPr>
        <w:t>ará de Minas, com</w:t>
      </w:r>
      <w:r w:rsidR="00A9117F" w:rsidRPr="002B595C">
        <w:rPr>
          <w:rFonts w:ascii="Arial" w:hAnsi="Arial" w:cs="Arial"/>
          <w:sz w:val="18"/>
        </w:rPr>
        <w:t>posta por</w:t>
      </w:r>
      <w:r w:rsidRPr="002B595C">
        <w:rPr>
          <w:rFonts w:ascii="Arial" w:hAnsi="Arial" w:cs="Arial"/>
          <w:sz w:val="18"/>
        </w:rPr>
        <w:t xml:space="preserve"> 700 matrizes </w:t>
      </w:r>
      <w:r w:rsidR="008D0569" w:rsidRPr="002B595C">
        <w:rPr>
          <w:rFonts w:ascii="Arial" w:hAnsi="Arial" w:cs="Arial"/>
          <w:sz w:val="18"/>
        </w:rPr>
        <w:t xml:space="preserve">mantidas em um sistema de produção </w:t>
      </w:r>
      <w:r w:rsidRPr="002B595C">
        <w:rPr>
          <w:rFonts w:ascii="Arial" w:hAnsi="Arial" w:cs="Arial"/>
          <w:sz w:val="18"/>
        </w:rPr>
        <w:t xml:space="preserve">de ciclo </w:t>
      </w:r>
      <w:r w:rsidR="001F6BA2" w:rsidRPr="002B595C">
        <w:rPr>
          <w:rFonts w:ascii="Arial" w:hAnsi="Arial" w:cs="Arial"/>
          <w:sz w:val="18"/>
        </w:rPr>
        <w:t>completo, foram</w:t>
      </w:r>
      <w:r w:rsidR="0018631D" w:rsidRPr="002B595C">
        <w:rPr>
          <w:rFonts w:ascii="Arial" w:hAnsi="Arial" w:cs="Arial"/>
          <w:sz w:val="18"/>
        </w:rPr>
        <w:t xml:space="preserve"> observado</w:t>
      </w:r>
      <w:r w:rsidR="001F6BA2" w:rsidRPr="002B595C">
        <w:rPr>
          <w:rFonts w:ascii="Arial" w:hAnsi="Arial" w:cs="Arial"/>
          <w:sz w:val="18"/>
        </w:rPr>
        <w:t>s</w:t>
      </w:r>
      <w:r w:rsidR="0018631D" w:rsidRPr="002B595C">
        <w:rPr>
          <w:rFonts w:ascii="Arial" w:hAnsi="Arial" w:cs="Arial"/>
          <w:sz w:val="18"/>
        </w:rPr>
        <w:t xml:space="preserve"> </w:t>
      </w:r>
      <w:r w:rsidR="009D191C" w:rsidRPr="002B595C">
        <w:rPr>
          <w:rFonts w:ascii="Arial" w:hAnsi="Arial" w:cs="Arial"/>
          <w:sz w:val="18"/>
        </w:rPr>
        <w:t xml:space="preserve">alguns sinais clínicos </w:t>
      </w:r>
      <w:r w:rsidR="008D0569" w:rsidRPr="002B595C">
        <w:rPr>
          <w:rFonts w:ascii="Arial" w:hAnsi="Arial" w:cs="Arial"/>
          <w:sz w:val="18"/>
        </w:rPr>
        <w:t>em animais da fase de creche</w:t>
      </w:r>
      <w:r w:rsidR="009D191C" w:rsidRPr="002B595C">
        <w:rPr>
          <w:rFonts w:ascii="Arial" w:hAnsi="Arial" w:cs="Arial"/>
          <w:sz w:val="18"/>
        </w:rPr>
        <w:t xml:space="preserve"> </w:t>
      </w:r>
      <w:r w:rsidR="008D0569" w:rsidRPr="002B595C">
        <w:rPr>
          <w:rFonts w:ascii="Arial" w:hAnsi="Arial" w:cs="Arial"/>
          <w:sz w:val="18"/>
        </w:rPr>
        <w:t>com aproximadamente quarenta e cinco a cinquenta dias de vida,</w:t>
      </w:r>
      <w:r w:rsidR="009D191C" w:rsidRPr="002B595C">
        <w:rPr>
          <w:rFonts w:ascii="Arial" w:hAnsi="Arial" w:cs="Arial"/>
          <w:sz w:val="18"/>
        </w:rPr>
        <w:t xml:space="preserve"> </w:t>
      </w:r>
      <w:r w:rsidR="0018631D" w:rsidRPr="002B595C">
        <w:rPr>
          <w:rFonts w:ascii="Arial" w:hAnsi="Arial" w:cs="Arial"/>
          <w:sz w:val="18"/>
        </w:rPr>
        <w:t xml:space="preserve">acometendo dez por cento </w:t>
      </w:r>
      <w:r w:rsidR="0049731E" w:rsidRPr="002B595C">
        <w:rPr>
          <w:rFonts w:ascii="Arial" w:hAnsi="Arial" w:cs="Arial"/>
          <w:sz w:val="18"/>
        </w:rPr>
        <w:t>dos animais do lote. Percebeu-se</w:t>
      </w:r>
      <w:r w:rsidR="00E37F7D" w:rsidRPr="002B595C">
        <w:rPr>
          <w:rFonts w:ascii="Arial" w:hAnsi="Arial" w:cs="Arial"/>
          <w:sz w:val="18"/>
        </w:rPr>
        <w:t xml:space="preserve"> que os</w:t>
      </w:r>
      <w:r w:rsidR="005D4910" w:rsidRPr="002B595C">
        <w:rPr>
          <w:rFonts w:ascii="Arial" w:hAnsi="Arial" w:cs="Arial"/>
          <w:sz w:val="18"/>
        </w:rPr>
        <w:t xml:space="preserve"> leitões apresentav</w:t>
      </w:r>
      <w:r w:rsidR="009D09D3" w:rsidRPr="002B595C">
        <w:rPr>
          <w:rFonts w:ascii="Arial" w:hAnsi="Arial" w:cs="Arial"/>
          <w:sz w:val="18"/>
        </w:rPr>
        <w:t>am</w:t>
      </w:r>
      <w:r w:rsidR="0018631D" w:rsidRPr="002B595C">
        <w:rPr>
          <w:rFonts w:ascii="Arial" w:hAnsi="Arial" w:cs="Arial"/>
          <w:sz w:val="18"/>
        </w:rPr>
        <w:t xml:space="preserve"> edema de face, edema </w:t>
      </w:r>
      <w:r w:rsidR="00966375">
        <w:rPr>
          <w:rFonts w:ascii="Arial" w:hAnsi="Arial" w:cs="Arial"/>
          <w:sz w:val="18"/>
        </w:rPr>
        <w:t xml:space="preserve">           </w:t>
      </w:r>
      <w:r w:rsidR="0018631D" w:rsidRPr="002B595C">
        <w:rPr>
          <w:rFonts w:ascii="Arial" w:hAnsi="Arial" w:cs="Arial"/>
          <w:sz w:val="18"/>
        </w:rPr>
        <w:t>periocular uni e bilateral, inco</w:t>
      </w:r>
      <w:r w:rsidR="00EB1321" w:rsidRPr="002B595C">
        <w:rPr>
          <w:rFonts w:ascii="Arial" w:hAnsi="Arial" w:cs="Arial"/>
          <w:sz w:val="18"/>
        </w:rPr>
        <w:t>o</w:t>
      </w:r>
      <w:r w:rsidR="0018631D" w:rsidRPr="002B595C">
        <w:rPr>
          <w:rFonts w:ascii="Arial" w:hAnsi="Arial" w:cs="Arial"/>
          <w:sz w:val="18"/>
        </w:rPr>
        <w:t>rdenação, dec</w:t>
      </w:r>
      <w:r w:rsidR="00D93EA1" w:rsidRPr="002B595C">
        <w:rPr>
          <w:rFonts w:ascii="Arial" w:hAnsi="Arial" w:cs="Arial"/>
          <w:sz w:val="18"/>
        </w:rPr>
        <w:t>úbito e movimentos de pedalagem</w:t>
      </w:r>
      <w:r w:rsidR="00E37F7D" w:rsidRPr="002B595C">
        <w:rPr>
          <w:rFonts w:ascii="Arial" w:hAnsi="Arial" w:cs="Arial"/>
          <w:sz w:val="18"/>
        </w:rPr>
        <w:t xml:space="preserve">. Alguns animais </w:t>
      </w:r>
      <w:r w:rsidR="005D4910" w:rsidRPr="002B595C">
        <w:rPr>
          <w:rFonts w:ascii="Arial" w:hAnsi="Arial" w:cs="Arial"/>
          <w:sz w:val="18"/>
        </w:rPr>
        <w:t>demonstrav</w:t>
      </w:r>
      <w:r w:rsidR="0049731E" w:rsidRPr="002B595C">
        <w:rPr>
          <w:rFonts w:ascii="Arial" w:hAnsi="Arial" w:cs="Arial"/>
          <w:sz w:val="18"/>
        </w:rPr>
        <w:t>am</w:t>
      </w:r>
      <w:r w:rsidR="00E37F7D" w:rsidRPr="002B595C">
        <w:rPr>
          <w:rFonts w:ascii="Arial" w:hAnsi="Arial" w:cs="Arial"/>
          <w:sz w:val="18"/>
        </w:rPr>
        <w:t xml:space="preserve"> sinais neurológicos</w:t>
      </w:r>
      <w:r w:rsidR="0049731E" w:rsidRPr="002B595C">
        <w:rPr>
          <w:rFonts w:ascii="Arial" w:hAnsi="Arial" w:cs="Arial"/>
          <w:sz w:val="18"/>
        </w:rPr>
        <w:t xml:space="preserve">, como </w:t>
      </w:r>
      <w:r w:rsidR="00E37F7D" w:rsidRPr="002B595C">
        <w:rPr>
          <w:rFonts w:ascii="Arial" w:hAnsi="Arial" w:cs="Arial"/>
          <w:sz w:val="18"/>
        </w:rPr>
        <w:t>ataxia, convulsões e tremores.</w:t>
      </w:r>
      <w:r w:rsidR="0049731E" w:rsidRPr="002B595C">
        <w:rPr>
          <w:rFonts w:ascii="Arial" w:hAnsi="Arial" w:cs="Arial"/>
          <w:sz w:val="18"/>
        </w:rPr>
        <w:t xml:space="preserve"> Por isso,</w:t>
      </w:r>
      <w:r w:rsidR="00E37F7D" w:rsidRPr="002B595C">
        <w:rPr>
          <w:rFonts w:ascii="Arial" w:hAnsi="Arial" w:cs="Arial"/>
          <w:sz w:val="18"/>
        </w:rPr>
        <w:t xml:space="preserve"> </w:t>
      </w:r>
      <w:r w:rsidR="009D191C" w:rsidRPr="002B595C">
        <w:rPr>
          <w:rFonts w:ascii="Arial" w:hAnsi="Arial" w:cs="Arial"/>
          <w:sz w:val="18"/>
        </w:rPr>
        <w:t>um</w:t>
      </w:r>
      <w:r w:rsidR="00E37F7D" w:rsidRPr="002B595C">
        <w:rPr>
          <w:rFonts w:ascii="Arial" w:hAnsi="Arial" w:cs="Arial"/>
          <w:sz w:val="18"/>
        </w:rPr>
        <w:t xml:space="preserve"> médico veterinário foi chamado na granja</w:t>
      </w:r>
      <w:r w:rsidR="0049731E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</w:t>
      </w:r>
      <w:r w:rsidR="0049731E" w:rsidRPr="002B595C">
        <w:rPr>
          <w:rFonts w:ascii="Arial" w:hAnsi="Arial" w:cs="Arial"/>
          <w:sz w:val="18"/>
        </w:rPr>
        <w:t>constatando</w:t>
      </w:r>
      <w:r w:rsidR="00E37F7D" w:rsidRPr="002B595C">
        <w:rPr>
          <w:rFonts w:ascii="Arial" w:hAnsi="Arial" w:cs="Arial"/>
          <w:sz w:val="18"/>
        </w:rPr>
        <w:t xml:space="preserve"> os sinais clínicos nos animais</w:t>
      </w:r>
      <w:r w:rsidR="0049731E" w:rsidRPr="002B595C">
        <w:rPr>
          <w:rFonts w:ascii="Arial" w:hAnsi="Arial" w:cs="Arial"/>
          <w:sz w:val="18"/>
        </w:rPr>
        <w:t>. A</w:t>
      </w:r>
      <w:r w:rsidR="00E37F7D" w:rsidRPr="002B595C">
        <w:rPr>
          <w:rFonts w:ascii="Arial" w:hAnsi="Arial" w:cs="Arial"/>
          <w:sz w:val="18"/>
        </w:rPr>
        <w:t xml:space="preserve">pós a realização de uma anamnese mais detalhada, </w:t>
      </w:r>
      <w:r w:rsidR="005D4910" w:rsidRPr="002B595C">
        <w:rPr>
          <w:rFonts w:ascii="Arial" w:hAnsi="Arial" w:cs="Arial"/>
          <w:sz w:val="18"/>
        </w:rPr>
        <w:t xml:space="preserve">ele </w:t>
      </w:r>
      <w:r w:rsidR="00E37F7D" w:rsidRPr="002B595C">
        <w:rPr>
          <w:rFonts w:ascii="Arial" w:hAnsi="Arial" w:cs="Arial"/>
          <w:sz w:val="18"/>
        </w:rPr>
        <w:t>descobriu que</w:t>
      </w:r>
      <w:r w:rsidR="0049731E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nos últimos dias</w:t>
      </w:r>
      <w:r w:rsidR="0049731E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a amplitude térmica na granja havia variado, atingindo uma temperatura média</w:t>
      </w:r>
      <w:r w:rsidR="00625C37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durante o dia</w:t>
      </w:r>
      <w:r w:rsidR="00625C37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de 27° a 32°C</w:t>
      </w:r>
      <w:r w:rsidR="0049731E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e</w:t>
      </w:r>
      <w:r w:rsidR="0049731E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</w:t>
      </w:r>
      <w:r w:rsidR="0049731E" w:rsidRPr="002B595C">
        <w:rPr>
          <w:rFonts w:ascii="Arial" w:hAnsi="Arial" w:cs="Arial"/>
          <w:sz w:val="18"/>
        </w:rPr>
        <w:t>no período noturno,</w:t>
      </w:r>
      <w:r w:rsidR="00E37F7D" w:rsidRPr="002B595C">
        <w:rPr>
          <w:rFonts w:ascii="Arial" w:hAnsi="Arial" w:cs="Arial"/>
          <w:sz w:val="18"/>
        </w:rPr>
        <w:t xml:space="preserve"> próximo de 20°C. </w:t>
      </w:r>
    </w:p>
    <w:p w:rsidR="00E37F7D" w:rsidRPr="002B595C" w:rsidRDefault="001F6BA2" w:rsidP="003D6782">
      <w:pPr>
        <w:jc w:val="both"/>
        <w:rPr>
          <w:rFonts w:ascii="Arial" w:hAnsi="Arial" w:cs="Arial"/>
          <w:sz w:val="18"/>
        </w:rPr>
      </w:pPr>
      <w:r w:rsidRPr="002B595C">
        <w:rPr>
          <w:rFonts w:ascii="Arial" w:hAnsi="Arial" w:cs="Arial"/>
          <w:sz w:val="18"/>
        </w:rPr>
        <w:t>Ressalta-se que, a</w:t>
      </w:r>
      <w:r w:rsidR="0049731E" w:rsidRPr="002B595C">
        <w:rPr>
          <w:rFonts w:ascii="Arial" w:hAnsi="Arial" w:cs="Arial"/>
          <w:sz w:val="18"/>
        </w:rPr>
        <w:t>ntes do surto, o</w:t>
      </w:r>
      <w:r w:rsidR="00E37F7D" w:rsidRPr="002B595C">
        <w:rPr>
          <w:rFonts w:ascii="Arial" w:hAnsi="Arial" w:cs="Arial"/>
          <w:sz w:val="18"/>
        </w:rPr>
        <w:t xml:space="preserve"> lote não apresentava nenhum outro tipo de alteração</w:t>
      </w:r>
      <w:r w:rsidR="0049731E" w:rsidRPr="002B595C">
        <w:rPr>
          <w:rFonts w:ascii="Arial" w:hAnsi="Arial" w:cs="Arial"/>
          <w:sz w:val="18"/>
        </w:rPr>
        <w:t>, com</w:t>
      </w:r>
      <w:r w:rsidR="00E37F7D" w:rsidRPr="002B595C">
        <w:rPr>
          <w:rFonts w:ascii="Arial" w:hAnsi="Arial" w:cs="Arial"/>
          <w:sz w:val="18"/>
        </w:rPr>
        <w:t xml:space="preserve"> um desenvolvimento zootécnico normal.</w:t>
      </w:r>
    </w:p>
    <w:p w:rsidR="00D93EA1" w:rsidRPr="002B595C" w:rsidRDefault="00954E3C" w:rsidP="003D6782">
      <w:pPr>
        <w:jc w:val="both"/>
        <w:rPr>
          <w:rFonts w:ascii="Arial" w:hAnsi="Arial" w:cs="Arial"/>
          <w:sz w:val="18"/>
        </w:rPr>
      </w:pPr>
      <w:r w:rsidRPr="002B595C">
        <w:rPr>
          <w:rFonts w:ascii="Arial" w:hAnsi="Arial" w:cs="Arial"/>
          <w:sz w:val="18"/>
        </w:rPr>
        <w:t>Dois destes animais com sintomatologia</w:t>
      </w:r>
      <w:r w:rsidR="00625C37" w:rsidRPr="002B595C">
        <w:rPr>
          <w:rFonts w:ascii="Arial" w:hAnsi="Arial" w:cs="Arial"/>
          <w:sz w:val="18"/>
        </w:rPr>
        <w:t xml:space="preserve"> clí</w:t>
      </w:r>
      <w:r w:rsidR="00E37F7D" w:rsidRPr="002B595C">
        <w:rPr>
          <w:rFonts w:ascii="Arial" w:hAnsi="Arial" w:cs="Arial"/>
          <w:sz w:val="18"/>
        </w:rPr>
        <w:t>nica</w:t>
      </w:r>
      <w:r w:rsidRPr="002B595C">
        <w:rPr>
          <w:rFonts w:ascii="Arial" w:hAnsi="Arial" w:cs="Arial"/>
          <w:sz w:val="18"/>
        </w:rPr>
        <w:t xml:space="preserve"> foram separados para serem ne</w:t>
      </w:r>
      <w:r w:rsidR="00E37F7D" w:rsidRPr="002B595C">
        <w:rPr>
          <w:rFonts w:ascii="Arial" w:hAnsi="Arial" w:cs="Arial"/>
          <w:sz w:val="18"/>
        </w:rPr>
        <w:t>cropsiados</w:t>
      </w:r>
      <w:r w:rsidR="00A924FF" w:rsidRPr="002B595C">
        <w:rPr>
          <w:rFonts w:ascii="Arial" w:hAnsi="Arial" w:cs="Arial"/>
          <w:sz w:val="18"/>
        </w:rPr>
        <w:t xml:space="preserve">, sendo </w:t>
      </w:r>
      <w:r w:rsidRPr="002B595C">
        <w:rPr>
          <w:rFonts w:ascii="Arial" w:hAnsi="Arial" w:cs="Arial"/>
          <w:sz w:val="18"/>
        </w:rPr>
        <w:t>observado</w:t>
      </w:r>
      <w:r w:rsidR="00A924FF" w:rsidRPr="002B595C">
        <w:rPr>
          <w:rFonts w:ascii="Arial" w:hAnsi="Arial" w:cs="Arial"/>
          <w:sz w:val="18"/>
        </w:rPr>
        <w:t>s</w:t>
      </w:r>
      <w:r w:rsidRPr="002B595C">
        <w:rPr>
          <w:rFonts w:ascii="Arial" w:hAnsi="Arial" w:cs="Arial"/>
          <w:sz w:val="18"/>
        </w:rPr>
        <w:t xml:space="preserve"> edema </w:t>
      </w:r>
      <w:r w:rsidR="00CD4F34" w:rsidRPr="002B595C">
        <w:rPr>
          <w:rFonts w:ascii="Arial" w:hAnsi="Arial" w:cs="Arial"/>
          <w:sz w:val="18"/>
        </w:rPr>
        <w:t>subcutâneo,</w:t>
      </w:r>
      <w:r w:rsidR="00E37F7D" w:rsidRPr="002B595C">
        <w:rPr>
          <w:rFonts w:ascii="Arial" w:hAnsi="Arial" w:cs="Arial"/>
          <w:sz w:val="18"/>
        </w:rPr>
        <w:t xml:space="preserve"> edema cardíaco, </w:t>
      </w:r>
      <w:r w:rsidR="00CD4F34" w:rsidRPr="002B595C">
        <w:rPr>
          <w:rFonts w:ascii="Arial" w:hAnsi="Arial" w:cs="Arial"/>
          <w:sz w:val="18"/>
        </w:rPr>
        <w:t xml:space="preserve">congestão e hemorragia </w:t>
      </w:r>
      <w:r w:rsidR="00603923" w:rsidRPr="002B595C">
        <w:rPr>
          <w:rFonts w:ascii="Arial" w:hAnsi="Arial" w:cs="Arial"/>
          <w:sz w:val="18"/>
        </w:rPr>
        <w:t>pulmonar, linfonodos mesentéricos reativos</w:t>
      </w:r>
      <w:r w:rsidR="001F6BA2" w:rsidRPr="002B595C">
        <w:rPr>
          <w:rFonts w:ascii="Arial" w:hAnsi="Arial" w:cs="Arial"/>
          <w:sz w:val="18"/>
        </w:rPr>
        <w:t xml:space="preserve"> e</w:t>
      </w:r>
      <w:r w:rsidRPr="002B595C">
        <w:rPr>
          <w:rFonts w:ascii="Arial" w:hAnsi="Arial" w:cs="Arial"/>
          <w:sz w:val="18"/>
        </w:rPr>
        <w:t xml:space="preserve"> enterite, apresentando bastante conteúdo aquoso na região do jejuno e ílio</w:t>
      </w:r>
      <w:r w:rsidR="00E37F7D" w:rsidRPr="002B595C">
        <w:rPr>
          <w:rFonts w:ascii="Arial" w:hAnsi="Arial" w:cs="Arial"/>
          <w:sz w:val="18"/>
        </w:rPr>
        <w:t>, com grande quantidade de gás</w:t>
      </w:r>
      <w:r w:rsidR="006A79CB">
        <w:rPr>
          <w:rFonts w:ascii="Arial" w:hAnsi="Arial" w:cs="Arial"/>
          <w:sz w:val="18"/>
        </w:rPr>
        <w:t xml:space="preserve"> (Fig.1).</w:t>
      </w:r>
      <w:r w:rsidR="00D37D92" w:rsidRPr="002B595C">
        <w:rPr>
          <w:rFonts w:ascii="Arial" w:hAnsi="Arial" w:cs="Arial"/>
          <w:sz w:val="18"/>
        </w:rPr>
        <w:t xml:space="preserve"> </w:t>
      </w:r>
      <w:r w:rsidR="00E37F7D" w:rsidRPr="002B595C">
        <w:rPr>
          <w:rFonts w:ascii="Arial" w:hAnsi="Arial" w:cs="Arial"/>
          <w:sz w:val="18"/>
        </w:rPr>
        <w:t>As alte</w:t>
      </w:r>
      <w:r w:rsidR="00A924FF" w:rsidRPr="002B595C">
        <w:rPr>
          <w:rFonts w:ascii="Arial" w:hAnsi="Arial" w:cs="Arial"/>
          <w:sz w:val="18"/>
        </w:rPr>
        <w:t>rações citadas podem ser devido à</w:t>
      </w:r>
      <w:r w:rsidR="00CD4F34" w:rsidRPr="002B595C">
        <w:rPr>
          <w:rFonts w:ascii="Arial" w:hAnsi="Arial" w:cs="Arial"/>
          <w:sz w:val="18"/>
        </w:rPr>
        <w:t xml:space="preserve"> ação das toxinas, </w:t>
      </w:r>
      <w:r w:rsidR="00472CA9" w:rsidRPr="002B595C">
        <w:rPr>
          <w:rFonts w:ascii="Arial" w:hAnsi="Arial" w:cs="Arial"/>
          <w:sz w:val="18"/>
        </w:rPr>
        <w:t xml:space="preserve">que alteraram </w:t>
      </w:r>
      <w:r w:rsidR="00CD4F34" w:rsidRPr="002B595C">
        <w:rPr>
          <w:rFonts w:ascii="Arial" w:hAnsi="Arial" w:cs="Arial"/>
          <w:sz w:val="18"/>
        </w:rPr>
        <w:t>a permeabilidade vascular.</w:t>
      </w:r>
    </w:p>
    <w:p w:rsidR="00CB1A9C" w:rsidRDefault="00472CA9" w:rsidP="003D6782">
      <w:pPr>
        <w:jc w:val="both"/>
        <w:rPr>
          <w:rFonts w:ascii="Arial" w:hAnsi="Arial" w:cs="Arial"/>
          <w:sz w:val="18"/>
        </w:rPr>
      </w:pPr>
      <w:r w:rsidRPr="002B595C">
        <w:rPr>
          <w:rFonts w:ascii="Arial" w:hAnsi="Arial" w:cs="Arial"/>
          <w:sz w:val="18"/>
        </w:rPr>
        <w:t>Coletaram-se</w:t>
      </w:r>
      <w:r w:rsidR="001F6BA2" w:rsidRPr="002B595C">
        <w:rPr>
          <w:rFonts w:ascii="Arial" w:hAnsi="Arial" w:cs="Arial"/>
          <w:sz w:val="18"/>
        </w:rPr>
        <w:t xml:space="preserve"> amostras da</w:t>
      </w:r>
      <w:r w:rsidR="00954E3C" w:rsidRPr="002B595C">
        <w:rPr>
          <w:rFonts w:ascii="Arial" w:hAnsi="Arial" w:cs="Arial"/>
          <w:sz w:val="18"/>
        </w:rPr>
        <w:t xml:space="preserve"> alça </w:t>
      </w:r>
      <w:r w:rsidRPr="002B595C">
        <w:rPr>
          <w:rFonts w:ascii="Arial" w:hAnsi="Arial" w:cs="Arial"/>
          <w:sz w:val="18"/>
        </w:rPr>
        <w:t>intestinal</w:t>
      </w:r>
      <w:r w:rsidR="00954E3C" w:rsidRPr="002B595C">
        <w:rPr>
          <w:rFonts w:ascii="Arial" w:hAnsi="Arial" w:cs="Arial"/>
          <w:sz w:val="18"/>
        </w:rPr>
        <w:t xml:space="preserve"> para exames bacteriológicos, </w:t>
      </w:r>
      <w:r w:rsidRPr="002B595C">
        <w:rPr>
          <w:rFonts w:ascii="Arial" w:hAnsi="Arial" w:cs="Arial"/>
          <w:sz w:val="18"/>
        </w:rPr>
        <w:t>as quais foram</w:t>
      </w:r>
      <w:r w:rsidR="009D09D3" w:rsidRPr="002B595C">
        <w:rPr>
          <w:rFonts w:ascii="Arial" w:hAnsi="Arial" w:cs="Arial"/>
          <w:sz w:val="18"/>
        </w:rPr>
        <w:t xml:space="preserve"> encaminhada</w:t>
      </w:r>
      <w:r w:rsidRPr="002B595C">
        <w:rPr>
          <w:rFonts w:ascii="Arial" w:hAnsi="Arial" w:cs="Arial"/>
          <w:sz w:val="18"/>
        </w:rPr>
        <w:t>s</w:t>
      </w:r>
      <w:r w:rsidR="009D09D3" w:rsidRPr="002B595C">
        <w:rPr>
          <w:rFonts w:ascii="Arial" w:hAnsi="Arial" w:cs="Arial"/>
          <w:sz w:val="18"/>
        </w:rPr>
        <w:t xml:space="preserve"> para laboratório</w:t>
      </w:r>
      <w:r w:rsidR="00D37D92" w:rsidRPr="002B595C">
        <w:rPr>
          <w:rFonts w:ascii="Arial" w:hAnsi="Arial" w:cs="Arial"/>
          <w:sz w:val="18"/>
        </w:rPr>
        <w:t xml:space="preserve">, </w:t>
      </w:r>
      <w:r w:rsidR="00D37D92" w:rsidRPr="00CD1432">
        <w:rPr>
          <w:rFonts w:ascii="Arial" w:hAnsi="Arial" w:cs="Arial"/>
          <w:sz w:val="18"/>
        </w:rPr>
        <w:t>o</w:t>
      </w:r>
      <w:r w:rsidR="008C70E7" w:rsidRPr="00CD1432">
        <w:rPr>
          <w:rFonts w:ascii="Arial" w:hAnsi="Arial" w:cs="Arial"/>
          <w:sz w:val="18"/>
        </w:rPr>
        <w:t>btendo resultado positivo</w:t>
      </w:r>
      <w:r w:rsidR="002458BF" w:rsidRPr="00CD1432">
        <w:rPr>
          <w:rFonts w:ascii="Arial" w:hAnsi="Arial" w:cs="Arial"/>
          <w:sz w:val="18"/>
        </w:rPr>
        <w:t xml:space="preserve"> para</w:t>
      </w:r>
      <w:r w:rsidR="00D21F91" w:rsidRPr="00CD1432">
        <w:rPr>
          <w:rFonts w:ascii="Arial" w:hAnsi="Arial" w:cs="Arial"/>
          <w:sz w:val="18"/>
        </w:rPr>
        <w:t xml:space="preserve"> </w:t>
      </w:r>
      <w:r w:rsidR="00D21F91" w:rsidRPr="00CD1432">
        <w:rPr>
          <w:rFonts w:ascii="Arial" w:hAnsi="Arial" w:cs="Arial"/>
          <w:i/>
          <w:sz w:val="18"/>
        </w:rPr>
        <w:t xml:space="preserve">Escherichia </w:t>
      </w:r>
      <w:r w:rsidR="008C70E7" w:rsidRPr="00CD1432">
        <w:rPr>
          <w:rFonts w:ascii="Arial" w:hAnsi="Arial" w:cs="Arial"/>
          <w:i/>
          <w:sz w:val="18"/>
        </w:rPr>
        <w:t>coli</w:t>
      </w:r>
      <w:r w:rsidR="009D09D3" w:rsidRPr="00CD1432">
        <w:rPr>
          <w:rFonts w:ascii="Arial" w:hAnsi="Arial" w:cs="Arial"/>
          <w:sz w:val="18"/>
        </w:rPr>
        <w:t xml:space="preserve"> toxig</w:t>
      </w:r>
      <w:r w:rsidR="001F6BA2" w:rsidRPr="00CD1432">
        <w:rPr>
          <w:rFonts w:ascii="Arial" w:hAnsi="Arial" w:cs="Arial"/>
          <w:sz w:val="18"/>
        </w:rPr>
        <w:t>ê</w:t>
      </w:r>
      <w:r w:rsidR="009875FC" w:rsidRPr="00CD1432">
        <w:rPr>
          <w:rFonts w:ascii="Arial" w:hAnsi="Arial" w:cs="Arial"/>
          <w:sz w:val="18"/>
        </w:rPr>
        <w:t xml:space="preserve">nica, foi feito o isolamento do sorotipo de </w:t>
      </w:r>
      <w:r w:rsidR="00354DE2" w:rsidRPr="00CD1432">
        <w:rPr>
          <w:rFonts w:ascii="Arial" w:hAnsi="Arial" w:cs="Arial"/>
          <w:i/>
          <w:sz w:val="18"/>
        </w:rPr>
        <w:t>E.coli</w:t>
      </w:r>
      <w:r w:rsidR="008C70E7" w:rsidRPr="00CD1432">
        <w:rPr>
          <w:rFonts w:ascii="Arial" w:hAnsi="Arial" w:cs="Arial"/>
          <w:sz w:val="18"/>
        </w:rPr>
        <w:t xml:space="preserve"> </w:t>
      </w:r>
      <w:r w:rsidR="00354DE2" w:rsidRPr="00CD1432">
        <w:rPr>
          <w:rFonts w:ascii="Arial" w:hAnsi="Arial" w:cs="Arial"/>
          <w:sz w:val="18"/>
        </w:rPr>
        <w:t>que é hem</w:t>
      </w:r>
      <w:r w:rsidR="00CD1432">
        <w:rPr>
          <w:rFonts w:ascii="Arial" w:hAnsi="Arial" w:cs="Arial"/>
          <w:sz w:val="18"/>
        </w:rPr>
        <w:t>olítico e produtor da toxina Stx</w:t>
      </w:r>
      <w:r w:rsidR="00354DE2" w:rsidRPr="00CD1432">
        <w:rPr>
          <w:rFonts w:ascii="Arial" w:hAnsi="Arial" w:cs="Arial"/>
          <w:sz w:val="18"/>
        </w:rPr>
        <w:t>2</w:t>
      </w:r>
      <w:r w:rsidR="00354DE2">
        <w:rPr>
          <w:rFonts w:ascii="Arial" w:hAnsi="Arial" w:cs="Arial"/>
          <w:sz w:val="18"/>
        </w:rPr>
        <w:t>.</w:t>
      </w:r>
      <w:r w:rsidR="0096558A" w:rsidRPr="002B595C">
        <w:rPr>
          <w:rFonts w:ascii="Arial" w:hAnsi="Arial" w:cs="Arial"/>
          <w:sz w:val="18"/>
        </w:rPr>
        <w:t xml:space="preserve">Diante dos </w:t>
      </w:r>
      <w:r w:rsidR="008C70E7" w:rsidRPr="002B595C">
        <w:rPr>
          <w:rFonts w:ascii="Arial" w:hAnsi="Arial" w:cs="Arial"/>
          <w:sz w:val="18"/>
        </w:rPr>
        <w:t xml:space="preserve">sinais clínicos apresentados, </w:t>
      </w:r>
      <w:r w:rsidR="0096558A" w:rsidRPr="002B595C">
        <w:rPr>
          <w:rFonts w:ascii="Arial" w:hAnsi="Arial" w:cs="Arial"/>
          <w:sz w:val="18"/>
        </w:rPr>
        <w:t>d</w:t>
      </w:r>
      <w:r w:rsidR="00601F3A">
        <w:rPr>
          <w:rFonts w:ascii="Arial" w:hAnsi="Arial" w:cs="Arial"/>
          <w:sz w:val="18"/>
        </w:rPr>
        <w:t>os achados</w:t>
      </w:r>
      <w:r w:rsidR="008C70E7" w:rsidRPr="002B595C">
        <w:rPr>
          <w:rFonts w:ascii="Arial" w:hAnsi="Arial" w:cs="Arial"/>
          <w:sz w:val="18"/>
        </w:rPr>
        <w:t xml:space="preserve"> obtidos </w:t>
      </w:r>
      <w:r w:rsidR="009429F9" w:rsidRPr="002B595C">
        <w:rPr>
          <w:rFonts w:ascii="Arial" w:hAnsi="Arial" w:cs="Arial"/>
          <w:sz w:val="18"/>
        </w:rPr>
        <w:t>n</w:t>
      </w:r>
      <w:r w:rsidR="008C70E7" w:rsidRPr="002B595C">
        <w:rPr>
          <w:rFonts w:ascii="Arial" w:hAnsi="Arial" w:cs="Arial"/>
          <w:sz w:val="18"/>
        </w:rPr>
        <w:t xml:space="preserve">a necropsia e </w:t>
      </w:r>
      <w:r w:rsidR="0096558A" w:rsidRPr="002B595C">
        <w:rPr>
          <w:rFonts w:ascii="Arial" w:hAnsi="Arial" w:cs="Arial"/>
          <w:sz w:val="18"/>
        </w:rPr>
        <w:t>d</w:t>
      </w:r>
      <w:r w:rsidR="008C70E7" w:rsidRPr="002B595C">
        <w:rPr>
          <w:rFonts w:ascii="Arial" w:hAnsi="Arial" w:cs="Arial"/>
          <w:sz w:val="18"/>
        </w:rPr>
        <w:t>o resultado bacteriológico, o médico veteri</w:t>
      </w:r>
      <w:r w:rsidR="00E37F7D" w:rsidRPr="002B595C">
        <w:rPr>
          <w:rFonts w:ascii="Arial" w:hAnsi="Arial" w:cs="Arial"/>
          <w:sz w:val="18"/>
        </w:rPr>
        <w:t xml:space="preserve">nário </w:t>
      </w:r>
      <w:r w:rsidRPr="002B595C">
        <w:rPr>
          <w:rFonts w:ascii="Arial" w:hAnsi="Arial" w:cs="Arial"/>
          <w:sz w:val="18"/>
        </w:rPr>
        <w:t>concluiu</w:t>
      </w:r>
      <w:r w:rsidR="00E37F7D" w:rsidRPr="002B595C">
        <w:rPr>
          <w:rFonts w:ascii="Arial" w:hAnsi="Arial" w:cs="Arial"/>
          <w:sz w:val="18"/>
        </w:rPr>
        <w:t xml:space="preserve"> o diagn</w:t>
      </w:r>
      <w:r w:rsidRPr="002B595C">
        <w:rPr>
          <w:rFonts w:ascii="Arial" w:hAnsi="Arial" w:cs="Arial"/>
          <w:sz w:val="18"/>
        </w:rPr>
        <w:t>ó</w:t>
      </w:r>
      <w:r w:rsidR="00E37F7D" w:rsidRPr="002B595C">
        <w:rPr>
          <w:rFonts w:ascii="Arial" w:hAnsi="Arial" w:cs="Arial"/>
          <w:sz w:val="18"/>
        </w:rPr>
        <w:t xml:space="preserve">stico com a </w:t>
      </w:r>
      <w:r w:rsidR="00F42CF0" w:rsidRPr="002B595C">
        <w:rPr>
          <w:rFonts w:ascii="Arial" w:hAnsi="Arial" w:cs="Arial"/>
          <w:sz w:val="18"/>
        </w:rPr>
        <w:t>Doença do E</w:t>
      </w:r>
      <w:r w:rsidR="00E37F7D" w:rsidRPr="002B595C">
        <w:rPr>
          <w:rFonts w:ascii="Arial" w:hAnsi="Arial" w:cs="Arial"/>
          <w:sz w:val="18"/>
        </w:rPr>
        <w:t>dema.</w:t>
      </w:r>
      <w:r w:rsidR="007E53F4" w:rsidRPr="002B595C">
        <w:rPr>
          <w:rFonts w:ascii="Arial" w:hAnsi="Arial" w:cs="Arial"/>
          <w:sz w:val="18"/>
        </w:rPr>
        <w:t xml:space="preserve"> Dessa forma, </w:t>
      </w:r>
      <w:r w:rsidR="00A30311" w:rsidRPr="002B595C">
        <w:rPr>
          <w:rFonts w:ascii="Arial" w:hAnsi="Arial" w:cs="Arial"/>
          <w:sz w:val="18"/>
        </w:rPr>
        <w:t>foram elaboradas</w:t>
      </w:r>
      <w:r w:rsidR="00E37F7D" w:rsidRPr="002B595C">
        <w:rPr>
          <w:rFonts w:ascii="Arial" w:hAnsi="Arial" w:cs="Arial"/>
          <w:sz w:val="18"/>
        </w:rPr>
        <w:t xml:space="preserve"> algumas</w:t>
      </w:r>
      <w:r w:rsidR="00D37D92" w:rsidRPr="002B595C">
        <w:rPr>
          <w:rFonts w:ascii="Arial" w:hAnsi="Arial" w:cs="Arial"/>
          <w:sz w:val="18"/>
        </w:rPr>
        <w:t xml:space="preserve"> formas de</w:t>
      </w:r>
      <w:r w:rsidR="00E37F7D" w:rsidRPr="002B595C">
        <w:rPr>
          <w:rFonts w:ascii="Arial" w:hAnsi="Arial" w:cs="Arial"/>
          <w:sz w:val="18"/>
        </w:rPr>
        <w:t xml:space="preserve"> controle e prevenção, </w:t>
      </w:r>
      <w:r w:rsidR="00A30311" w:rsidRPr="002B595C">
        <w:rPr>
          <w:rFonts w:ascii="Arial" w:hAnsi="Arial" w:cs="Arial"/>
          <w:sz w:val="18"/>
        </w:rPr>
        <w:t>incluindo</w:t>
      </w:r>
      <w:r w:rsidR="00E37F7D" w:rsidRPr="002B595C">
        <w:rPr>
          <w:rFonts w:ascii="Arial" w:hAnsi="Arial" w:cs="Arial"/>
          <w:sz w:val="18"/>
        </w:rPr>
        <w:t xml:space="preserve"> medicação dos animais na entrada da creche, </w:t>
      </w:r>
      <w:r w:rsidR="00A30311" w:rsidRPr="002B595C">
        <w:rPr>
          <w:rFonts w:ascii="Arial" w:hAnsi="Arial" w:cs="Arial"/>
          <w:sz w:val="18"/>
        </w:rPr>
        <w:t>utilizando-</w:t>
      </w:r>
      <w:r w:rsidR="00A30311" w:rsidRPr="002B595C">
        <w:rPr>
          <w:rFonts w:ascii="Arial" w:hAnsi="Arial" w:cs="Arial"/>
          <w:sz w:val="18"/>
        </w:rPr>
        <w:lastRenderedPageBreak/>
        <w:t xml:space="preserve">se </w:t>
      </w:r>
      <w:r w:rsidR="00E37F7D" w:rsidRPr="002B595C">
        <w:rPr>
          <w:rFonts w:ascii="Arial" w:hAnsi="Arial" w:cs="Arial"/>
          <w:sz w:val="18"/>
        </w:rPr>
        <w:t xml:space="preserve">como base </w:t>
      </w:r>
      <w:r w:rsidR="00A30311" w:rsidRPr="002B595C">
        <w:rPr>
          <w:rFonts w:ascii="Arial" w:hAnsi="Arial" w:cs="Arial"/>
          <w:sz w:val="18"/>
        </w:rPr>
        <w:t>o</w:t>
      </w:r>
      <w:r w:rsidR="00E37F7D" w:rsidRPr="002B595C">
        <w:rPr>
          <w:rFonts w:ascii="Arial" w:hAnsi="Arial" w:cs="Arial"/>
          <w:sz w:val="18"/>
        </w:rPr>
        <w:t xml:space="preserve"> florfenicol</w:t>
      </w:r>
      <w:r w:rsidR="00A30311" w:rsidRPr="002B595C">
        <w:rPr>
          <w:rFonts w:ascii="Arial" w:hAnsi="Arial" w:cs="Arial"/>
          <w:sz w:val="18"/>
        </w:rPr>
        <w:t>;</w:t>
      </w:r>
      <w:r w:rsidR="00E37F7D" w:rsidRPr="002B595C">
        <w:rPr>
          <w:rFonts w:ascii="Arial" w:hAnsi="Arial" w:cs="Arial"/>
          <w:sz w:val="18"/>
        </w:rPr>
        <w:t xml:space="preserve"> melhoria</w:t>
      </w:r>
      <w:r w:rsidR="00D37D92" w:rsidRPr="002B595C">
        <w:rPr>
          <w:rFonts w:ascii="Arial" w:hAnsi="Arial" w:cs="Arial"/>
          <w:sz w:val="18"/>
        </w:rPr>
        <w:t xml:space="preserve"> na nutrição destes</w:t>
      </w:r>
      <w:r w:rsidR="00A30311" w:rsidRPr="002B595C">
        <w:rPr>
          <w:rFonts w:ascii="Arial" w:hAnsi="Arial" w:cs="Arial"/>
          <w:sz w:val="18"/>
        </w:rPr>
        <w:t>;</w:t>
      </w:r>
      <w:r w:rsidR="00D37D92" w:rsidRPr="002B595C">
        <w:rPr>
          <w:rFonts w:ascii="Arial" w:hAnsi="Arial" w:cs="Arial"/>
          <w:sz w:val="18"/>
        </w:rPr>
        <w:t xml:space="preserve"> aquecimento </w:t>
      </w:r>
      <w:r w:rsidR="002458BF" w:rsidRPr="002B595C">
        <w:rPr>
          <w:rFonts w:ascii="Arial" w:hAnsi="Arial" w:cs="Arial"/>
          <w:sz w:val="18"/>
        </w:rPr>
        <w:t xml:space="preserve">do </w:t>
      </w:r>
      <w:r w:rsidR="00D37D92" w:rsidRPr="002B595C">
        <w:rPr>
          <w:rFonts w:ascii="Arial" w:hAnsi="Arial" w:cs="Arial"/>
          <w:sz w:val="18"/>
        </w:rPr>
        <w:t>ambiente</w:t>
      </w:r>
      <w:r w:rsidR="00A30311" w:rsidRPr="002B595C">
        <w:rPr>
          <w:rFonts w:ascii="Arial" w:hAnsi="Arial" w:cs="Arial"/>
          <w:sz w:val="18"/>
        </w:rPr>
        <w:t>,</w:t>
      </w:r>
      <w:r w:rsidR="00D37D92" w:rsidRPr="002B595C">
        <w:rPr>
          <w:rFonts w:ascii="Arial" w:hAnsi="Arial" w:cs="Arial"/>
          <w:sz w:val="18"/>
        </w:rPr>
        <w:t xml:space="preserve"> principalmente nas horas noturnas </w:t>
      </w:r>
    </w:p>
    <w:p w:rsidR="00D37D92" w:rsidRPr="002B595C" w:rsidRDefault="00D37D92" w:rsidP="003D6782">
      <w:pPr>
        <w:jc w:val="both"/>
        <w:rPr>
          <w:rFonts w:ascii="Arial" w:hAnsi="Arial" w:cs="Arial"/>
          <w:sz w:val="18"/>
        </w:rPr>
      </w:pPr>
      <w:r w:rsidRPr="002B595C">
        <w:rPr>
          <w:rFonts w:ascii="Arial" w:hAnsi="Arial" w:cs="Arial"/>
          <w:sz w:val="18"/>
        </w:rPr>
        <w:t xml:space="preserve">(correção da amplitude térmica com </w:t>
      </w:r>
      <w:r w:rsidR="00A30311" w:rsidRPr="002B595C">
        <w:rPr>
          <w:rFonts w:ascii="Arial" w:hAnsi="Arial" w:cs="Arial"/>
          <w:sz w:val="18"/>
        </w:rPr>
        <w:t>utilização de lâmpadas na sala);</w:t>
      </w:r>
      <w:r w:rsidRPr="002B595C">
        <w:rPr>
          <w:rFonts w:ascii="Arial" w:hAnsi="Arial" w:cs="Arial"/>
          <w:sz w:val="18"/>
        </w:rPr>
        <w:t xml:space="preserve"> melhoria na desinfecção</w:t>
      </w:r>
      <w:r w:rsidR="0096558A" w:rsidRPr="002B595C">
        <w:rPr>
          <w:rFonts w:ascii="Arial" w:hAnsi="Arial" w:cs="Arial"/>
          <w:sz w:val="18"/>
        </w:rPr>
        <w:t>;</w:t>
      </w:r>
      <w:r w:rsidRPr="002B595C">
        <w:rPr>
          <w:rFonts w:ascii="Arial" w:hAnsi="Arial" w:cs="Arial"/>
          <w:sz w:val="18"/>
        </w:rPr>
        <w:t xml:space="preserve"> </w:t>
      </w:r>
      <w:r w:rsidR="00E37F7D" w:rsidRPr="002B595C">
        <w:rPr>
          <w:rFonts w:ascii="Arial" w:hAnsi="Arial" w:cs="Arial"/>
          <w:sz w:val="18"/>
        </w:rPr>
        <w:t xml:space="preserve">aumento do tempo de </w:t>
      </w:r>
      <w:r w:rsidRPr="002B595C">
        <w:rPr>
          <w:rFonts w:ascii="Arial" w:hAnsi="Arial" w:cs="Arial"/>
          <w:sz w:val="18"/>
        </w:rPr>
        <w:t>vazio sanitário</w:t>
      </w:r>
      <w:r w:rsidR="00A30311" w:rsidRPr="002B595C">
        <w:rPr>
          <w:rFonts w:ascii="Arial" w:hAnsi="Arial" w:cs="Arial"/>
          <w:sz w:val="18"/>
        </w:rPr>
        <w:t>;</w:t>
      </w:r>
      <w:r w:rsidR="00E37F7D" w:rsidRPr="002B595C">
        <w:rPr>
          <w:rFonts w:ascii="Arial" w:hAnsi="Arial" w:cs="Arial"/>
          <w:sz w:val="18"/>
        </w:rPr>
        <w:t xml:space="preserve"> e</w:t>
      </w:r>
      <w:r w:rsidR="002458BF" w:rsidRPr="002B595C">
        <w:rPr>
          <w:rFonts w:ascii="Arial" w:hAnsi="Arial" w:cs="Arial"/>
          <w:sz w:val="18"/>
        </w:rPr>
        <w:t xml:space="preserve"> vacinação autógena em animais </w:t>
      </w:r>
      <w:r w:rsidR="009B3790" w:rsidRPr="002B595C">
        <w:rPr>
          <w:rFonts w:ascii="Arial" w:hAnsi="Arial" w:cs="Arial"/>
          <w:sz w:val="18"/>
        </w:rPr>
        <w:t>com vinte</w:t>
      </w:r>
      <w:r w:rsidR="002458BF" w:rsidRPr="002B595C">
        <w:rPr>
          <w:rFonts w:ascii="Arial" w:hAnsi="Arial" w:cs="Arial"/>
          <w:sz w:val="18"/>
        </w:rPr>
        <w:t xml:space="preserve"> e um </w:t>
      </w:r>
      <w:r w:rsidR="00625D65" w:rsidRPr="002B595C">
        <w:rPr>
          <w:rFonts w:ascii="Arial" w:hAnsi="Arial" w:cs="Arial"/>
          <w:sz w:val="18"/>
        </w:rPr>
        <w:t>dia</w:t>
      </w:r>
      <w:r w:rsidR="002458BF" w:rsidRPr="002B595C">
        <w:rPr>
          <w:rFonts w:ascii="Arial" w:hAnsi="Arial" w:cs="Arial"/>
          <w:sz w:val="18"/>
        </w:rPr>
        <w:t xml:space="preserve"> de idade.</w:t>
      </w:r>
    </w:p>
    <w:p w:rsidR="0018631D" w:rsidRDefault="0018631D" w:rsidP="003D6782">
      <w:pPr>
        <w:jc w:val="both"/>
        <w:rPr>
          <w:rFonts w:ascii="Arial" w:hAnsi="Arial" w:cs="Arial"/>
          <w:sz w:val="18"/>
        </w:rPr>
      </w:pPr>
    </w:p>
    <w:p w:rsidR="005254C4" w:rsidRDefault="005254C4" w:rsidP="005254C4">
      <w:pPr>
        <w:rPr>
          <w:rFonts w:ascii="Arial" w:hAnsi="Arial" w:cs="Arial"/>
          <w:b/>
          <w:color w:val="000000"/>
          <w:sz w:val="18"/>
        </w:rPr>
      </w:pPr>
    </w:p>
    <w:p w:rsidR="00966375" w:rsidRDefault="003D6782" w:rsidP="00966375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AF3405">
        <w:rPr>
          <w:rFonts w:ascii="Arial" w:hAnsi="Arial" w:cs="Arial"/>
          <w:b/>
          <w:color w:val="000000"/>
          <w:sz w:val="18"/>
        </w:rPr>
        <w:t xml:space="preserve"> </w:t>
      </w:r>
      <w:r w:rsidR="00603923">
        <w:rPr>
          <w:rFonts w:ascii="Arial" w:hAnsi="Arial" w:cs="Arial"/>
          <w:b/>
          <w:color w:val="000000"/>
          <w:sz w:val="18"/>
        </w:rPr>
        <w:t xml:space="preserve">  </w:t>
      </w:r>
      <w:r w:rsidR="002F71AB">
        <w:rPr>
          <w:rFonts w:ascii="Arial" w:hAnsi="Arial" w:cs="Arial"/>
          <w:b/>
          <w:color w:val="000000"/>
          <w:sz w:val="18"/>
        </w:rPr>
        <w:t xml:space="preserve"> </w:t>
      </w:r>
      <w:r w:rsidR="002F71AB" w:rsidRPr="002F71AB">
        <w:rPr>
          <w:rFonts w:ascii="Arial" w:hAnsi="Arial" w:cs="Arial"/>
          <w:color w:val="000000"/>
          <w:sz w:val="18"/>
        </w:rPr>
        <w:t>Achados de necropsia</w:t>
      </w:r>
      <w:r w:rsidR="009429F9" w:rsidRPr="006A79CB">
        <w:rPr>
          <w:rFonts w:ascii="Arial" w:hAnsi="Arial" w:cs="Arial"/>
          <w:sz w:val="18"/>
        </w:rPr>
        <w:t>:</w:t>
      </w:r>
      <w:r w:rsidR="00A30311">
        <w:rPr>
          <w:rFonts w:ascii="Arial" w:hAnsi="Arial" w:cs="Arial"/>
          <w:color w:val="000000"/>
          <w:sz w:val="18"/>
        </w:rPr>
        <w:t xml:space="preserve"> </w:t>
      </w:r>
      <w:r w:rsidR="00E37F7D">
        <w:rPr>
          <w:rFonts w:ascii="Arial" w:hAnsi="Arial" w:cs="Arial"/>
          <w:color w:val="000000"/>
          <w:sz w:val="18"/>
        </w:rPr>
        <w:t>congestão intestina</w:t>
      </w:r>
      <w:r w:rsidR="009429F9">
        <w:rPr>
          <w:rFonts w:ascii="Arial" w:hAnsi="Arial" w:cs="Arial"/>
          <w:color w:val="000000"/>
          <w:sz w:val="18"/>
        </w:rPr>
        <w:t xml:space="preserve">l </w:t>
      </w:r>
      <w:r w:rsidR="009429F9" w:rsidRPr="006A79CB">
        <w:rPr>
          <w:rFonts w:ascii="Arial" w:hAnsi="Arial" w:cs="Arial"/>
          <w:sz w:val="18"/>
        </w:rPr>
        <w:t>-</w:t>
      </w:r>
      <w:r w:rsidR="009429F9">
        <w:rPr>
          <w:rFonts w:ascii="Arial" w:hAnsi="Arial" w:cs="Arial"/>
          <w:color w:val="000000"/>
          <w:sz w:val="18"/>
        </w:rPr>
        <w:t xml:space="preserve"> com grande quantidade de gás </w:t>
      </w:r>
      <w:r w:rsidR="009429F9" w:rsidRPr="006A79CB">
        <w:rPr>
          <w:rFonts w:ascii="Arial" w:hAnsi="Arial" w:cs="Arial"/>
          <w:sz w:val="18"/>
        </w:rPr>
        <w:t>-</w:t>
      </w:r>
      <w:r w:rsidR="002F71AB">
        <w:rPr>
          <w:rFonts w:ascii="Arial" w:hAnsi="Arial" w:cs="Arial"/>
          <w:color w:val="000000"/>
          <w:sz w:val="18"/>
        </w:rPr>
        <w:t xml:space="preserve"> </w:t>
      </w:r>
      <w:r w:rsidR="002F71AB" w:rsidRPr="002F71AB">
        <w:rPr>
          <w:rFonts w:ascii="Arial" w:hAnsi="Arial" w:cs="Arial"/>
          <w:color w:val="000000"/>
          <w:sz w:val="18"/>
        </w:rPr>
        <w:t>congestão e hemorragia pulmonar, edema de coração</w:t>
      </w:r>
    </w:p>
    <w:p w:rsidR="00966375" w:rsidRPr="00966375" w:rsidRDefault="00966375" w:rsidP="00966375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 xml:space="preserve">                                                  </w:t>
      </w: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Pr="00966375" w:rsidRDefault="00966375" w:rsidP="005254C4">
      <w:pPr>
        <w:rPr>
          <w:rFonts w:ascii="Arial" w:hAnsi="Arial" w:cs="Arial"/>
          <w:b/>
          <w:color w:val="FFFFFF" w:themeColor="background1"/>
          <w:sz w:val="18"/>
        </w:rPr>
      </w:pPr>
      <w:r w:rsidRPr="0060392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2F65239" wp14:editId="1EBD51D7">
            <wp:simplePos x="0" y="0"/>
            <wp:positionH relativeFrom="column">
              <wp:align>left</wp:align>
            </wp:positionH>
            <wp:positionV relativeFrom="paragraph">
              <wp:posOffset>9526</wp:posOffset>
            </wp:positionV>
            <wp:extent cx="1774825" cy="1697896"/>
            <wp:effectExtent l="0" t="0" r="0" b="0"/>
            <wp:wrapNone/>
            <wp:docPr id="4" name="Imagem 4" descr="C:\Users\carva\Downloads\WhatsApp Image 2020-09-24 at 14.59.08.jpeg" title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va\Downloads\WhatsApp Image 2020-09-24 at 14.59.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1" t="-500" r="17203" b="1368"/>
                    <a:stretch/>
                  </pic:blipFill>
                  <pic:spPr bwMode="auto">
                    <a:xfrm>
                      <a:off x="0" y="0"/>
                      <a:ext cx="1774825" cy="16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1AB">
        <w:rPr>
          <w:rFonts w:ascii="Arial" w:hAnsi="Arial" w:cs="Arial"/>
          <w:b/>
          <w:noProof/>
          <w:color w:val="000000"/>
          <w:sz w:val="18"/>
        </w:rPr>
        <w:drawing>
          <wp:anchor distT="0" distB="0" distL="114300" distR="114300" simplePos="0" relativeHeight="251659264" behindDoc="1" locked="0" layoutInCell="1" allowOverlap="1" wp14:anchorId="6304FB03" wp14:editId="511E7BA1">
            <wp:simplePos x="0" y="0"/>
            <wp:positionH relativeFrom="page">
              <wp:posOffset>5667376</wp:posOffset>
            </wp:positionH>
            <wp:positionV relativeFrom="paragraph">
              <wp:posOffset>19050</wp:posOffset>
            </wp:positionV>
            <wp:extent cx="1771466" cy="1695450"/>
            <wp:effectExtent l="0" t="0" r="635" b="0"/>
            <wp:wrapNone/>
            <wp:docPr id="5" name="Imagem 5" descr="C:\Users\carva\Downloads\WhatsApp Image 2020-09-24 at 15.01.55.jpeg" title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va\Downloads\WhatsApp Image 2020-09-24 at 15.01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6" r="27623" b="10880"/>
                    <a:stretch/>
                  </pic:blipFill>
                  <pic:spPr bwMode="auto">
                    <a:xfrm>
                      <a:off x="0" y="0"/>
                      <a:ext cx="1777925" cy="170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603923" w:rsidRDefault="00603923" w:rsidP="005254C4">
      <w:pPr>
        <w:rPr>
          <w:rFonts w:ascii="Arial" w:hAnsi="Arial" w:cs="Arial"/>
          <w:b/>
          <w:color w:val="000000"/>
          <w:sz w:val="18"/>
        </w:rPr>
      </w:pPr>
    </w:p>
    <w:p w:rsidR="00E37F7D" w:rsidRDefault="00E37F7D" w:rsidP="005254C4">
      <w:pPr>
        <w:rPr>
          <w:rFonts w:ascii="Arial" w:hAnsi="Arial" w:cs="Arial"/>
          <w:b/>
          <w:color w:val="000000"/>
          <w:sz w:val="18"/>
        </w:rPr>
      </w:pPr>
    </w:p>
    <w:p w:rsidR="00E37F7D" w:rsidRPr="00966375" w:rsidRDefault="00E37F7D" w:rsidP="005254C4">
      <w:pPr>
        <w:rPr>
          <w:rFonts w:ascii="Arial" w:hAnsi="Arial" w:cs="Arial"/>
          <w:b/>
          <w:color w:val="FFFFFF" w:themeColor="background1"/>
          <w:sz w:val="18"/>
        </w:rPr>
      </w:pPr>
    </w:p>
    <w:p w:rsidR="00E37F7D" w:rsidRDefault="00966375" w:rsidP="005254C4">
      <w:pPr>
        <w:rPr>
          <w:rFonts w:ascii="Arial" w:hAnsi="Arial" w:cs="Arial"/>
          <w:b/>
          <w:color w:val="000000"/>
          <w:sz w:val="18"/>
        </w:rPr>
      </w:pPr>
      <w:r w:rsidRPr="002F71AB">
        <w:rPr>
          <w:rFonts w:ascii="Arial" w:hAnsi="Arial" w:cs="Arial"/>
          <w:b/>
          <w:noProof/>
          <w:color w:val="000000"/>
          <w:sz w:val="18"/>
        </w:rPr>
        <w:drawing>
          <wp:anchor distT="0" distB="0" distL="114300" distR="114300" simplePos="0" relativeHeight="251660288" behindDoc="1" locked="0" layoutInCell="1" allowOverlap="1" wp14:anchorId="601C884D" wp14:editId="41A5DBEC">
            <wp:simplePos x="0" y="0"/>
            <wp:positionH relativeFrom="column">
              <wp:posOffset>368300</wp:posOffset>
            </wp:positionH>
            <wp:positionV relativeFrom="paragraph">
              <wp:posOffset>6350</wp:posOffset>
            </wp:positionV>
            <wp:extent cx="2533650" cy="1466850"/>
            <wp:effectExtent l="0" t="0" r="0" b="0"/>
            <wp:wrapTight wrapText="bothSides">
              <wp:wrapPolygon edited="0">
                <wp:start x="21600" y="21600"/>
                <wp:lineTo x="21600" y="281"/>
                <wp:lineTo x="162" y="281"/>
                <wp:lineTo x="162" y="21600"/>
                <wp:lineTo x="21600" y="21600"/>
              </wp:wrapPolygon>
            </wp:wrapTight>
            <wp:docPr id="6" name="Imagem 6" descr="C:\Users\carva\Downloads\WhatsApp Image 2020-09-24 at 15.0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va\Downloads\WhatsApp Image 2020-09-24 at 15.00.0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2" r="21705" b="34262"/>
                    <a:stretch/>
                  </pic:blipFill>
                  <pic:spPr bwMode="auto">
                    <a:xfrm rot="10800000">
                      <a:off x="0" y="0"/>
                      <a:ext cx="2533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923" w:rsidRDefault="00603923" w:rsidP="005254C4">
      <w:pPr>
        <w:rPr>
          <w:rFonts w:ascii="Arial" w:hAnsi="Arial" w:cs="Arial"/>
          <w:color w:val="000000"/>
          <w:sz w:val="18"/>
        </w:rPr>
      </w:pPr>
    </w:p>
    <w:p w:rsidR="003D6782" w:rsidRPr="009B3790" w:rsidRDefault="003D6782" w:rsidP="009B3790">
      <w:pPr>
        <w:jc w:val="center"/>
        <w:rPr>
          <w:rFonts w:ascii="Arial" w:hAnsi="Arial" w:cs="Arial"/>
          <w:color w:val="000000"/>
          <w:sz w:val="18"/>
        </w:rPr>
      </w:pP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Default="0096637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966375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Pr="002B595C" w:rsidRDefault="00580BE4" w:rsidP="003D6782">
      <w:pPr>
        <w:jc w:val="both"/>
        <w:rPr>
          <w:rFonts w:ascii="Arial" w:hAnsi="Arial" w:cs="Arial"/>
          <w:sz w:val="18"/>
        </w:rPr>
      </w:pPr>
      <w:r w:rsidRPr="002B595C">
        <w:rPr>
          <w:rFonts w:ascii="Arial" w:hAnsi="Arial" w:cs="Arial"/>
          <w:sz w:val="18"/>
        </w:rPr>
        <w:t>Com base neste relato</w:t>
      </w:r>
      <w:r w:rsidR="00A30311" w:rsidRPr="002B595C">
        <w:rPr>
          <w:rFonts w:ascii="Arial" w:hAnsi="Arial" w:cs="Arial"/>
          <w:sz w:val="18"/>
        </w:rPr>
        <w:t>,</w:t>
      </w:r>
      <w:r w:rsidRPr="002B595C">
        <w:rPr>
          <w:rFonts w:ascii="Arial" w:hAnsi="Arial" w:cs="Arial"/>
          <w:sz w:val="18"/>
        </w:rPr>
        <w:t xml:space="preserve"> conclui-se que variações na amplitude térmica </w:t>
      </w:r>
      <w:r w:rsidR="00601F3A">
        <w:rPr>
          <w:rFonts w:ascii="Arial" w:hAnsi="Arial" w:cs="Arial"/>
          <w:sz w:val="18"/>
        </w:rPr>
        <w:t>e erros</w:t>
      </w:r>
      <w:r w:rsidR="00AF3405" w:rsidRPr="002B595C">
        <w:rPr>
          <w:rFonts w:ascii="Arial" w:hAnsi="Arial" w:cs="Arial"/>
          <w:sz w:val="18"/>
        </w:rPr>
        <w:t xml:space="preserve"> com manejo e higiene e</w:t>
      </w:r>
      <w:r w:rsidR="00E37F7D" w:rsidRPr="002B595C">
        <w:rPr>
          <w:rFonts w:ascii="Arial" w:hAnsi="Arial" w:cs="Arial"/>
          <w:sz w:val="18"/>
        </w:rPr>
        <w:t>stão relacionados com a manifestação clínica da enfermidade</w:t>
      </w:r>
      <w:r w:rsidR="00AF3405" w:rsidRPr="002B595C">
        <w:rPr>
          <w:rFonts w:ascii="Arial" w:hAnsi="Arial" w:cs="Arial"/>
          <w:sz w:val="18"/>
        </w:rPr>
        <w:t>. Com isso</w:t>
      </w:r>
      <w:r w:rsidR="00A30311" w:rsidRPr="002B595C">
        <w:rPr>
          <w:rFonts w:ascii="Arial" w:hAnsi="Arial" w:cs="Arial"/>
          <w:sz w:val="18"/>
        </w:rPr>
        <w:t>, fica evidente a importância da</w:t>
      </w:r>
      <w:r w:rsidR="009429F9" w:rsidRPr="002B595C">
        <w:rPr>
          <w:rFonts w:ascii="Arial" w:hAnsi="Arial" w:cs="Arial"/>
          <w:sz w:val="18"/>
        </w:rPr>
        <w:t>s orientações</w:t>
      </w:r>
      <w:r w:rsidR="00A30311" w:rsidRPr="002B595C">
        <w:rPr>
          <w:rFonts w:ascii="Arial" w:hAnsi="Arial" w:cs="Arial"/>
          <w:sz w:val="18"/>
        </w:rPr>
        <w:t xml:space="preserve"> do</w:t>
      </w:r>
      <w:r w:rsidR="00AF3405" w:rsidRPr="002B595C">
        <w:rPr>
          <w:rFonts w:ascii="Arial" w:hAnsi="Arial" w:cs="Arial"/>
          <w:sz w:val="18"/>
        </w:rPr>
        <w:t xml:space="preserve"> </w:t>
      </w:r>
      <w:r w:rsidR="00E37F7D" w:rsidRPr="002B595C">
        <w:rPr>
          <w:rFonts w:ascii="Arial" w:hAnsi="Arial" w:cs="Arial"/>
          <w:sz w:val="18"/>
        </w:rPr>
        <w:t xml:space="preserve">médico veterinário </w:t>
      </w:r>
      <w:r w:rsidR="00A30311" w:rsidRPr="002B595C">
        <w:rPr>
          <w:rFonts w:ascii="Arial" w:hAnsi="Arial" w:cs="Arial"/>
          <w:sz w:val="18"/>
        </w:rPr>
        <w:t>a</w:t>
      </w:r>
      <w:r w:rsidR="00E37F7D" w:rsidRPr="002B595C">
        <w:rPr>
          <w:rFonts w:ascii="Arial" w:hAnsi="Arial" w:cs="Arial"/>
          <w:sz w:val="18"/>
        </w:rPr>
        <w:t>os</w:t>
      </w:r>
      <w:r w:rsidR="00AF3405" w:rsidRPr="002B595C">
        <w:rPr>
          <w:rFonts w:ascii="Arial" w:hAnsi="Arial" w:cs="Arial"/>
          <w:sz w:val="18"/>
        </w:rPr>
        <w:t xml:space="preserve"> colaboradores da gr</w:t>
      </w:r>
      <w:r w:rsidR="00E37F7D" w:rsidRPr="002B595C">
        <w:rPr>
          <w:rFonts w:ascii="Arial" w:hAnsi="Arial" w:cs="Arial"/>
          <w:sz w:val="18"/>
        </w:rPr>
        <w:t xml:space="preserve">anja </w:t>
      </w:r>
      <w:r w:rsidR="00A30311" w:rsidRPr="002B595C">
        <w:rPr>
          <w:rFonts w:ascii="Arial" w:hAnsi="Arial" w:cs="Arial"/>
          <w:sz w:val="18"/>
        </w:rPr>
        <w:t xml:space="preserve">em relação à </w:t>
      </w:r>
      <w:r w:rsidR="00E37F7D" w:rsidRPr="002B595C">
        <w:rPr>
          <w:rFonts w:ascii="Arial" w:hAnsi="Arial" w:cs="Arial"/>
          <w:sz w:val="18"/>
        </w:rPr>
        <w:t>correção dos manejos de</w:t>
      </w:r>
      <w:r w:rsidR="00AF3405" w:rsidRPr="002B595C">
        <w:rPr>
          <w:rFonts w:ascii="Arial" w:hAnsi="Arial" w:cs="Arial"/>
          <w:sz w:val="18"/>
        </w:rPr>
        <w:t xml:space="preserve"> limpeza do ambiente, </w:t>
      </w:r>
      <w:r w:rsidR="00925961" w:rsidRPr="002B595C">
        <w:rPr>
          <w:rFonts w:ascii="Arial" w:hAnsi="Arial" w:cs="Arial"/>
          <w:sz w:val="18"/>
        </w:rPr>
        <w:t xml:space="preserve">à </w:t>
      </w:r>
      <w:r w:rsidR="00AF3405" w:rsidRPr="002B595C">
        <w:rPr>
          <w:rFonts w:ascii="Arial" w:hAnsi="Arial" w:cs="Arial"/>
          <w:sz w:val="18"/>
        </w:rPr>
        <w:t>temp</w:t>
      </w:r>
      <w:r w:rsidR="00A30311" w:rsidRPr="002B595C">
        <w:rPr>
          <w:rFonts w:ascii="Arial" w:hAnsi="Arial" w:cs="Arial"/>
          <w:sz w:val="18"/>
        </w:rPr>
        <w:t>eratura e</w:t>
      </w:r>
      <w:r w:rsidR="00E37F7D" w:rsidRPr="002B595C">
        <w:rPr>
          <w:rFonts w:ascii="Arial" w:hAnsi="Arial" w:cs="Arial"/>
          <w:sz w:val="18"/>
        </w:rPr>
        <w:t xml:space="preserve"> </w:t>
      </w:r>
      <w:r w:rsidR="00925961" w:rsidRPr="002B595C">
        <w:rPr>
          <w:rFonts w:ascii="Arial" w:hAnsi="Arial" w:cs="Arial"/>
          <w:sz w:val="18"/>
        </w:rPr>
        <w:t xml:space="preserve">às </w:t>
      </w:r>
      <w:r w:rsidR="00E37F7D" w:rsidRPr="002B595C">
        <w:rPr>
          <w:rFonts w:ascii="Arial" w:hAnsi="Arial" w:cs="Arial"/>
          <w:sz w:val="18"/>
        </w:rPr>
        <w:t xml:space="preserve">medidas nutricionais. </w:t>
      </w:r>
      <w:r w:rsidR="00A30311" w:rsidRPr="002B595C">
        <w:rPr>
          <w:rFonts w:ascii="Arial" w:hAnsi="Arial" w:cs="Arial"/>
          <w:sz w:val="18"/>
        </w:rPr>
        <w:t>Como</w:t>
      </w:r>
      <w:r w:rsidR="00E37F7D" w:rsidRPr="002B595C">
        <w:rPr>
          <w:rFonts w:ascii="Arial" w:hAnsi="Arial" w:cs="Arial"/>
          <w:sz w:val="18"/>
        </w:rPr>
        <w:t xml:space="preserve"> a </w:t>
      </w:r>
      <w:r w:rsidR="00925961" w:rsidRPr="002B595C">
        <w:rPr>
          <w:rFonts w:ascii="Arial" w:hAnsi="Arial" w:cs="Arial"/>
          <w:sz w:val="18"/>
        </w:rPr>
        <w:t>D</w:t>
      </w:r>
      <w:r w:rsidR="00E37F7D" w:rsidRPr="002B595C">
        <w:rPr>
          <w:rFonts w:ascii="Arial" w:hAnsi="Arial" w:cs="Arial"/>
          <w:sz w:val="18"/>
        </w:rPr>
        <w:t>oença</w:t>
      </w:r>
      <w:r w:rsidR="00A30311" w:rsidRPr="002B595C">
        <w:rPr>
          <w:rFonts w:ascii="Arial" w:hAnsi="Arial" w:cs="Arial"/>
          <w:sz w:val="18"/>
        </w:rPr>
        <w:t xml:space="preserve"> do </w:t>
      </w:r>
      <w:r w:rsidR="00925961" w:rsidRPr="002B595C">
        <w:rPr>
          <w:rFonts w:ascii="Arial" w:hAnsi="Arial" w:cs="Arial"/>
          <w:sz w:val="18"/>
        </w:rPr>
        <w:t>E</w:t>
      </w:r>
      <w:r w:rsidR="00A30311" w:rsidRPr="002B595C">
        <w:rPr>
          <w:rFonts w:ascii="Arial" w:hAnsi="Arial" w:cs="Arial"/>
          <w:sz w:val="18"/>
        </w:rPr>
        <w:t>dema é multi</w:t>
      </w:r>
      <w:r w:rsidR="00E37F7D" w:rsidRPr="002B595C">
        <w:rPr>
          <w:rFonts w:ascii="Arial" w:hAnsi="Arial" w:cs="Arial"/>
          <w:sz w:val="18"/>
        </w:rPr>
        <w:t>fatorial</w:t>
      </w:r>
      <w:r w:rsidR="00A30311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pode </w:t>
      </w:r>
      <w:r w:rsidR="00A30311" w:rsidRPr="002B595C">
        <w:rPr>
          <w:rFonts w:ascii="Arial" w:hAnsi="Arial" w:cs="Arial"/>
          <w:sz w:val="18"/>
        </w:rPr>
        <w:t>haver</w:t>
      </w:r>
      <w:r w:rsidR="00E37F7D" w:rsidRPr="002B595C">
        <w:rPr>
          <w:rFonts w:ascii="Arial" w:hAnsi="Arial" w:cs="Arial"/>
          <w:sz w:val="18"/>
        </w:rPr>
        <w:t xml:space="preserve"> vári</w:t>
      </w:r>
      <w:r w:rsidR="000B1FAB" w:rsidRPr="002B595C">
        <w:rPr>
          <w:rFonts w:ascii="Arial" w:hAnsi="Arial" w:cs="Arial"/>
          <w:sz w:val="18"/>
        </w:rPr>
        <w:t>a</w:t>
      </w:r>
      <w:r w:rsidR="00E37F7D" w:rsidRPr="002B595C">
        <w:rPr>
          <w:rFonts w:ascii="Arial" w:hAnsi="Arial" w:cs="Arial"/>
          <w:sz w:val="18"/>
        </w:rPr>
        <w:t xml:space="preserve">s </w:t>
      </w:r>
      <w:r w:rsidR="000B1FAB" w:rsidRPr="002B595C">
        <w:rPr>
          <w:rFonts w:ascii="Arial" w:hAnsi="Arial" w:cs="Arial"/>
          <w:sz w:val="18"/>
        </w:rPr>
        <w:t>causas</w:t>
      </w:r>
      <w:r w:rsidR="00E37F7D" w:rsidRPr="002B595C">
        <w:rPr>
          <w:rFonts w:ascii="Arial" w:hAnsi="Arial" w:cs="Arial"/>
          <w:sz w:val="18"/>
        </w:rPr>
        <w:t xml:space="preserve"> relacionad</w:t>
      </w:r>
      <w:r w:rsidR="000B1FAB" w:rsidRPr="002B595C">
        <w:rPr>
          <w:rFonts w:ascii="Arial" w:hAnsi="Arial" w:cs="Arial"/>
          <w:sz w:val="18"/>
        </w:rPr>
        <w:t>a</w:t>
      </w:r>
      <w:r w:rsidR="00E37F7D" w:rsidRPr="002B595C">
        <w:rPr>
          <w:rFonts w:ascii="Arial" w:hAnsi="Arial" w:cs="Arial"/>
          <w:sz w:val="18"/>
        </w:rPr>
        <w:t xml:space="preserve">s ao seu aparecimento, </w:t>
      </w:r>
      <w:r w:rsidR="000B1FAB" w:rsidRPr="002B595C">
        <w:rPr>
          <w:rFonts w:ascii="Arial" w:hAnsi="Arial" w:cs="Arial"/>
          <w:sz w:val="18"/>
        </w:rPr>
        <w:t xml:space="preserve">destacando-se que é de grande importância um </w:t>
      </w:r>
      <w:r w:rsidR="00E37F7D" w:rsidRPr="002B595C">
        <w:rPr>
          <w:rFonts w:ascii="Arial" w:hAnsi="Arial" w:cs="Arial"/>
          <w:sz w:val="18"/>
        </w:rPr>
        <w:t>m</w:t>
      </w:r>
      <w:r w:rsidR="00A30311" w:rsidRPr="002B595C">
        <w:rPr>
          <w:rFonts w:ascii="Arial" w:hAnsi="Arial" w:cs="Arial"/>
          <w:sz w:val="18"/>
        </w:rPr>
        <w:t>elhor controle dentro da granja, e</w:t>
      </w:r>
      <w:r w:rsidR="00E37F7D" w:rsidRPr="002B595C">
        <w:rPr>
          <w:rFonts w:ascii="Arial" w:hAnsi="Arial" w:cs="Arial"/>
          <w:sz w:val="18"/>
        </w:rPr>
        <w:t>vitando</w:t>
      </w:r>
      <w:r w:rsidR="00A30311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assim</w:t>
      </w:r>
      <w:r w:rsidR="00A30311" w:rsidRPr="002B595C">
        <w:rPr>
          <w:rFonts w:ascii="Arial" w:hAnsi="Arial" w:cs="Arial"/>
          <w:sz w:val="18"/>
        </w:rPr>
        <w:t>,</w:t>
      </w:r>
      <w:r w:rsidR="00E37F7D" w:rsidRPr="002B595C">
        <w:rPr>
          <w:rFonts w:ascii="Arial" w:hAnsi="Arial" w:cs="Arial"/>
          <w:sz w:val="18"/>
        </w:rPr>
        <w:t xml:space="preserve"> a manifestação clinica </w:t>
      </w:r>
      <w:r w:rsidR="00A30311" w:rsidRPr="002B595C">
        <w:rPr>
          <w:rFonts w:ascii="Arial" w:hAnsi="Arial" w:cs="Arial"/>
          <w:sz w:val="18"/>
        </w:rPr>
        <w:t>n</w:t>
      </w:r>
      <w:r w:rsidR="00E37F7D" w:rsidRPr="002B595C">
        <w:rPr>
          <w:rFonts w:ascii="Arial" w:hAnsi="Arial" w:cs="Arial"/>
          <w:sz w:val="18"/>
        </w:rPr>
        <w:t>estes</w:t>
      </w:r>
      <w:r w:rsidR="00AF3405" w:rsidRPr="002B595C">
        <w:rPr>
          <w:rFonts w:ascii="Arial" w:hAnsi="Arial" w:cs="Arial"/>
          <w:sz w:val="18"/>
        </w:rPr>
        <w:t xml:space="preserve"> animais, </w:t>
      </w:r>
      <w:r w:rsidR="00A30311" w:rsidRPr="002B595C">
        <w:rPr>
          <w:rFonts w:ascii="Arial" w:hAnsi="Arial" w:cs="Arial"/>
          <w:sz w:val="18"/>
        </w:rPr>
        <w:t xml:space="preserve">a </w:t>
      </w:r>
      <w:r w:rsidR="00AF3405" w:rsidRPr="002B595C">
        <w:rPr>
          <w:rFonts w:ascii="Arial" w:hAnsi="Arial" w:cs="Arial"/>
          <w:sz w:val="18"/>
        </w:rPr>
        <w:t xml:space="preserve">queda na produção e </w:t>
      </w:r>
      <w:r w:rsidR="00F94744" w:rsidRPr="002B595C">
        <w:rPr>
          <w:rFonts w:ascii="Arial" w:hAnsi="Arial" w:cs="Arial"/>
          <w:sz w:val="18"/>
        </w:rPr>
        <w:t>os demais</w:t>
      </w:r>
      <w:r w:rsidR="00A30311" w:rsidRPr="002B595C">
        <w:rPr>
          <w:rFonts w:ascii="Arial" w:hAnsi="Arial" w:cs="Arial"/>
          <w:sz w:val="18"/>
        </w:rPr>
        <w:t xml:space="preserve"> </w:t>
      </w:r>
      <w:r w:rsidR="00AF3405" w:rsidRPr="002B595C">
        <w:rPr>
          <w:rFonts w:ascii="Arial" w:hAnsi="Arial" w:cs="Arial"/>
          <w:sz w:val="18"/>
        </w:rPr>
        <w:t>prejuízos.</w:t>
      </w:r>
    </w:p>
    <w:p w:rsidR="00CB1A9C" w:rsidRDefault="00CB1A9C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3D6782" w:rsidRPr="00AD6707" w:rsidRDefault="00CB1A9C" w:rsidP="00AD6707">
      <w:pPr>
        <w:jc w:val="center"/>
        <w:rPr>
          <w:rFonts w:ascii="Arial" w:hAnsi="Arial" w:cs="Arial"/>
          <w:b/>
          <w:sz w:val="18"/>
        </w:rPr>
      </w:pPr>
      <w:r w:rsidRPr="00CB1A9C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2" name="Imagem 2" descr="C:\Users\carva\Downloads\Meu_PD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va\Downloads\Meu_PDF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AD6707" w:rsidSect="00333CF6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EE" w:rsidRDefault="009771EE" w:rsidP="00522953">
      <w:r>
        <w:separator/>
      </w:r>
    </w:p>
  </w:endnote>
  <w:endnote w:type="continuationSeparator" w:id="0">
    <w:p w:rsidR="009771EE" w:rsidRDefault="009771EE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EE" w:rsidRDefault="009771EE" w:rsidP="00522953">
      <w:r>
        <w:separator/>
      </w:r>
    </w:p>
  </w:footnote>
  <w:footnote w:type="continuationSeparator" w:id="0">
    <w:p w:rsidR="009771EE" w:rsidRDefault="009771EE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65" w:rsidRPr="00130AD3" w:rsidRDefault="00625D65" w:rsidP="00625D65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25D65" w:rsidRPr="00130AD3" w:rsidRDefault="00625D65" w:rsidP="00625D65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:rsidR="006A7E7C" w:rsidRPr="00130AD3" w:rsidRDefault="006A7E7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3708"/>
    <w:rsid w:val="00017875"/>
    <w:rsid w:val="0007204F"/>
    <w:rsid w:val="00073A0F"/>
    <w:rsid w:val="000B1FAB"/>
    <w:rsid w:val="000B50B8"/>
    <w:rsid w:val="000D2072"/>
    <w:rsid w:val="000E445B"/>
    <w:rsid w:val="00106B00"/>
    <w:rsid w:val="00130AD3"/>
    <w:rsid w:val="00134721"/>
    <w:rsid w:val="0018631D"/>
    <w:rsid w:val="001A5C84"/>
    <w:rsid w:val="001D1C3F"/>
    <w:rsid w:val="001F53D4"/>
    <w:rsid w:val="001F6BA2"/>
    <w:rsid w:val="0021204F"/>
    <w:rsid w:val="00242601"/>
    <w:rsid w:val="0024512E"/>
    <w:rsid w:val="002458BF"/>
    <w:rsid w:val="00285B52"/>
    <w:rsid w:val="00295A0F"/>
    <w:rsid w:val="002B595C"/>
    <w:rsid w:val="002F1618"/>
    <w:rsid w:val="002F71AB"/>
    <w:rsid w:val="00305F4B"/>
    <w:rsid w:val="00310B0F"/>
    <w:rsid w:val="00333CF6"/>
    <w:rsid w:val="00343472"/>
    <w:rsid w:val="00343752"/>
    <w:rsid w:val="00345966"/>
    <w:rsid w:val="00354DE2"/>
    <w:rsid w:val="00363A16"/>
    <w:rsid w:val="003D6782"/>
    <w:rsid w:val="00402B4A"/>
    <w:rsid w:val="00411A99"/>
    <w:rsid w:val="0042381A"/>
    <w:rsid w:val="004527F2"/>
    <w:rsid w:val="00472CA9"/>
    <w:rsid w:val="00480E51"/>
    <w:rsid w:val="0049731E"/>
    <w:rsid w:val="004A3505"/>
    <w:rsid w:val="004C7FDF"/>
    <w:rsid w:val="004F4716"/>
    <w:rsid w:val="0050166C"/>
    <w:rsid w:val="00522953"/>
    <w:rsid w:val="005254C4"/>
    <w:rsid w:val="00572972"/>
    <w:rsid w:val="00580BE4"/>
    <w:rsid w:val="005864D4"/>
    <w:rsid w:val="005D4910"/>
    <w:rsid w:val="005E0E23"/>
    <w:rsid w:val="00601F3A"/>
    <w:rsid w:val="00603923"/>
    <w:rsid w:val="00615BEE"/>
    <w:rsid w:val="00616238"/>
    <w:rsid w:val="00625C37"/>
    <w:rsid w:val="00625D65"/>
    <w:rsid w:val="00626EC3"/>
    <w:rsid w:val="006712EC"/>
    <w:rsid w:val="0067418F"/>
    <w:rsid w:val="00686224"/>
    <w:rsid w:val="006A79CB"/>
    <w:rsid w:val="006A7E7C"/>
    <w:rsid w:val="00717CB1"/>
    <w:rsid w:val="007214B6"/>
    <w:rsid w:val="007A1EE5"/>
    <w:rsid w:val="007A6765"/>
    <w:rsid w:val="007C3386"/>
    <w:rsid w:val="007E53F4"/>
    <w:rsid w:val="007F4630"/>
    <w:rsid w:val="00836A0F"/>
    <w:rsid w:val="00842425"/>
    <w:rsid w:val="00850D80"/>
    <w:rsid w:val="008A3F36"/>
    <w:rsid w:val="008C70E7"/>
    <w:rsid w:val="008D0569"/>
    <w:rsid w:val="008F3CDD"/>
    <w:rsid w:val="00907773"/>
    <w:rsid w:val="009177E8"/>
    <w:rsid w:val="00925961"/>
    <w:rsid w:val="009429F9"/>
    <w:rsid w:val="00954E3C"/>
    <w:rsid w:val="00963093"/>
    <w:rsid w:val="0096558A"/>
    <w:rsid w:val="00966375"/>
    <w:rsid w:val="009771EE"/>
    <w:rsid w:val="009875FC"/>
    <w:rsid w:val="00991B08"/>
    <w:rsid w:val="009B3790"/>
    <w:rsid w:val="009C3510"/>
    <w:rsid w:val="009C76AC"/>
    <w:rsid w:val="009D09D3"/>
    <w:rsid w:val="009D191C"/>
    <w:rsid w:val="00A244F2"/>
    <w:rsid w:val="00A30311"/>
    <w:rsid w:val="00A63DA2"/>
    <w:rsid w:val="00A650D4"/>
    <w:rsid w:val="00A9117F"/>
    <w:rsid w:val="00A924FF"/>
    <w:rsid w:val="00A95CF6"/>
    <w:rsid w:val="00A95EDE"/>
    <w:rsid w:val="00AD6707"/>
    <w:rsid w:val="00AE6481"/>
    <w:rsid w:val="00AF00F6"/>
    <w:rsid w:val="00AF3405"/>
    <w:rsid w:val="00B35FC1"/>
    <w:rsid w:val="00B8170D"/>
    <w:rsid w:val="00B86918"/>
    <w:rsid w:val="00B91B58"/>
    <w:rsid w:val="00BA04C8"/>
    <w:rsid w:val="00C15B7B"/>
    <w:rsid w:val="00C301D6"/>
    <w:rsid w:val="00C4126B"/>
    <w:rsid w:val="00C52E0A"/>
    <w:rsid w:val="00C86CE3"/>
    <w:rsid w:val="00CA2450"/>
    <w:rsid w:val="00CB1A9C"/>
    <w:rsid w:val="00CD1432"/>
    <w:rsid w:val="00CD3E24"/>
    <w:rsid w:val="00CD4F34"/>
    <w:rsid w:val="00CF006F"/>
    <w:rsid w:val="00D04669"/>
    <w:rsid w:val="00D21F91"/>
    <w:rsid w:val="00D37D92"/>
    <w:rsid w:val="00D93EA1"/>
    <w:rsid w:val="00DF3223"/>
    <w:rsid w:val="00E37F7D"/>
    <w:rsid w:val="00EB1321"/>
    <w:rsid w:val="00EE1D93"/>
    <w:rsid w:val="00F11DB8"/>
    <w:rsid w:val="00F13307"/>
    <w:rsid w:val="00F24D08"/>
    <w:rsid w:val="00F42CF0"/>
    <w:rsid w:val="00F44054"/>
    <w:rsid w:val="00F47AFA"/>
    <w:rsid w:val="00F83FBD"/>
    <w:rsid w:val="00F94744"/>
    <w:rsid w:val="00F95082"/>
    <w:rsid w:val="00FB60B3"/>
    <w:rsid w:val="00FE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707D1D-636F-4FDC-843C-8A9731CD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A242-16E6-4F30-AAC1-0333EC3A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788</Words>
  <Characters>4256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Conta da Microsoft</cp:lastModifiedBy>
  <cp:revision>13</cp:revision>
  <dcterms:created xsi:type="dcterms:W3CDTF">2020-09-26T14:06:00Z</dcterms:created>
  <dcterms:modified xsi:type="dcterms:W3CDTF">2020-10-25T13:11:00Z</dcterms:modified>
</cp:coreProperties>
</file>