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782" w:rsidRPr="003D6782" w:rsidRDefault="0033305D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 xml:space="preserve">infecção por </w:t>
      </w:r>
      <w:proofErr w:type="spellStart"/>
      <w:r w:rsidRPr="0033305D">
        <w:rPr>
          <w:rFonts w:ascii="Arial" w:hAnsi="Arial" w:cs="Arial"/>
          <w:b/>
          <w:bCs/>
          <w:i/>
          <w:caps/>
          <w:sz w:val="22"/>
          <w:szCs w:val="22"/>
        </w:rPr>
        <w:t>a</w:t>
      </w:r>
      <w:r w:rsidRPr="0033305D">
        <w:rPr>
          <w:rFonts w:ascii="Arial" w:hAnsi="Arial" w:cs="Arial"/>
          <w:b/>
          <w:bCs/>
          <w:i/>
          <w:sz w:val="22"/>
          <w:szCs w:val="22"/>
        </w:rPr>
        <w:t>naplasma</w:t>
      </w:r>
      <w:proofErr w:type="spellEnd"/>
      <w:r w:rsidRPr="0033305D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proofErr w:type="spellStart"/>
      <w:r w:rsidRPr="0033305D">
        <w:rPr>
          <w:rFonts w:ascii="Arial" w:hAnsi="Arial" w:cs="Arial"/>
          <w:b/>
          <w:bCs/>
          <w:i/>
          <w:sz w:val="22"/>
          <w:szCs w:val="22"/>
        </w:rPr>
        <w:t>marginale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aps/>
          <w:sz w:val="22"/>
          <w:szCs w:val="22"/>
        </w:rPr>
        <w:t>EM BOVINOS: REVISÃO LITERÁRIA</w:t>
      </w:r>
    </w:p>
    <w:p w:rsidR="00B94C38" w:rsidRDefault="0033305D" w:rsidP="00B94C38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Pedro Leandro de Souza Andrade</w:t>
      </w:r>
      <w:r w:rsidR="00B94C38">
        <w:rPr>
          <w:rFonts w:ascii="Arial" w:hAnsi="Arial" w:cs="Arial"/>
          <w:b/>
          <w:bCs/>
          <w:color w:val="auto"/>
          <w:vertAlign w:val="superscript"/>
        </w:rPr>
        <w:t>1</w:t>
      </w:r>
      <w:r w:rsidR="00B94C38">
        <w:rPr>
          <w:rFonts w:ascii="Arial" w:hAnsi="Arial" w:cs="Arial"/>
          <w:b/>
          <w:bCs/>
          <w:color w:val="auto"/>
        </w:rPr>
        <w:t>*</w:t>
      </w:r>
      <w:r w:rsidR="00246EFC">
        <w:rPr>
          <w:rFonts w:ascii="Arial" w:hAnsi="Arial" w:cs="Arial"/>
          <w:b/>
          <w:bCs/>
          <w:color w:val="auto"/>
        </w:rPr>
        <w:t>, Maria Clara de Oliveira</w:t>
      </w:r>
      <w:r w:rsidR="00246EFC">
        <w:rPr>
          <w:rFonts w:ascii="Arial" w:hAnsi="Arial" w:cs="Arial"/>
          <w:b/>
          <w:bCs/>
          <w:color w:val="auto"/>
          <w:vertAlign w:val="superscript"/>
        </w:rPr>
        <w:t>1</w:t>
      </w:r>
      <w:r w:rsidR="006D69BE">
        <w:rPr>
          <w:rFonts w:ascii="Arial" w:hAnsi="Arial" w:cs="Arial"/>
          <w:b/>
          <w:bCs/>
          <w:color w:val="auto"/>
        </w:rPr>
        <w:t xml:space="preserve"> e </w:t>
      </w:r>
      <w:r>
        <w:rPr>
          <w:rFonts w:ascii="Arial" w:hAnsi="Arial" w:cs="Arial"/>
          <w:b/>
          <w:bCs/>
          <w:color w:val="auto"/>
        </w:rPr>
        <w:t>Leonardo Tavares Costa Coelho</w:t>
      </w:r>
      <w:r w:rsidR="00B94C38">
        <w:rPr>
          <w:rFonts w:ascii="Arial" w:hAnsi="Arial" w:cs="Arial"/>
          <w:b/>
          <w:bCs/>
          <w:color w:val="auto"/>
          <w:vertAlign w:val="superscript"/>
        </w:rPr>
        <w:t>2</w:t>
      </w:r>
      <w:r w:rsidR="00B94C38">
        <w:rPr>
          <w:rFonts w:ascii="Arial" w:hAnsi="Arial" w:cs="Arial"/>
          <w:b/>
          <w:bCs/>
          <w:color w:val="auto"/>
        </w:rPr>
        <w:t>.</w:t>
      </w:r>
    </w:p>
    <w:p w:rsidR="00B94C38" w:rsidRDefault="00B94C38" w:rsidP="00B94C38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Graduando em Medicina Veterinária – </w:t>
      </w:r>
      <w:r w:rsidR="00B72683">
        <w:rPr>
          <w:rFonts w:ascii="Arial" w:hAnsi="Arial" w:cs="Arial"/>
          <w:i/>
          <w:iCs/>
          <w:color w:val="auto"/>
          <w:sz w:val="14"/>
          <w:szCs w:val="18"/>
        </w:rPr>
        <w:t>Centro Universitário Una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– B</w:t>
      </w:r>
      <w:r w:rsidR="00B72683">
        <w:rPr>
          <w:rFonts w:ascii="Arial" w:hAnsi="Arial" w:cs="Arial"/>
          <w:i/>
          <w:iCs/>
          <w:color w:val="auto"/>
          <w:sz w:val="14"/>
          <w:szCs w:val="18"/>
        </w:rPr>
        <w:t>om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</w:t>
      </w:r>
      <w:r w:rsidR="00B72683">
        <w:rPr>
          <w:rFonts w:ascii="Arial" w:hAnsi="Arial" w:cs="Arial"/>
          <w:i/>
          <w:iCs/>
          <w:color w:val="auto"/>
          <w:sz w:val="14"/>
          <w:szCs w:val="18"/>
        </w:rPr>
        <w:t>Despacho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/MG – Brasil – *Contato: </w:t>
      </w:r>
      <w:r w:rsidR="00246EFC">
        <w:rPr>
          <w:rFonts w:ascii="Arial" w:hAnsi="Arial" w:cs="Arial"/>
          <w:i/>
          <w:iCs/>
          <w:color w:val="auto"/>
          <w:sz w:val="14"/>
          <w:szCs w:val="18"/>
        </w:rPr>
        <w:t>pedroleandro09@icloud.com</w:t>
      </w:r>
      <w:bookmarkStart w:id="0" w:name="_GoBack"/>
      <w:bookmarkEnd w:id="0"/>
    </w:p>
    <w:p w:rsidR="00B94C38" w:rsidRDefault="00B94C38" w:rsidP="00B72683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>
        <w:rPr>
          <w:rFonts w:ascii="Arial" w:hAnsi="Arial" w:cs="Arial"/>
          <w:i/>
          <w:iCs/>
          <w:color w:val="auto"/>
          <w:sz w:val="14"/>
          <w:szCs w:val="18"/>
        </w:rPr>
        <w:t>Professor</w:t>
      </w:r>
      <w:r w:rsidR="006D69BE">
        <w:rPr>
          <w:rFonts w:ascii="Arial" w:hAnsi="Arial" w:cs="Arial"/>
          <w:i/>
          <w:iCs/>
          <w:color w:val="auto"/>
          <w:sz w:val="14"/>
          <w:szCs w:val="18"/>
        </w:rPr>
        <w:t>(a)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de Medicina Veterinária – </w:t>
      </w:r>
      <w:r w:rsidR="006D69BE">
        <w:rPr>
          <w:rFonts w:ascii="Arial" w:hAnsi="Arial" w:cs="Arial"/>
          <w:i/>
          <w:iCs/>
          <w:color w:val="auto"/>
          <w:sz w:val="14"/>
          <w:szCs w:val="18"/>
        </w:rPr>
        <w:t>Centro Universitário Una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– B</w:t>
      </w:r>
      <w:r w:rsidR="006D69BE">
        <w:rPr>
          <w:rFonts w:ascii="Arial" w:hAnsi="Arial" w:cs="Arial"/>
          <w:i/>
          <w:iCs/>
          <w:color w:val="auto"/>
          <w:sz w:val="14"/>
          <w:szCs w:val="18"/>
        </w:rPr>
        <w:t>om Despacho</w:t>
      </w:r>
      <w:r>
        <w:rPr>
          <w:rFonts w:ascii="Arial" w:hAnsi="Arial" w:cs="Arial"/>
          <w:i/>
          <w:iCs/>
          <w:color w:val="auto"/>
          <w:sz w:val="14"/>
          <w:szCs w:val="18"/>
        </w:rPr>
        <w:t>/MG – Brasil</w:t>
      </w:r>
    </w:p>
    <w:p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:rsidR="003D6782" w:rsidRDefault="003D6782" w:rsidP="003D6782">
      <w:pPr>
        <w:rPr>
          <w:rFonts w:ascii="Arial" w:hAnsi="Arial" w:cs="Arial"/>
        </w:rPr>
      </w:pPr>
    </w:p>
    <w:p w:rsidR="006847F7" w:rsidRPr="003D6782" w:rsidRDefault="006847F7" w:rsidP="003D6782">
      <w:pPr>
        <w:rPr>
          <w:rFonts w:ascii="Arial" w:hAnsi="Arial" w:cs="Arial"/>
        </w:rPr>
        <w:sectPr w:rsidR="006847F7" w:rsidRPr="003D6782" w:rsidSect="00130AD3">
          <w:headerReference w:type="default" r:id="rId7"/>
          <w:footerReference w:type="default" r:id="rId8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:rsidR="002B31D5" w:rsidRDefault="006614F1" w:rsidP="006614F1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 w:rsidRPr="003D6782">
        <w:rPr>
          <w:rFonts w:ascii="Arial" w:hAnsi="Arial" w:cs="Arial"/>
          <w:sz w:val="18"/>
          <w:bdr w:val="none" w:sz="0" w:space="0" w:color="auto" w:frame="1"/>
        </w:rPr>
        <w:t>A</w:t>
      </w:r>
      <w:r>
        <w:rPr>
          <w:rFonts w:ascii="Arial" w:hAnsi="Arial" w:cs="Arial"/>
          <w:sz w:val="18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sz w:val="18"/>
          <w:bdr w:val="none" w:sz="0" w:space="0" w:color="auto" w:frame="1"/>
        </w:rPr>
        <w:t>anaplasmose</w:t>
      </w:r>
      <w:proofErr w:type="spellEnd"/>
      <w:r>
        <w:rPr>
          <w:rFonts w:ascii="Arial" w:hAnsi="Arial" w:cs="Arial"/>
          <w:sz w:val="18"/>
          <w:bdr w:val="none" w:sz="0" w:space="0" w:color="auto" w:frame="1"/>
        </w:rPr>
        <w:t xml:space="preserve"> é causada por uma bactéria </w:t>
      </w:r>
      <w:proofErr w:type="spellStart"/>
      <w:r>
        <w:rPr>
          <w:rFonts w:ascii="Arial" w:hAnsi="Arial" w:cs="Arial"/>
          <w:sz w:val="18"/>
          <w:bdr w:val="none" w:sz="0" w:space="0" w:color="auto" w:frame="1"/>
        </w:rPr>
        <w:t>intra-eritrocitária</w:t>
      </w:r>
      <w:proofErr w:type="spellEnd"/>
      <w:r>
        <w:rPr>
          <w:rFonts w:ascii="Arial" w:hAnsi="Arial" w:cs="Arial"/>
          <w:sz w:val="18"/>
          <w:bdr w:val="none" w:sz="0" w:space="0" w:color="auto" w:frame="1"/>
        </w:rPr>
        <w:t xml:space="preserve"> obrigatória</w:t>
      </w:r>
      <w:r w:rsidR="006B1B54">
        <w:rPr>
          <w:rFonts w:ascii="Arial" w:hAnsi="Arial" w:cs="Arial"/>
          <w:sz w:val="18"/>
          <w:bdr w:val="none" w:sz="0" w:space="0" w:color="auto" w:frame="1"/>
        </w:rPr>
        <w:t xml:space="preserve"> (Fig</w:t>
      </w:r>
      <w:r w:rsidR="00767BDD">
        <w:rPr>
          <w:rFonts w:ascii="Arial" w:hAnsi="Arial" w:cs="Arial"/>
          <w:sz w:val="18"/>
          <w:bdr w:val="none" w:sz="0" w:space="0" w:color="auto" w:frame="1"/>
        </w:rPr>
        <w:t>.1)</w:t>
      </w:r>
      <w:r w:rsidR="00767BDD" w:rsidRPr="00767BDD">
        <w:rPr>
          <w:rFonts w:ascii="Arial" w:hAnsi="Arial" w:cs="Arial"/>
          <w:sz w:val="18"/>
          <w:bdr w:val="none" w:sz="0" w:space="0" w:color="auto" w:frame="1"/>
          <w:vertAlign w:val="superscript"/>
        </w:rPr>
        <w:t>3</w:t>
      </w:r>
      <w:r>
        <w:rPr>
          <w:rFonts w:ascii="Arial" w:hAnsi="Arial" w:cs="Arial"/>
          <w:sz w:val="18"/>
          <w:bdr w:val="none" w:sz="0" w:space="0" w:color="auto" w:frame="1"/>
        </w:rPr>
        <w:t xml:space="preserve">. O agente mais comumente observados nos bovinos, são os do gênero </w:t>
      </w:r>
      <w:proofErr w:type="spellStart"/>
      <w:r w:rsidRPr="002810D8">
        <w:rPr>
          <w:rFonts w:ascii="Arial" w:hAnsi="Arial" w:cs="Arial"/>
          <w:i/>
          <w:sz w:val="18"/>
          <w:bdr w:val="none" w:sz="0" w:space="0" w:color="auto" w:frame="1"/>
        </w:rPr>
        <w:t>Anaplasma</w:t>
      </w:r>
      <w:proofErr w:type="spellEnd"/>
      <w:r>
        <w:rPr>
          <w:rFonts w:ascii="Arial" w:hAnsi="Arial" w:cs="Arial"/>
          <w:sz w:val="18"/>
          <w:bdr w:val="none" w:sz="0" w:space="0" w:color="auto" w:frame="1"/>
        </w:rPr>
        <w:t xml:space="preserve">, de espécie </w:t>
      </w:r>
      <w:proofErr w:type="spellStart"/>
      <w:r w:rsidRPr="002810D8">
        <w:rPr>
          <w:rFonts w:ascii="Arial" w:hAnsi="Arial" w:cs="Arial"/>
          <w:i/>
          <w:sz w:val="18"/>
          <w:bdr w:val="none" w:sz="0" w:space="0" w:color="auto" w:frame="1"/>
        </w:rPr>
        <w:t>marginale</w:t>
      </w:r>
      <w:proofErr w:type="spellEnd"/>
      <w:r>
        <w:rPr>
          <w:rFonts w:ascii="Arial" w:hAnsi="Arial" w:cs="Arial"/>
          <w:sz w:val="18"/>
          <w:bdr w:val="none" w:sz="0" w:space="0" w:color="auto" w:frame="1"/>
        </w:rPr>
        <w:t xml:space="preserve">. A afecção hematológica </w:t>
      </w:r>
      <w:r w:rsidR="00725F38">
        <w:rPr>
          <w:rFonts w:ascii="Arial" w:hAnsi="Arial" w:cs="Arial"/>
          <w:sz w:val="18"/>
          <w:bdr w:val="none" w:sz="0" w:space="0" w:color="auto" w:frame="1"/>
        </w:rPr>
        <w:t>nestes animais, é endêmica e gera grandes prejuízos econômicos no sistema de produção</w:t>
      </w:r>
      <w:r w:rsidR="00767BDD" w:rsidRPr="00767BDD">
        <w:rPr>
          <w:rFonts w:ascii="Arial" w:hAnsi="Arial" w:cs="Arial"/>
          <w:sz w:val="18"/>
          <w:bdr w:val="none" w:sz="0" w:space="0" w:color="auto" w:frame="1"/>
          <w:vertAlign w:val="superscript"/>
        </w:rPr>
        <w:t>4</w:t>
      </w:r>
      <w:r w:rsidR="00725F38">
        <w:rPr>
          <w:rFonts w:ascii="Arial" w:hAnsi="Arial" w:cs="Arial"/>
          <w:sz w:val="18"/>
          <w:bdr w:val="none" w:sz="0" w:space="0" w:color="auto" w:frame="1"/>
        </w:rPr>
        <w:t>.</w:t>
      </w:r>
    </w:p>
    <w:p w:rsidR="006B1B54" w:rsidRDefault="006B1B54" w:rsidP="006614F1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</w:p>
    <w:p w:rsidR="006B1B54" w:rsidRDefault="006B1B54" w:rsidP="006B1B54">
      <w:pPr>
        <w:spacing w:before="40" w:after="40"/>
        <w:jc w:val="center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21711F" wp14:editId="13FDAA3A">
                <wp:simplePos x="0" y="0"/>
                <wp:positionH relativeFrom="column">
                  <wp:posOffset>2458737</wp:posOffset>
                </wp:positionH>
                <wp:positionV relativeFrom="paragraph">
                  <wp:posOffset>1298575</wp:posOffset>
                </wp:positionV>
                <wp:extent cx="115192" cy="131462"/>
                <wp:effectExtent l="0" t="0" r="75565" b="59055"/>
                <wp:wrapNone/>
                <wp:docPr id="12" name="Conector de Seta Re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192" cy="13146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2E3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2" o:spid="_x0000_s1026" type="#_x0000_t32" style="position:absolute;margin-left:193.6pt;margin-top:102.25pt;width:9.05pt;height:10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21711F" wp14:editId="13FDAA3A">
                <wp:simplePos x="0" y="0"/>
                <wp:positionH relativeFrom="column">
                  <wp:posOffset>686418</wp:posOffset>
                </wp:positionH>
                <wp:positionV relativeFrom="paragraph">
                  <wp:posOffset>1339850</wp:posOffset>
                </wp:positionV>
                <wp:extent cx="114935" cy="131445"/>
                <wp:effectExtent l="0" t="0" r="75565" b="59055"/>
                <wp:wrapNone/>
                <wp:docPr id="8" name="Conector de Seta Re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935" cy="1314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DEA49" id="Conector de Seta Reta 8" o:spid="_x0000_s1026" type="#_x0000_t32" style="position:absolute;margin-left:54.05pt;margin-top:105.5pt;width:9.05pt;height:1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21711F" wp14:editId="13FDAA3A">
                <wp:simplePos x="0" y="0"/>
                <wp:positionH relativeFrom="column">
                  <wp:posOffset>2284713</wp:posOffset>
                </wp:positionH>
                <wp:positionV relativeFrom="paragraph">
                  <wp:posOffset>1250950</wp:posOffset>
                </wp:positionV>
                <wp:extent cx="114935" cy="131445"/>
                <wp:effectExtent l="0" t="0" r="75565" b="59055"/>
                <wp:wrapNone/>
                <wp:docPr id="7" name="Conector de Seta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935" cy="1314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47D4C" id="Conector de Seta Reta 7" o:spid="_x0000_s1026" type="#_x0000_t32" style="position:absolute;margin-left:179.9pt;margin-top:98.5pt;width:9.05pt;height:1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21711F" wp14:editId="13FDAA3A">
                <wp:simplePos x="0" y="0"/>
                <wp:positionH relativeFrom="column">
                  <wp:posOffset>1444625</wp:posOffset>
                </wp:positionH>
                <wp:positionV relativeFrom="paragraph">
                  <wp:posOffset>1357613</wp:posOffset>
                </wp:positionV>
                <wp:extent cx="114935" cy="131445"/>
                <wp:effectExtent l="0" t="0" r="75565" b="59055"/>
                <wp:wrapNone/>
                <wp:docPr id="10" name="Conector de Seta Re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935" cy="1314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8FBE0" id="Conector de Seta Reta 10" o:spid="_x0000_s1026" type="#_x0000_t32" style="position:absolute;margin-left:113.75pt;margin-top:106.9pt;width:9.05pt;height:10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21711F" wp14:editId="13FDAA3A">
                <wp:simplePos x="0" y="0"/>
                <wp:positionH relativeFrom="column">
                  <wp:posOffset>1471500</wp:posOffset>
                </wp:positionH>
                <wp:positionV relativeFrom="paragraph">
                  <wp:posOffset>114677</wp:posOffset>
                </wp:positionV>
                <wp:extent cx="115192" cy="131462"/>
                <wp:effectExtent l="0" t="0" r="75565" b="59055"/>
                <wp:wrapNone/>
                <wp:docPr id="11" name="Conector de Seta Re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192" cy="13146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CFB42" id="Conector de Seta Reta 11" o:spid="_x0000_s1026" type="#_x0000_t32" style="position:absolute;margin-left:115.85pt;margin-top:9.05pt;width:9.05pt;height:10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21711F" wp14:editId="13FDAA3A">
                <wp:simplePos x="0" y="0"/>
                <wp:positionH relativeFrom="column">
                  <wp:posOffset>1454716</wp:posOffset>
                </wp:positionH>
                <wp:positionV relativeFrom="paragraph">
                  <wp:posOffset>1053722</wp:posOffset>
                </wp:positionV>
                <wp:extent cx="115192" cy="131462"/>
                <wp:effectExtent l="0" t="0" r="75565" b="59055"/>
                <wp:wrapNone/>
                <wp:docPr id="9" name="Conector de Seta Re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192" cy="13146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666BD" id="Conector de Seta Reta 9" o:spid="_x0000_s1026" type="#_x0000_t32" style="position:absolute;margin-left:114.55pt;margin-top:82.95pt;width:9.05pt;height:10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21711F" wp14:editId="13FDAA3A">
                <wp:simplePos x="0" y="0"/>
                <wp:positionH relativeFrom="column">
                  <wp:posOffset>2542540</wp:posOffset>
                </wp:positionH>
                <wp:positionV relativeFrom="paragraph">
                  <wp:posOffset>1235092</wp:posOffset>
                </wp:positionV>
                <wp:extent cx="115192" cy="131462"/>
                <wp:effectExtent l="0" t="0" r="75565" b="59055"/>
                <wp:wrapNone/>
                <wp:docPr id="3" name="Conector de Seta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192" cy="13146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EE23C" id="Conector de Seta Reta 3" o:spid="_x0000_s1026" type="#_x0000_t32" style="position:absolute;margin-left:200.2pt;margin-top:97.25pt;width:9.05pt;height:1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1780712</wp:posOffset>
                </wp:positionH>
                <wp:positionV relativeFrom="paragraph">
                  <wp:posOffset>786250</wp:posOffset>
                </wp:positionV>
                <wp:extent cx="115192" cy="131462"/>
                <wp:effectExtent l="0" t="0" r="75565" b="59055"/>
                <wp:wrapNone/>
                <wp:docPr id="2" name="Conector de Seta Re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192" cy="13146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74CB2" id="Conector de Seta Reta 2" o:spid="_x0000_s1026" type="#_x0000_t32" style="position:absolute;margin-left:140.2pt;margin-top:61.9pt;width:9.05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18"/>
          <w:bdr w:val="none" w:sz="0" w:space="0" w:color="auto" w:frame="1"/>
        </w:rPr>
        <w:drawing>
          <wp:inline distT="0" distB="0" distL="0" distR="0">
            <wp:extent cx="2439575" cy="1654629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e9d8d1e-42a3-4926-b078-5ecf4772f6b3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69"/>
                    <a:stretch/>
                  </pic:blipFill>
                  <pic:spPr bwMode="auto">
                    <a:xfrm>
                      <a:off x="0" y="0"/>
                      <a:ext cx="2472739" cy="16771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1B54" w:rsidRDefault="006B1B54" w:rsidP="006B1B54">
      <w:pPr>
        <w:spacing w:before="40" w:after="40"/>
        <w:jc w:val="center"/>
        <w:rPr>
          <w:rFonts w:ascii="Arial" w:hAnsi="Arial" w:cs="Arial"/>
          <w:sz w:val="18"/>
          <w:bdr w:val="none" w:sz="0" w:space="0" w:color="auto" w:frame="1"/>
        </w:rPr>
      </w:pPr>
    </w:p>
    <w:p w:rsidR="006B1B54" w:rsidRDefault="002D6810" w:rsidP="006614F1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  <w:vertAlign w:val="superscript"/>
        </w:rPr>
      </w:pPr>
      <w:r w:rsidRPr="00634F6E">
        <w:rPr>
          <w:rFonts w:ascii="Arial" w:hAnsi="Arial" w:cs="Arial"/>
          <w:b/>
          <w:color w:val="000000" w:themeColor="text1"/>
          <w:sz w:val="18"/>
          <w:szCs w:val="18"/>
        </w:rPr>
        <w:t>Figura 1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: </w:t>
      </w:r>
      <w:r w:rsidR="006B1B54">
        <w:rPr>
          <w:rFonts w:ascii="Arial" w:hAnsi="Arial" w:cs="Arial"/>
          <w:color w:val="000000" w:themeColor="text1"/>
          <w:sz w:val="18"/>
          <w:szCs w:val="18"/>
        </w:rPr>
        <w:t xml:space="preserve">Presença de </w:t>
      </w:r>
      <w:proofErr w:type="spellStart"/>
      <w:r w:rsidR="006B1B54" w:rsidRPr="006B1B54">
        <w:rPr>
          <w:rFonts w:ascii="Arial" w:hAnsi="Arial" w:cs="Arial"/>
          <w:i/>
          <w:color w:val="000000" w:themeColor="text1"/>
          <w:sz w:val="18"/>
          <w:szCs w:val="18"/>
        </w:rPr>
        <w:t>Anaplasma</w:t>
      </w:r>
      <w:proofErr w:type="spellEnd"/>
      <w:r w:rsidR="006B1B54" w:rsidRPr="006B1B54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proofErr w:type="spellStart"/>
      <w:r w:rsidR="006B1B54" w:rsidRPr="006B1B54">
        <w:rPr>
          <w:rFonts w:ascii="Arial" w:hAnsi="Arial" w:cs="Arial"/>
          <w:i/>
          <w:color w:val="000000" w:themeColor="text1"/>
          <w:sz w:val="18"/>
          <w:szCs w:val="18"/>
        </w:rPr>
        <w:t>marginale</w:t>
      </w:r>
      <w:proofErr w:type="spellEnd"/>
      <w:r w:rsidR="006B1B54" w:rsidRPr="006B1B54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="006B1B54">
        <w:rPr>
          <w:rFonts w:ascii="Arial" w:hAnsi="Arial" w:cs="Arial"/>
          <w:color w:val="000000" w:themeColor="text1"/>
          <w:sz w:val="18"/>
          <w:szCs w:val="18"/>
        </w:rPr>
        <w:t>em hemácias de bovino infectado indicada pelas setas vermelhas</w:t>
      </w:r>
      <w:r w:rsidR="00767BDD" w:rsidRPr="00767BDD">
        <w:rPr>
          <w:rFonts w:ascii="Arial" w:hAnsi="Arial" w:cs="Arial"/>
          <w:color w:val="000000" w:themeColor="text1"/>
          <w:sz w:val="18"/>
          <w:szCs w:val="18"/>
          <w:vertAlign w:val="superscript"/>
        </w:rPr>
        <w:t>3</w:t>
      </w:r>
      <w:r w:rsidR="006B1B54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6B1B54" w:rsidRPr="006B1B54" w:rsidRDefault="006B1B54" w:rsidP="006614F1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  <w:vertAlign w:val="superscript"/>
        </w:rPr>
      </w:pPr>
    </w:p>
    <w:p w:rsidR="006614F1" w:rsidRDefault="00725F38" w:rsidP="006614F1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 xml:space="preserve">O </w:t>
      </w:r>
      <w:proofErr w:type="spellStart"/>
      <w:r w:rsidR="002B31D5">
        <w:rPr>
          <w:rFonts w:ascii="Arial" w:hAnsi="Arial" w:cs="Arial"/>
          <w:sz w:val="18"/>
          <w:bdr w:val="none" w:sz="0" w:space="0" w:color="auto" w:frame="1"/>
        </w:rPr>
        <w:t>Anaplasma</w:t>
      </w:r>
      <w:proofErr w:type="spellEnd"/>
      <w:r w:rsidR="002B31D5">
        <w:rPr>
          <w:rFonts w:ascii="Arial" w:hAnsi="Arial" w:cs="Arial"/>
          <w:sz w:val="18"/>
          <w:bdr w:val="none" w:sz="0" w:space="0" w:color="auto" w:frame="1"/>
        </w:rPr>
        <w:t xml:space="preserve"> </w:t>
      </w:r>
      <w:proofErr w:type="spellStart"/>
      <w:r w:rsidR="002B31D5">
        <w:rPr>
          <w:rFonts w:ascii="Arial" w:hAnsi="Arial" w:cs="Arial"/>
          <w:sz w:val="18"/>
          <w:bdr w:val="none" w:sz="0" w:space="0" w:color="auto" w:frame="1"/>
        </w:rPr>
        <w:t>marginale</w:t>
      </w:r>
      <w:proofErr w:type="spellEnd"/>
      <w:r>
        <w:rPr>
          <w:rFonts w:ascii="Arial" w:hAnsi="Arial" w:cs="Arial"/>
          <w:sz w:val="18"/>
          <w:bdr w:val="none" w:sz="0" w:space="0" w:color="auto" w:frame="1"/>
        </w:rPr>
        <w:t xml:space="preserve"> é capaz de causar evasiva na imunidade no indivíduo infectado, o que favorece casos cônicos da doença, estes, propiciam novos casos uma vez que são meios de contágios para vetores que </w:t>
      </w:r>
      <w:proofErr w:type="spellStart"/>
      <w:r>
        <w:rPr>
          <w:rFonts w:ascii="Arial" w:hAnsi="Arial" w:cs="Arial"/>
          <w:sz w:val="18"/>
          <w:bdr w:val="none" w:sz="0" w:space="0" w:color="auto" w:frame="1"/>
        </w:rPr>
        <w:t>transmitem</w:t>
      </w:r>
      <w:proofErr w:type="spellEnd"/>
      <w:r>
        <w:rPr>
          <w:rFonts w:ascii="Arial" w:hAnsi="Arial" w:cs="Arial"/>
          <w:sz w:val="18"/>
          <w:bdr w:val="none" w:sz="0" w:space="0" w:color="auto" w:frame="1"/>
        </w:rPr>
        <w:t xml:space="preserve"> a doença de infectados para saudáveis</w:t>
      </w:r>
      <w:r w:rsidR="00767BDD" w:rsidRPr="00767BDD">
        <w:rPr>
          <w:rFonts w:ascii="Arial" w:hAnsi="Arial" w:cs="Arial"/>
          <w:sz w:val="18"/>
          <w:bdr w:val="none" w:sz="0" w:space="0" w:color="auto" w:frame="1"/>
          <w:vertAlign w:val="superscript"/>
        </w:rPr>
        <w:t>2</w:t>
      </w:r>
      <w:r>
        <w:rPr>
          <w:rFonts w:ascii="Arial" w:hAnsi="Arial" w:cs="Arial"/>
          <w:sz w:val="18"/>
          <w:bdr w:val="none" w:sz="0" w:space="0" w:color="auto" w:frame="1"/>
        </w:rPr>
        <w:t>.</w:t>
      </w:r>
    </w:p>
    <w:p w:rsidR="002810D8" w:rsidRDefault="002810D8" w:rsidP="00367676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 xml:space="preserve">A </w:t>
      </w:r>
      <w:proofErr w:type="spellStart"/>
      <w:r>
        <w:rPr>
          <w:rFonts w:ascii="Arial" w:hAnsi="Arial" w:cs="Arial"/>
          <w:sz w:val="18"/>
          <w:bdr w:val="none" w:sz="0" w:space="0" w:color="auto" w:frame="1"/>
        </w:rPr>
        <w:t>anaplasmose</w:t>
      </w:r>
      <w:proofErr w:type="spellEnd"/>
      <w:r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E1766F">
        <w:rPr>
          <w:rFonts w:ascii="Arial" w:hAnsi="Arial" w:cs="Arial"/>
          <w:sz w:val="18"/>
          <w:bdr w:val="none" w:sz="0" w:space="0" w:color="auto" w:frame="1"/>
        </w:rPr>
        <w:t>junto</w:t>
      </w:r>
      <w:r>
        <w:rPr>
          <w:rFonts w:ascii="Arial" w:hAnsi="Arial" w:cs="Arial"/>
          <w:sz w:val="18"/>
          <w:bdr w:val="none" w:sz="0" w:space="0" w:color="auto" w:frame="1"/>
        </w:rPr>
        <w:t xml:space="preserve"> a outra doença </w:t>
      </w:r>
      <w:r w:rsidR="007362D1">
        <w:rPr>
          <w:rFonts w:ascii="Arial" w:hAnsi="Arial" w:cs="Arial"/>
          <w:sz w:val="18"/>
          <w:bdr w:val="none" w:sz="0" w:space="0" w:color="auto" w:frame="1"/>
        </w:rPr>
        <w:t>denominada</w:t>
      </w:r>
      <w:r>
        <w:rPr>
          <w:rFonts w:ascii="Arial" w:hAnsi="Arial" w:cs="Arial"/>
          <w:sz w:val="18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sz w:val="18"/>
          <w:bdr w:val="none" w:sz="0" w:space="0" w:color="auto" w:frame="1"/>
        </w:rPr>
        <w:t>babesiose</w:t>
      </w:r>
      <w:proofErr w:type="spellEnd"/>
      <w:r>
        <w:rPr>
          <w:rFonts w:ascii="Arial" w:hAnsi="Arial" w:cs="Arial"/>
          <w:sz w:val="18"/>
          <w:bdr w:val="none" w:sz="0" w:space="0" w:color="auto" w:frame="1"/>
        </w:rPr>
        <w:t xml:space="preserve">, associadas a presença do carrapato </w:t>
      </w:r>
      <w:proofErr w:type="spellStart"/>
      <w:r w:rsidRPr="002810D8">
        <w:rPr>
          <w:rFonts w:ascii="Arial" w:hAnsi="Arial" w:cs="Arial"/>
          <w:i/>
          <w:sz w:val="18"/>
          <w:bdr w:val="none" w:sz="0" w:space="0" w:color="auto" w:frame="1"/>
        </w:rPr>
        <w:t>Rhipicephalus</w:t>
      </w:r>
      <w:proofErr w:type="spellEnd"/>
      <w:r w:rsidRPr="002810D8">
        <w:rPr>
          <w:rFonts w:ascii="Arial" w:hAnsi="Arial" w:cs="Arial"/>
          <w:i/>
          <w:sz w:val="18"/>
          <w:bdr w:val="none" w:sz="0" w:space="0" w:color="auto" w:frame="1"/>
        </w:rPr>
        <w:t xml:space="preserve"> </w:t>
      </w:r>
      <w:proofErr w:type="spellStart"/>
      <w:r w:rsidRPr="002810D8">
        <w:rPr>
          <w:rFonts w:ascii="Arial" w:hAnsi="Arial" w:cs="Arial"/>
          <w:i/>
          <w:sz w:val="18"/>
          <w:bdr w:val="none" w:sz="0" w:space="0" w:color="auto" w:frame="1"/>
        </w:rPr>
        <w:t>microplus</w:t>
      </w:r>
      <w:proofErr w:type="spellEnd"/>
      <w:r>
        <w:rPr>
          <w:rFonts w:ascii="Arial" w:hAnsi="Arial" w:cs="Arial"/>
          <w:sz w:val="18"/>
          <w:bdr w:val="none" w:sz="0" w:space="0" w:color="auto" w:frame="1"/>
        </w:rPr>
        <w:t xml:space="preserve"> compõe</w:t>
      </w:r>
      <w:r w:rsidR="00E1766F">
        <w:rPr>
          <w:rFonts w:ascii="Arial" w:hAnsi="Arial" w:cs="Arial"/>
          <w:sz w:val="18"/>
          <w:bdr w:val="none" w:sz="0" w:space="0" w:color="auto" w:frame="1"/>
        </w:rPr>
        <w:t>m</w:t>
      </w:r>
      <w:r>
        <w:rPr>
          <w:rFonts w:ascii="Arial" w:hAnsi="Arial" w:cs="Arial"/>
          <w:sz w:val="18"/>
          <w:bdr w:val="none" w:sz="0" w:space="0" w:color="auto" w:frame="1"/>
        </w:rPr>
        <w:t xml:space="preserve"> o complexo de Tristeza Parasitária Bovina (TPB), muito prevalentes em regiões tropicais e subtropicais</w:t>
      </w:r>
      <w:r w:rsidR="00767BDD" w:rsidRPr="00767BDD">
        <w:rPr>
          <w:rFonts w:ascii="Arial" w:hAnsi="Arial" w:cs="Arial"/>
          <w:sz w:val="18"/>
          <w:bdr w:val="none" w:sz="0" w:space="0" w:color="auto" w:frame="1"/>
          <w:vertAlign w:val="superscript"/>
        </w:rPr>
        <w:t>5</w:t>
      </w:r>
      <w:r>
        <w:rPr>
          <w:rFonts w:ascii="Arial" w:hAnsi="Arial" w:cs="Arial"/>
          <w:sz w:val="18"/>
          <w:bdr w:val="none" w:sz="0" w:space="0" w:color="auto" w:frame="1"/>
        </w:rPr>
        <w:t>.</w:t>
      </w:r>
    </w:p>
    <w:p w:rsidR="002810D8" w:rsidRDefault="00FD2991" w:rsidP="00367676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 xml:space="preserve">As perdas econômicas da doença, em geral, se caracterizam pela morbidade e mortalidade em rebanhos susceptíveis e com pouca capacidade imunológica, além de prejuízos com </w:t>
      </w:r>
      <w:r w:rsidR="00E1766F">
        <w:rPr>
          <w:rFonts w:ascii="Arial" w:hAnsi="Arial" w:cs="Arial"/>
          <w:sz w:val="18"/>
          <w:bdr w:val="none" w:sz="0" w:space="0" w:color="auto" w:frame="1"/>
        </w:rPr>
        <w:t>emagrecimento</w:t>
      </w:r>
      <w:r>
        <w:rPr>
          <w:rFonts w:ascii="Arial" w:hAnsi="Arial" w:cs="Arial"/>
          <w:sz w:val="18"/>
          <w:bdr w:val="none" w:sz="0" w:space="0" w:color="auto" w:frame="1"/>
        </w:rPr>
        <w:t xml:space="preserve"> progressivo, queda no desempenho reprodutivo e produtivo</w:t>
      </w:r>
      <w:r w:rsidR="00767BDD" w:rsidRPr="00767BDD">
        <w:rPr>
          <w:rFonts w:ascii="Arial" w:hAnsi="Arial" w:cs="Arial"/>
          <w:sz w:val="18"/>
          <w:bdr w:val="none" w:sz="0" w:space="0" w:color="auto" w:frame="1"/>
          <w:vertAlign w:val="superscript"/>
        </w:rPr>
        <w:t>4,5</w:t>
      </w:r>
      <w:r>
        <w:rPr>
          <w:rFonts w:ascii="Arial" w:hAnsi="Arial" w:cs="Arial"/>
          <w:sz w:val="18"/>
          <w:bdr w:val="none" w:sz="0" w:space="0" w:color="auto" w:frame="1"/>
        </w:rPr>
        <w:t>.</w:t>
      </w:r>
      <w:r w:rsidR="00EC1B43">
        <w:rPr>
          <w:rFonts w:ascii="Arial" w:hAnsi="Arial" w:cs="Arial"/>
          <w:sz w:val="18"/>
          <w:bdr w:val="none" w:sz="0" w:space="0" w:color="auto" w:frame="1"/>
        </w:rPr>
        <w:t xml:space="preserve"> </w:t>
      </w:r>
    </w:p>
    <w:p w:rsidR="00367676" w:rsidRPr="00F90431" w:rsidRDefault="00FD2991" w:rsidP="00367676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 xml:space="preserve">O Presente estudo, visa instruir através de uma revisão bibliográfica </w:t>
      </w:r>
      <w:r w:rsidR="00EC1B43">
        <w:rPr>
          <w:rFonts w:ascii="Arial" w:hAnsi="Arial" w:cs="Arial"/>
          <w:sz w:val="18"/>
          <w:bdr w:val="none" w:sz="0" w:space="0" w:color="auto" w:frame="1"/>
        </w:rPr>
        <w:t>aspectos clínicos da patologia.</w:t>
      </w:r>
    </w:p>
    <w:p w:rsidR="0088358C" w:rsidRPr="003D6782" w:rsidRDefault="0088358C" w:rsidP="003D6782">
      <w:pPr>
        <w:pStyle w:val="Corpodetexto2"/>
        <w:jc w:val="both"/>
        <w:rPr>
          <w:b/>
          <w:bCs/>
        </w:rPr>
      </w:pPr>
    </w:p>
    <w:p w:rsidR="003D6782" w:rsidRPr="003D6782" w:rsidRDefault="00426503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MATERIAL</w:t>
      </w:r>
      <w:r w:rsidR="001B4CE9">
        <w:rPr>
          <w:b/>
          <w:bCs/>
        </w:rPr>
        <w:t xml:space="preserve"> E MÉTODOS</w:t>
      </w:r>
    </w:p>
    <w:p w:rsidR="00A63DA2" w:rsidRDefault="00E809EB" w:rsidP="00860BE4">
      <w:pPr>
        <w:spacing w:before="40" w:after="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O presente estudo foi possibilitado através de pesquisas em plataformas como o </w:t>
      </w:r>
      <w:r w:rsidR="000C3170">
        <w:rPr>
          <w:rFonts w:ascii="Arial" w:hAnsi="Arial" w:cs="Arial"/>
          <w:sz w:val="18"/>
        </w:rPr>
        <w:t>Google Scholar,</w:t>
      </w:r>
      <w:r w:rsidR="00A5716F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o Repositório Institucional da UNESP, a </w:t>
      </w:r>
      <w:proofErr w:type="spellStart"/>
      <w:r w:rsidRPr="00E809EB">
        <w:rPr>
          <w:rFonts w:ascii="Arial" w:hAnsi="Arial" w:cs="Arial"/>
          <w:sz w:val="18"/>
        </w:rPr>
        <w:t>SciELO</w:t>
      </w:r>
      <w:proofErr w:type="spellEnd"/>
      <w:r w:rsidRPr="00E809EB">
        <w:rPr>
          <w:rFonts w:ascii="Arial" w:hAnsi="Arial" w:cs="Arial"/>
          <w:sz w:val="18"/>
        </w:rPr>
        <w:t xml:space="preserve"> (</w:t>
      </w:r>
      <w:proofErr w:type="spellStart"/>
      <w:r w:rsidRPr="00E809EB">
        <w:rPr>
          <w:rFonts w:ascii="Arial" w:hAnsi="Arial" w:cs="Arial"/>
          <w:sz w:val="18"/>
        </w:rPr>
        <w:t>Scientific</w:t>
      </w:r>
      <w:proofErr w:type="spellEnd"/>
      <w:r w:rsidRPr="00E809EB">
        <w:rPr>
          <w:rFonts w:ascii="Arial" w:hAnsi="Arial" w:cs="Arial"/>
          <w:sz w:val="18"/>
        </w:rPr>
        <w:t xml:space="preserve"> </w:t>
      </w:r>
      <w:proofErr w:type="spellStart"/>
      <w:r w:rsidRPr="00E809EB">
        <w:rPr>
          <w:rFonts w:ascii="Arial" w:hAnsi="Arial" w:cs="Arial"/>
          <w:sz w:val="18"/>
        </w:rPr>
        <w:t>Electronic</w:t>
      </w:r>
      <w:proofErr w:type="spellEnd"/>
      <w:r w:rsidRPr="00E809EB">
        <w:rPr>
          <w:rFonts w:ascii="Arial" w:hAnsi="Arial" w:cs="Arial"/>
          <w:sz w:val="18"/>
        </w:rPr>
        <w:t xml:space="preserve"> Library Online)</w:t>
      </w:r>
      <w:r>
        <w:rPr>
          <w:rFonts w:ascii="Arial" w:hAnsi="Arial" w:cs="Arial"/>
          <w:sz w:val="18"/>
        </w:rPr>
        <w:t>, a Biblioteca Virtual Em Saúde</w:t>
      </w:r>
      <w:r w:rsidR="00E1766F">
        <w:rPr>
          <w:rFonts w:ascii="Arial" w:hAnsi="Arial" w:cs="Arial"/>
          <w:sz w:val="18"/>
        </w:rPr>
        <w:t xml:space="preserve"> e a</w:t>
      </w:r>
      <w:r>
        <w:rPr>
          <w:rFonts w:ascii="Arial" w:hAnsi="Arial" w:cs="Arial"/>
          <w:sz w:val="18"/>
        </w:rPr>
        <w:t xml:space="preserve"> </w:t>
      </w:r>
      <w:r w:rsidR="00D7703A">
        <w:rPr>
          <w:rFonts w:ascii="Arial" w:hAnsi="Arial" w:cs="Arial"/>
          <w:sz w:val="18"/>
        </w:rPr>
        <w:t>Publicações em Medicina Veterinária e Zootecnia (PUBVET)</w:t>
      </w:r>
      <w:r w:rsidR="006614F1">
        <w:rPr>
          <w:rFonts w:ascii="Arial" w:hAnsi="Arial" w:cs="Arial"/>
          <w:sz w:val="18"/>
        </w:rPr>
        <w:t>.</w:t>
      </w:r>
      <w:r w:rsidR="0023511C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A busca foi feita por meio de palavras chave e visou </w:t>
      </w:r>
      <w:r w:rsidR="00767BDD">
        <w:rPr>
          <w:rFonts w:ascii="Arial" w:hAnsi="Arial" w:cs="Arial"/>
          <w:sz w:val="18"/>
        </w:rPr>
        <w:t xml:space="preserve">comparar </w:t>
      </w:r>
      <w:r>
        <w:rPr>
          <w:rFonts w:ascii="Arial" w:hAnsi="Arial" w:cs="Arial"/>
          <w:sz w:val="18"/>
        </w:rPr>
        <w:t xml:space="preserve">artigos </w:t>
      </w:r>
      <w:r w:rsidR="00767BDD">
        <w:rPr>
          <w:rFonts w:ascii="Arial" w:hAnsi="Arial" w:cs="Arial"/>
          <w:sz w:val="18"/>
        </w:rPr>
        <w:t xml:space="preserve">tradicionais e </w:t>
      </w:r>
      <w:r>
        <w:rPr>
          <w:rFonts w:ascii="Arial" w:hAnsi="Arial" w:cs="Arial"/>
          <w:sz w:val="18"/>
        </w:rPr>
        <w:t>recentes</w:t>
      </w:r>
      <w:r w:rsidR="00767BDD">
        <w:rPr>
          <w:rFonts w:ascii="Arial" w:hAnsi="Arial" w:cs="Arial"/>
          <w:sz w:val="18"/>
        </w:rPr>
        <w:t xml:space="preserve"> para realizar a revisão</w:t>
      </w:r>
      <w:r>
        <w:rPr>
          <w:rFonts w:ascii="Arial" w:hAnsi="Arial" w:cs="Arial"/>
          <w:sz w:val="18"/>
        </w:rPr>
        <w:t xml:space="preserve"> sobre o assunto. </w:t>
      </w:r>
      <w:r w:rsidR="004B030C">
        <w:rPr>
          <w:rFonts w:ascii="Arial" w:hAnsi="Arial" w:cs="Arial"/>
          <w:sz w:val="18"/>
        </w:rPr>
        <w:t xml:space="preserve"> </w:t>
      </w:r>
    </w:p>
    <w:p w:rsidR="001B4CE9" w:rsidRDefault="00860BE4" w:rsidP="00860BE4">
      <w:pPr>
        <w:spacing w:before="40" w:after="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Palavras-chave: </w:t>
      </w:r>
      <w:proofErr w:type="spellStart"/>
      <w:r w:rsidR="006614F1">
        <w:rPr>
          <w:rFonts w:ascii="Arial" w:hAnsi="Arial" w:cs="Arial"/>
          <w:sz w:val="18"/>
        </w:rPr>
        <w:t>anaplasmose</w:t>
      </w:r>
      <w:proofErr w:type="spellEnd"/>
      <w:r w:rsidRPr="00860BE4">
        <w:rPr>
          <w:rFonts w:ascii="Arial" w:hAnsi="Arial" w:cs="Arial"/>
          <w:sz w:val="18"/>
        </w:rPr>
        <w:t xml:space="preserve">, </w:t>
      </w:r>
      <w:proofErr w:type="spellStart"/>
      <w:r w:rsidR="006614F1">
        <w:rPr>
          <w:rFonts w:ascii="Arial" w:hAnsi="Arial" w:cs="Arial"/>
          <w:sz w:val="18"/>
        </w:rPr>
        <w:t>anaplasma</w:t>
      </w:r>
      <w:proofErr w:type="spellEnd"/>
      <w:r w:rsidRPr="00860BE4">
        <w:rPr>
          <w:rFonts w:ascii="Arial" w:hAnsi="Arial" w:cs="Arial"/>
          <w:sz w:val="18"/>
        </w:rPr>
        <w:t xml:space="preserve">, </w:t>
      </w:r>
      <w:proofErr w:type="spellStart"/>
      <w:r w:rsidR="006614F1">
        <w:rPr>
          <w:rFonts w:ascii="Arial" w:hAnsi="Arial" w:cs="Arial"/>
          <w:sz w:val="18"/>
        </w:rPr>
        <w:t>marginale</w:t>
      </w:r>
      <w:proofErr w:type="spellEnd"/>
      <w:r w:rsidRPr="00860BE4">
        <w:rPr>
          <w:rFonts w:ascii="Arial" w:hAnsi="Arial" w:cs="Arial"/>
          <w:sz w:val="18"/>
        </w:rPr>
        <w:t xml:space="preserve">, </w:t>
      </w:r>
      <w:r w:rsidR="006614F1">
        <w:rPr>
          <w:rFonts w:ascii="Arial" w:hAnsi="Arial" w:cs="Arial"/>
          <w:sz w:val="18"/>
        </w:rPr>
        <w:t>bovinos</w:t>
      </w:r>
      <w:r w:rsidRPr="00860BE4">
        <w:rPr>
          <w:rFonts w:ascii="Arial" w:hAnsi="Arial" w:cs="Arial"/>
          <w:sz w:val="18"/>
        </w:rPr>
        <w:t xml:space="preserve">, </w:t>
      </w:r>
      <w:r w:rsidR="006614F1">
        <w:rPr>
          <w:rFonts w:ascii="Arial" w:hAnsi="Arial" w:cs="Arial"/>
          <w:sz w:val="18"/>
        </w:rPr>
        <w:t>ruminantes</w:t>
      </w:r>
      <w:r>
        <w:rPr>
          <w:rFonts w:ascii="Arial" w:hAnsi="Arial" w:cs="Arial"/>
          <w:sz w:val="18"/>
        </w:rPr>
        <w:t>.</w:t>
      </w:r>
    </w:p>
    <w:p w:rsidR="00860BE4" w:rsidRDefault="00860BE4" w:rsidP="003D6782">
      <w:pPr>
        <w:jc w:val="both"/>
        <w:rPr>
          <w:rFonts w:ascii="Arial" w:hAnsi="Arial" w:cs="Arial"/>
          <w:sz w:val="18"/>
        </w:rPr>
      </w:pPr>
    </w:p>
    <w:p w:rsidR="001B4CE9" w:rsidRPr="001B4CE9" w:rsidRDefault="001B4CE9" w:rsidP="001B4CE9">
      <w:pPr>
        <w:pBdr>
          <w:bottom w:val="single" w:sz="4" w:space="1" w:color="auto"/>
        </w:pBd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REVISÃO DE LITERATURA</w:t>
      </w:r>
    </w:p>
    <w:p w:rsidR="00EB3F55" w:rsidRDefault="00EB3F55" w:rsidP="00EB3F55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De família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Anaplasmataceae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, a bactéria </w:t>
      </w:r>
      <w:proofErr w:type="spellStart"/>
      <w:r w:rsidRPr="001E57BD">
        <w:rPr>
          <w:rFonts w:ascii="Arial" w:hAnsi="Arial" w:cs="Arial"/>
          <w:i/>
          <w:color w:val="000000" w:themeColor="text1"/>
          <w:sz w:val="18"/>
          <w:szCs w:val="18"/>
        </w:rPr>
        <w:t>Anaplasma</w:t>
      </w:r>
      <w:proofErr w:type="spellEnd"/>
      <w:r w:rsidRPr="001E57BD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proofErr w:type="spellStart"/>
      <w:r w:rsidRPr="001E57BD">
        <w:rPr>
          <w:rFonts w:ascii="Arial" w:hAnsi="Arial" w:cs="Arial"/>
          <w:i/>
          <w:color w:val="000000" w:themeColor="text1"/>
          <w:sz w:val="18"/>
          <w:szCs w:val="18"/>
        </w:rPr>
        <w:t>marginale</w:t>
      </w:r>
      <w:r>
        <w:rPr>
          <w:rFonts w:ascii="Arial" w:hAnsi="Arial" w:cs="Arial"/>
          <w:color w:val="000000" w:themeColor="text1"/>
          <w:sz w:val="18"/>
          <w:szCs w:val="18"/>
        </w:rPr>
        <w:t>,</w:t>
      </w:r>
      <w:r w:rsidR="001E57BD">
        <w:rPr>
          <w:rFonts w:ascii="Arial" w:hAnsi="Arial" w:cs="Arial"/>
          <w:color w:val="000000" w:themeColor="text1"/>
          <w:sz w:val="18"/>
          <w:szCs w:val="18"/>
        </w:rPr>
        <w:t>faz</w:t>
      </w:r>
      <w:proofErr w:type="spellEnd"/>
      <w:r w:rsidR="001E57BD">
        <w:rPr>
          <w:rFonts w:ascii="Arial" w:hAnsi="Arial" w:cs="Arial"/>
          <w:color w:val="000000" w:themeColor="text1"/>
          <w:sz w:val="18"/>
          <w:szCs w:val="18"/>
        </w:rPr>
        <w:t xml:space="preserve"> parte das </w:t>
      </w:r>
      <w:proofErr w:type="spellStart"/>
      <w:r w:rsidR="001E57BD" w:rsidRPr="001E57BD">
        <w:rPr>
          <w:rFonts w:ascii="Arial" w:hAnsi="Arial" w:cs="Arial"/>
          <w:color w:val="000000" w:themeColor="text1"/>
          <w:sz w:val="18"/>
          <w:szCs w:val="18"/>
        </w:rPr>
        <w:t>Rickettsia</w:t>
      </w:r>
      <w:r w:rsidR="004B1AF5">
        <w:rPr>
          <w:rFonts w:ascii="Arial" w:hAnsi="Arial" w:cs="Arial"/>
          <w:color w:val="000000" w:themeColor="text1"/>
          <w:sz w:val="18"/>
          <w:szCs w:val="18"/>
        </w:rPr>
        <w:t>s</w:t>
      </w:r>
      <w:proofErr w:type="spellEnd"/>
      <w:r w:rsidR="004B1AF5">
        <w:rPr>
          <w:rFonts w:ascii="Arial" w:hAnsi="Arial" w:cs="Arial"/>
          <w:color w:val="000000" w:themeColor="text1"/>
          <w:sz w:val="18"/>
          <w:szCs w:val="18"/>
        </w:rPr>
        <w:t xml:space="preserve"> – um </w:t>
      </w:r>
      <w:r w:rsidR="001E57BD">
        <w:rPr>
          <w:rFonts w:ascii="Arial" w:hAnsi="Arial" w:cs="Arial"/>
          <w:color w:val="000000" w:themeColor="text1"/>
          <w:sz w:val="18"/>
          <w:szCs w:val="18"/>
        </w:rPr>
        <w:t>gênero de bactéria</w:t>
      </w:r>
      <w:r w:rsidR="004B1AF5">
        <w:rPr>
          <w:rFonts w:ascii="Arial" w:hAnsi="Arial" w:cs="Arial"/>
          <w:color w:val="000000" w:themeColor="text1"/>
          <w:sz w:val="18"/>
          <w:szCs w:val="18"/>
        </w:rPr>
        <w:t>s</w:t>
      </w:r>
      <w:r w:rsidR="001E57BD">
        <w:rPr>
          <w:rFonts w:ascii="Arial" w:hAnsi="Arial" w:cs="Arial"/>
          <w:color w:val="000000" w:themeColor="text1"/>
          <w:sz w:val="18"/>
          <w:szCs w:val="18"/>
        </w:rPr>
        <w:t xml:space="preserve"> parasitas</w:t>
      </w:r>
      <w:r w:rsidR="004B1AF5">
        <w:rPr>
          <w:rFonts w:ascii="Arial" w:hAnsi="Arial" w:cs="Arial"/>
          <w:color w:val="000000" w:themeColor="text1"/>
          <w:sz w:val="18"/>
          <w:szCs w:val="18"/>
        </w:rPr>
        <w:t xml:space="preserve"> que</w:t>
      </w:r>
      <w:r w:rsidR="001E57BD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4B1AF5">
        <w:rPr>
          <w:rFonts w:ascii="Arial" w:hAnsi="Arial" w:cs="Arial"/>
          <w:color w:val="000000" w:themeColor="text1"/>
          <w:sz w:val="18"/>
          <w:szCs w:val="18"/>
        </w:rPr>
        <w:t xml:space="preserve">são </w:t>
      </w:r>
      <w:r w:rsidR="001E57BD">
        <w:rPr>
          <w:rFonts w:ascii="Arial" w:hAnsi="Arial" w:cs="Arial"/>
          <w:color w:val="000000" w:themeColor="text1"/>
          <w:sz w:val="18"/>
          <w:szCs w:val="18"/>
        </w:rPr>
        <w:t>carrega</w:t>
      </w:r>
      <w:r w:rsidR="004B1AF5">
        <w:rPr>
          <w:rFonts w:ascii="Arial" w:hAnsi="Arial" w:cs="Arial"/>
          <w:color w:val="000000" w:themeColor="text1"/>
          <w:sz w:val="18"/>
          <w:szCs w:val="18"/>
        </w:rPr>
        <w:t xml:space="preserve">das por carrapatos – </w:t>
      </w:r>
      <w:r>
        <w:rPr>
          <w:rFonts w:ascii="Arial" w:hAnsi="Arial" w:cs="Arial"/>
          <w:color w:val="000000" w:themeColor="text1"/>
          <w:sz w:val="18"/>
          <w:szCs w:val="18"/>
        </w:rPr>
        <w:t>se</w:t>
      </w:r>
      <w:r w:rsidR="004B1AF5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color w:val="000000" w:themeColor="text1"/>
          <w:sz w:val="18"/>
          <w:szCs w:val="18"/>
        </w:rPr>
        <w:t>distribui em regiões de clima quente, e é muito corriqueira nos rebanhos bovinos do Brasil. No entanto, devido exportações e importações, o agente está presente em vári</w:t>
      </w:r>
      <w:r w:rsidR="007F1CF7">
        <w:rPr>
          <w:rFonts w:ascii="Arial" w:hAnsi="Arial" w:cs="Arial"/>
          <w:color w:val="000000" w:themeColor="text1"/>
          <w:sz w:val="18"/>
          <w:szCs w:val="18"/>
        </w:rPr>
        <w:t>as regiões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do mundo, tais como: </w:t>
      </w:r>
      <w:r w:rsidR="007F1CF7">
        <w:rPr>
          <w:rFonts w:ascii="Arial" w:hAnsi="Arial" w:cs="Arial"/>
          <w:color w:val="000000" w:themeColor="text1"/>
          <w:sz w:val="18"/>
          <w:szCs w:val="18"/>
        </w:rPr>
        <w:t>África, Américas Central e do Sul, Ásia, Austrália e Sul da Europa</w:t>
      </w:r>
      <w:r w:rsidR="00767BDD" w:rsidRPr="00767BDD">
        <w:rPr>
          <w:rFonts w:ascii="Arial" w:hAnsi="Arial" w:cs="Arial"/>
          <w:color w:val="000000" w:themeColor="text1"/>
          <w:sz w:val="18"/>
          <w:szCs w:val="18"/>
          <w:vertAlign w:val="superscript"/>
        </w:rPr>
        <w:t>5</w:t>
      </w:r>
      <w:r w:rsidR="007F1CF7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AC1DEE" w:rsidRDefault="00AC1DEE" w:rsidP="00EB3F55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D56F3" w:rsidRPr="009D56F3" w:rsidRDefault="00EB3F55" w:rsidP="00F9160F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color w:val="000000" w:themeColor="text1"/>
          <w:sz w:val="18"/>
          <w:szCs w:val="18"/>
        </w:rPr>
        <w:t>O</w:t>
      </w:r>
      <w:r w:rsidR="009D56F3">
        <w:rPr>
          <w:rFonts w:ascii="Arial" w:hAnsi="Arial" w:cs="Arial"/>
          <w:color w:val="000000" w:themeColor="text1"/>
          <w:sz w:val="18"/>
          <w:szCs w:val="18"/>
        </w:rPr>
        <w:t xml:space="preserve"> principal meio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de transmissão </w:t>
      </w:r>
      <w:r w:rsidR="009D56F3">
        <w:rPr>
          <w:rFonts w:ascii="Arial" w:hAnsi="Arial" w:cs="Arial"/>
          <w:color w:val="000000" w:themeColor="text1"/>
          <w:sz w:val="18"/>
          <w:szCs w:val="18"/>
        </w:rPr>
        <w:t>é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biológico, através do carrapato-dos-bovinos, </w:t>
      </w:r>
      <w:proofErr w:type="spellStart"/>
      <w:r w:rsidRPr="002810D8">
        <w:rPr>
          <w:rFonts w:ascii="Arial" w:hAnsi="Arial" w:cs="Arial"/>
          <w:i/>
          <w:sz w:val="18"/>
          <w:bdr w:val="none" w:sz="0" w:space="0" w:color="auto" w:frame="1"/>
        </w:rPr>
        <w:t>Rhipicephalus</w:t>
      </w:r>
      <w:proofErr w:type="spellEnd"/>
      <w:r w:rsidRPr="002810D8">
        <w:rPr>
          <w:rFonts w:ascii="Arial" w:hAnsi="Arial" w:cs="Arial"/>
          <w:i/>
          <w:sz w:val="18"/>
          <w:bdr w:val="none" w:sz="0" w:space="0" w:color="auto" w:frame="1"/>
        </w:rPr>
        <w:t xml:space="preserve"> </w:t>
      </w:r>
      <w:proofErr w:type="spellStart"/>
      <w:r w:rsidRPr="002810D8">
        <w:rPr>
          <w:rFonts w:ascii="Arial" w:hAnsi="Arial" w:cs="Arial"/>
          <w:i/>
          <w:sz w:val="18"/>
          <w:bdr w:val="none" w:sz="0" w:space="0" w:color="auto" w:frame="1"/>
        </w:rPr>
        <w:t>microplus</w:t>
      </w:r>
      <w:proofErr w:type="spellEnd"/>
      <w:r>
        <w:rPr>
          <w:rFonts w:ascii="Arial" w:hAnsi="Arial" w:cs="Arial"/>
          <w:sz w:val="18"/>
          <w:bdr w:val="none" w:sz="0" w:space="0" w:color="auto" w:frame="1"/>
        </w:rPr>
        <w:t xml:space="preserve">, que se alimenta de hemácias de um animal contaminado, a partir </w:t>
      </w:r>
      <w:r w:rsidR="009D56F3">
        <w:rPr>
          <w:rFonts w:ascii="Arial" w:hAnsi="Arial" w:cs="Arial"/>
          <w:sz w:val="18"/>
          <w:bdr w:val="none" w:sz="0" w:space="0" w:color="auto" w:frame="1"/>
        </w:rPr>
        <w:t>daí a</w:t>
      </w:r>
      <w:r>
        <w:rPr>
          <w:rFonts w:ascii="Arial" w:hAnsi="Arial" w:cs="Arial"/>
          <w:sz w:val="18"/>
          <w:bdr w:val="none" w:sz="0" w:space="0" w:color="auto" w:frame="1"/>
        </w:rPr>
        <w:t xml:space="preserve"> bactéria se fixa nas c</w:t>
      </w:r>
      <w:r w:rsidR="009D56F3">
        <w:rPr>
          <w:rFonts w:ascii="Arial" w:hAnsi="Arial" w:cs="Arial"/>
          <w:sz w:val="18"/>
          <w:bdr w:val="none" w:sz="0" w:space="0" w:color="auto" w:frame="1"/>
        </w:rPr>
        <w:t xml:space="preserve">élulas do intestino, onde ela se desenvolve e se translada para outros tecidos, até chegar nas glândulas salivares do carrapato, que ao se alimentar de um animal saudável, transmite a doença. A transmissão </w:t>
      </w:r>
      <w:proofErr w:type="spellStart"/>
      <w:r w:rsidR="009D56F3">
        <w:rPr>
          <w:rFonts w:ascii="Arial" w:hAnsi="Arial" w:cs="Arial"/>
          <w:sz w:val="18"/>
          <w:bdr w:val="none" w:sz="0" w:space="0" w:color="auto" w:frame="1"/>
        </w:rPr>
        <w:t>transovariana</w:t>
      </w:r>
      <w:proofErr w:type="spellEnd"/>
      <w:r w:rsidR="009D56F3">
        <w:rPr>
          <w:rFonts w:ascii="Arial" w:hAnsi="Arial" w:cs="Arial"/>
          <w:sz w:val="18"/>
          <w:bdr w:val="none" w:sz="0" w:space="0" w:color="auto" w:frame="1"/>
        </w:rPr>
        <w:t xml:space="preserve"> entre carrapatos ainda não foi confirmada. Existe também a transmissão mecânica, que é realizada pelos insetos hematófagos, além da transmissão por fômites e por via transplacentária</w:t>
      </w:r>
      <w:r w:rsidR="00767BDD" w:rsidRPr="00767BDD">
        <w:rPr>
          <w:rFonts w:ascii="Arial" w:hAnsi="Arial" w:cs="Arial"/>
          <w:sz w:val="18"/>
          <w:bdr w:val="none" w:sz="0" w:space="0" w:color="auto" w:frame="1"/>
          <w:vertAlign w:val="superscript"/>
        </w:rPr>
        <w:t>2,4,5,6</w:t>
      </w:r>
      <w:r w:rsidR="00511C93">
        <w:rPr>
          <w:rFonts w:ascii="Arial" w:hAnsi="Arial" w:cs="Arial"/>
          <w:sz w:val="18"/>
          <w:bdr w:val="none" w:sz="0" w:space="0" w:color="auto" w:frame="1"/>
        </w:rPr>
        <w:t>.</w:t>
      </w:r>
    </w:p>
    <w:p w:rsidR="009D56F3" w:rsidRPr="00E1766F" w:rsidRDefault="00A12730" w:rsidP="00F9160F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A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fisiopatogenia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 da doença inicia-se no momento em que o vetor transmite o agente para a correte sanguínea do animal, o parasita se </w:t>
      </w:r>
      <w:r w:rsidR="001E57BD">
        <w:rPr>
          <w:rFonts w:ascii="Arial" w:hAnsi="Arial" w:cs="Arial"/>
          <w:color w:val="000000" w:themeColor="text1"/>
          <w:sz w:val="18"/>
          <w:szCs w:val="18"/>
        </w:rPr>
        <w:t>aglutina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E57BD">
        <w:rPr>
          <w:rFonts w:ascii="Arial" w:hAnsi="Arial" w:cs="Arial"/>
          <w:color w:val="000000" w:themeColor="text1"/>
          <w:sz w:val="18"/>
          <w:szCs w:val="18"/>
        </w:rPr>
        <w:t>por meio de corpúsculos iniciais, na superfície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dos eritrócitos e começa a se multiplicar dentro da célula. A viremia leva à infecção, que gera uma resposta imune inespecífica no individuo parasitado, e acaba sendo perseguido pelo próprio sistema de defesa, que fagocita hemácias saudáveis além das infestadas, o que caracteriza uma drástica queda no volume globular</w:t>
      </w:r>
      <w:r w:rsidR="00767BDD">
        <w:rPr>
          <w:rFonts w:ascii="Arial" w:hAnsi="Arial" w:cs="Arial"/>
          <w:color w:val="000000" w:themeColor="text1"/>
          <w:sz w:val="18"/>
          <w:szCs w:val="18"/>
          <w:vertAlign w:val="superscript"/>
        </w:rPr>
        <w:t>6</w:t>
      </w:r>
      <w:r w:rsidR="00E1766F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8E3251" w:rsidRDefault="004B1AF5" w:rsidP="00F9160F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Os sinais clínicos variam de acordo com o tipo de infecção. Os animais agudos apresentam febre, queda de produtividade, anorexia, aborto,</w:t>
      </w:r>
      <w:r w:rsidR="00634F6E">
        <w:rPr>
          <w:rFonts w:ascii="Arial" w:hAnsi="Arial" w:cs="Arial"/>
          <w:color w:val="000000" w:themeColor="text1"/>
          <w:sz w:val="18"/>
          <w:szCs w:val="18"/>
        </w:rPr>
        <w:t xml:space="preserve"> desidratação,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icterícia, letargia e até morte súbita em animais com mais de dois anos de idade</w:t>
      </w:r>
      <w:r w:rsidR="00511C93">
        <w:rPr>
          <w:rFonts w:ascii="Arial" w:hAnsi="Arial" w:cs="Arial"/>
          <w:color w:val="000000" w:themeColor="text1"/>
          <w:sz w:val="18"/>
          <w:szCs w:val="18"/>
        </w:rPr>
        <w:t>.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Nesta fase, de 10 a 90</w:t>
      </w:r>
      <w:r w:rsidR="008E3251">
        <w:rPr>
          <w:rFonts w:ascii="Arial" w:hAnsi="Arial" w:cs="Arial"/>
          <w:color w:val="000000" w:themeColor="text1"/>
          <w:sz w:val="18"/>
          <w:szCs w:val="18"/>
        </w:rPr>
        <w:t>% dos eritrócitos podem ser atingidos, por isso o principal sintoma é a anemia</w:t>
      </w:r>
      <w:r w:rsidR="00767BDD" w:rsidRPr="00767BDD">
        <w:rPr>
          <w:rFonts w:ascii="Arial" w:hAnsi="Arial" w:cs="Arial"/>
          <w:color w:val="000000" w:themeColor="text1"/>
          <w:sz w:val="18"/>
          <w:szCs w:val="18"/>
          <w:vertAlign w:val="superscript"/>
        </w:rPr>
        <w:t>4,6</w:t>
      </w:r>
      <w:r w:rsidR="008E3251">
        <w:rPr>
          <w:rFonts w:ascii="Arial" w:hAnsi="Arial" w:cs="Arial"/>
          <w:color w:val="000000" w:themeColor="text1"/>
          <w:sz w:val="18"/>
          <w:szCs w:val="18"/>
        </w:rPr>
        <w:t>. Já os indivíduos crônicos são aqueles que sobreviveram a fase aguda da doença. E embora estes animais têm sinais clínicos aparentes, são fontes de infecção à animais saudáveis</w:t>
      </w:r>
      <w:r w:rsidR="00767BDD" w:rsidRPr="00767BDD">
        <w:rPr>
          <w:rFonts w:ascii="Arial" w:hAnsi="Arial" w:cs="Arial"/>
          <w:color w:val="000000" w:themeColor="text1"/>
          <w:sz w:val="18"/>
          <w:szCs w:val="18"/>
          <w:vertAlign w:val="superscript"/>
        </w:rPr>
        <w:t>6</w:t>
      </w:r>
      <w:r w:rsidR="008E3251">
        <w:rPr>
          <w:rFonts w:ascii="Arial" w:hAnsi="Arial" w:cs="Arial"/>
          <w:color w:val="000000" w:themeColor="text1"/>
          <w:sz w:val="18"/>
          <w:szCs w:val="18"/>
        </w:rPr>
        <w:t>.</w:t>
      </w:r>
      <w:r w:rsidR="007F1CF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634F6E" w:rsidRDefault="008E3251" w:rsidP="002B31D5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O diagnóstico pode ser por meio de técnicas sanguíneas</w:t>
      </w:r>
      <w:r w:rsidR="00E1766F">
        <w:rPr>
          <w:rFonts w:ascii="Arial" w:hAnsi="Arial" w:cs="Arial"/>
          <w:color w:val="000000" w:themeColor="text1"/>
          <w:sz w:val="18"/>
          <w:szCs w:val="18"/>
        </w:rPr>
        <w:t>,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tais como:</w:t>
      </w:r>
      <w:r w:rsidRPr="008E325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micro</w:t>
      </w:r>
      <w:r w:rsidRPr="008E3251">
        <w:rPr>
          <w:rFonts w:ascii="Arial" w:hAnsi="Arial" w:cs="Arial"/>
          <w:color w:val="000000" w:themeColor="text1"/>
          <w:sz w:val="18"/>
          <w:szCs w:val="18"/>
        </w:rPr>
        <w:t>hematócrito</w:t>
      </w:r>
      <w:proofErr w:type="spellEnd"/>
      <w:r w:rsidRPr="008E3251">
        <w:rPr>
          <w:rFonts w:ascii="Arial" w:hAnsi="Arial" w:cs="Arial"/>
          <w:color w:val="000000" w:themeColor="text1"/>
          <w:sz w:val="18"/>
          <w:szCs w:val="18"/>
        </w:rPr>
        <w:t>, hemograma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e</w:t>
      </w:r>
      <w:r w:rsidRPr="008E3251">
        <w:rPr>
          <w:rFonts w:ascii="Arial" w:hAnsi="Arial" w:cs="Arial"/>
          <w:color w:val="000000" w:themeColor="text1"/>
          <w:sz w:val="18"/>
          <w:szCs w:val="18"/>
        </w:rPr>
        <w:t xml:space="preserve"> esfregaço sanguíneo</w:t>
      </w:r>
      <w:r>
        <w:rPr>
          <w:rFonts w:ascii="Arial" w:hAnsi="Arial" w:cs="Arial"/>
          <w:color w:val="000000" w:themeColor="text1"/>
          <w:sz w:val="18"/>
          <w:szCs w:val="18"/>
        </w:rPr>
        <w:t>, bem como por</w:t>
      </w:r>
      <w:r w:rsidRPr="008E3251">
        <w:rPr>
          <w:rFonts w:ascii="Arial" w:hAnsi="Arial" w:cs="Arial"/>
          <w:color w:val="000000" w:themeColor="text1"/>
          <w:sz w:val="18"/>
          <w:szCs w:val="18"/>
        </w:rPr>
        <w:t xml:space="preserve"> necropsia</w:t>
      </w:r>
      <w:r w:rsidR="00634F6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8E3251">
        <w:rPr>
          <w:rFonts w:ascii="Arial" w:hAnsi="Arial" w:cs="Arial"/>
          <w:color w:val="000000" w:themeColor="text1"/>
          <w:sz w:val="18"/>
          <w:szCs w:val="18"/>
        </w:rPr>
        <w:t xml:space="preserve">e histopatologia, além de, </w:t>
      </w:r>
      <w:r w:rsidR="008C05ED">
        <w:rPr>
          <w:rFonts w:ascii="Arial" w:hAnsi="Arial" w:cs="Arial"/>
          <w:color w:val="000000" w:themeColor="text1"/>
          <w:sz w:val="18"/>
          <w:szCs w:val="18"/>
        </w:rPr>
        <w:t>exames como ELISA e PCR</w:t>
      </w:r>
      <w:r w:rsidR="00511C93" w:rsidRPr="00511C93">
        <w:rPr>
          <w:rFonts w:ascii="Arial" w:hAnsi="Arial" w:cs="Arial"/>
          <w:color w:val="000000" w:themeColor="text1"/>
          <w:sz w:val="18"/>
          <w:szCs w:val="18"/>
          <w:vertAlign w:val="superscript"/>
        </w:rPr>
        <w:t>3</w:t>
      </w:r>
      <w:r w:rsidR="00E1766F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2B31D5" w:rsidRDefault="008C05ED" w:rsidP="008C05ED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O tratamento é a base de antibioticoterapias de ampla ação, como as </w:t>
      </w:r>
      <w:proofErr w:type="spellStart"/>
      <w:r w:rsidRPr="008C05ED">
        <w:rPr>
          <w:rFonts w:ascii="Arial" w:hAnsi="Arial" w:cs="Arial"/>
          <w:color w:val="000000" w:themeColor="text1"/>
          <w:sz w:val="18"/>
          <w:szCs w:val="18"/>
        </w:rPr>
        <w:t>fluorquinolonas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 e tetraciclinas, além do</w:t>
      </w:r>
      <w:r w:rsidRPr="008C05ED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8C05ED">
        <w:rPr>
          <w:rFonts w:ascii="Arial" w:hAnsi="Arial" w:cs="Arial"/>
          <w:color w:val="000000" w:themeColor="text1"/>
          <w:sz w:val="18"/>
          <w:szCs w:val="18"/>
        </w:rPr>
        <w:t>dipropionato</w:t>
      </w:r>
      <w:proofErr w:type="spellEnd"/>
      <w:r w:rsidRPr="008C05ED">
        <w:rPr>
          <w:rFonts w:ascii="Arial" w:hAnsi="Arial" w:cs="Arial"/>
          <w:color w:val="000000" w:themeColor="text1"/>
          <w:sz w:val="18"/>
          <w:szCs w:val="18"/>
        </w:rPr>
        <w:t xml:space="preserve"> de </w:t>
      </w:r>
      <w:proofErr w:type="spellStart"/>
      <w:r w:rsidRPr="008C05ED">
        <w:rPr>
          <w:rFonts w:ascii="Arial" w:hAnsi="Arial" w:cs="Arial"/>
          <w:color w:val="000000" w:themeColor="text1"/>
          <w:sz w:val="18"/>
          <w:szCs w:val="18"/>
        </w:rPr>
        <w:t>imidocarb</w:t>
      </w:r>
      <w:proofErr w:type="spellEnd"/>
      <w:r w:rsidRPr="008C05ED">
        <w:rPr>
          <w:rFonts w:ascii="Arial" w:hAnsi="Arial" w:cs="Arial"/>
          <w:color w:val="000000" w:themeColor="text1"/>
          <w:sz w:val="18"/>
          <w:szCs w:val="18"/>
        </w:rPr>
        <w:t>, que, a princípio,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têm bons resultados nas infecções </w:t>
      </w:r>
      <w:r w:rsidRPr="008C05ED">
        <w:rPr>
          <w:rFonts w:ascii="Arial" w:hAnsi="Arial" w:cs="Arial"/>
          <w:color w:val="000000" w:themeColor="text1"/>
          <w:sz w:val="18"/>
          <w:szCs w:val="18"/>
        </w:rPr>
        <w:t>aguda</w:t>
      </w:r>
      <w:r>
        <w:rPr>
          <w:rFonts w:ascii="Arial" w:hAnsi="Arial" w:cs="Arial"/>
          <w:color w:val="000000" w:themeColor="text1"/>
          <w:sz w:val="18"/>
          <w:szCs w:val="18"/>
        </w:rPr>
        <w:t>s</w:t>
      </w:r>
      <w:r w:rsidRPr="008C05ED">
        <w:rPr>
          <w:rFonts w:ascii="Arial" w:hAnsi="Arial" w:cs="Arial"/>
          <w:color w:val="000000" w:themeColor="text1"/>
          <w:sz w:val="18"/>
          <w:szCs w:val="18"/>
        </w:rPr>
        <w:t>,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porém, estes não são capazes de evitar que uma infecção crônica se instale</w:t>
      </w:r>
      <w:r w:rsidR="00767BDD" w:rsidRPr="00767BDD">
        <w:rPr>
          <w:rFonts w:ascii="Arial" w:hAnsi="Arial" w:cs="Arial"/>
          <w:color w:val="000000" w:themeColor="text1"/>
          <w:sz w:val="18"/>
          <w:szCs w:val="18"/>
          <w:vertAlign w:val="superscript"/>
        </w:rPr>
        <w:t>2,4,5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. </w:t>
      </w:r>
    </w:p>
    <w:p w:rsidR="00634F6E" w:rsidRPr="00E1766F" w:rsidRDefault="0033305D" w:rsidP="008C05ED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Estudos sugerem novas formas de imunidade através de vacinas recombinadas</w:t>
      </w:r>
      <w:r w:rsidR="00E1766F">
        <w:rPr>
          <w:rFonts w:ascii="Arial" w:hAnsi="Arial" w:cs="Arial"/>
          <w:color w:val="000000" w:themeColor="text1"/>
          <w:sz w:val="18"/>
          <w:szCs w:val="18"/>
        </w:rPr>
        <w:t>.</w:t>
      </w:r>
      <w:r w:rsidR="00511C9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634F6E">
        <w:rPr>
          <w:rFonts w:ascii="Arial" w:hAnsi="Arial" w:cs="Arial"/>
          <w:color w:val="000000" w:themeColor="text1"/>
          <w:sz w:val="18"/>
          <w:szCs w:val="18"/>
        </w:rPr>
        <w:t xml:space="preserve">É muito importante a reposição de líquidos </w:t>
      </w:r>
      <w:r w:rsidR="00A038E6">
        <w:rPr>
          <w:rFonts w:ascii="Arial" w:hAnsi="Arial" w:cs="Arial"/>
          <w:color w:val="000000" w:themeColor="text1"/>
          <w:sz w:val="18"/>
          <w:szCs w:val="18"/>
        </w:rPr>
        <w:t xml:space="preserve">e até a transfusão sanguínea </w:t>
      </w:r>
      <w:r w:rsidR="00634F6E">
        <w:rPr>
          <w:rFonts w:ascii="Arial" w:hAnsi="Arial" w:cs="Arial"/>
          <w:color w:val="000000" w:themeColor="text1"/>
          <w:sz w:val="18"/>
          <w:szCs w:val="18"/>
        </w:rPr>
        <w:t xml:space="preserve">nestes animais. </w:t>
      </w:r>
      <w:r w:rsidR="002B31D5">
        <w:rPr>
          <w:rFonts w:ascii="Arial" w:hAnsi="Arial" w:cs="Arial"/>
          <w:color w:val="000000" w:themeColor="text1"/>
          <w:sz w:val="18"/>
          <w:szCs w:val="18"/>
        </w:rPr>
        <w:t>Trabalho</w:t>
      </w:r>
      <w:r w:rsidR="00634F6E">
        <w:rPr>
          <w:rFonts w:ascii="Arial" w:hAnsi="Arial" w:cs="Arial"/>
          <w:color w:val="000000" w:themeColor="text1"/>
          <w:sz w:val="18"/>
          <w:szCs w:val="18"/>
        </w:rPr>
        <w:t xml:space="preserve">s com </w:t>
      </w:r>
      <w:proofErr w:type="spellStart"/>
      <w:r w:rsidR="00634F6E">
        <w:rPr>
          <w:rFonts w:ascii="Arial" w:hAnsi="Arial" w:cs="Arial"/>
          <w:color w:val="000000" w:themeColor="text1"/>
          <w:sz w:val="18"/>
          <w:szCs w:val="18"/>
        </w:rPr>
        <w:t>enrofloxacina</w:t>
      </w:r>
      <w:proofErr w:type="spellEnd"/>
      <w:r w:rsidR="00634F6E">
        <w:rPr>
          <w:rFonts w:ascii="Arial" w:hAnsi="Arial" w:cs="Arial"/>
          <w:color w:val="000000" w:themeColor="text1"/>
          <w:sz w:val="18"/>
          <w:szCs w:val="18"/>
        </w:rPr>
        <w:t xml:space="preserve"> demonstraram bons resultados</w:t>
      </w:r>
      <w:r w:rsidR="00767BDD">
        <w:rPr>
          <w:rFonts w:ascii="Arial" w:hAnsi="Arial" w:cs="Arial"/>
          <w:color w:val="000000" w:themeColor="text1"/>
          <w:sz w:val="18"/>
          <w:szCs w:val="18"/>
          <w:vertAlign w:val="superscript"/>
        </w:rPr>
        <w:t>1,6</w:t>
      </w:r>
      <w:r w:rsidR="00E1766F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3D6782" w:rsidRDefault="003D6782" w:rsidP="003D6782">
      <w:pPr>
        <w:jc w:val="both"/>
        <w:rPr>
          <w:rFonts w:ascii="Arial" w:hAnsi="Arial" w:cs="Arial"/>
          <w:sz w:val="18"/>
        </w:rPr>
      </w:pPr>
    </w:p>
    <w:p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:rsidR="003D6782" w:rsidRDefault="00634F6E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 </w:t>
      </w:r>
      <w:proofErr w:type="spellStart"/>
      <w:r w:rsidR="00D947F6" w:rsidRPr="00D947F6">
        <w:rPr>
          <w:rFonts w:ascii="Arial" w:hAnsi="Arial" w:cs="Arial"/>
          <w:i/>
          <w:sz w:val="18"/>
        </w:rPr>
        <w:t>A</w:t>
      </w:r>
      <w:r w:rsidRPr="00D947F6">
        <w:rPr>
          <w:rFonts w:ascii="Arial" w:hAnsi="Arial" w:cs="Arial"/>
          <w:i/>
          <w:sz w:val="18"/>
        </w:rPr>
        <w:t>naplasma</w:t>
      </w:r>
      <w:proofErr w:type="spellEnd"/>
      <w:r w:rsidRPr="00D947F6">
        <w:rPr>
          <w:rFonts w:ascii="Arial" w:hAnsi="Arial" w:cs="Arial"/>
          <w:i/>
          <w:sz w:val="18"/>
        </w:rPr>
        <w:t xml:space="preserve"> </w:t>
      </w:r>
      <w:proofErr w:type="spellStart"/>
      <w:r w:rsidRPr="00D947F6">
        <w:rPr>
          <w:rFonts w:ascii="Arial" w:hAnsi="Arial" w:cs="Arial"/>
          <w:i/>
          <w:sz w:val="18"/>
        </w:rPr>
        <w:t>marginale</w:t>
      </w:r>
      <w:proofErr w:type="spellEnd"/>
      <w:r>
        <w:rPr>
          <w:rFonts w:ascii="Arial" w:hAnsi="Arial" w:cs="Arial"/>
          <w:sz w:val="18"/>
        </w:rPr>
        <w:t xml:space="preserve"> é uma das principais causas de prejuízo econômico tanto na bovinocultura de leite quanto na de corte. </w:t>
      </w:r>
      <w:r w:rsidR="00D947F6">
        <w:rPr>
          <w:rFonts w:ascii="Arial" w:hAnsi="Arial" w:cs="Arial"/>
          <w:sz w:val="18"/>
        </w:rPr>
        <w:t xml:space="preserve">A doença com estabilidade </w:t>
      </w:r>
      <w:proofErr w:type="spellStart"/>
      <w:r w:rsidR="00D947F6">
        <w:rPr>
          <w:rFonts w:ascii="Arial" w:hAnsi="Arial" w:cs="Arial"/>
          <w:sz w:val="18"/>
        </w:rPr>
        <w:t>enzoótica</w:t>
      </w:r>
      <w:proofErr w:type="spellEnd"/>
      <w:r w:rsidR="00D947F6">
        <w:rPr>
          <w:rFonts w:ascii="Arial" w:hAnsi="Arial" w:cs="Arial"/>
          <w:sz w:val="18"/>
        </w:rPr>
        <w:t xml:space="preserve"> está presente em todo Brasil, uma vez que o clima do país favorece o surgimento de fatores predisponentes como o carrapato vetor. Novos estudos vêm trazendo tratamentos inovadores com bons resultados, o que ajuda a evitar resistências. </w:t>
      </w:r>
    </w:p>
    <w:p w:rsidR="00A6094B" w:rsidRDefault="00A6094B" w:rsidP="003D6782">
      <w:pPr>
        <w:jc w:val="both"/>
        <w:rPr>
          <w:rFonts w:ascii="Arial" w:hAnsi="Arial" w:cs="Arial"/>
          <w:sz w:val="18"/>
        </w:rPr>
      </w:pPr>
    </w:p>
    <w:p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:rsidR="00842425" w:rsidRDefault="00842425" w:rsidP="003D6782">
      <w:pPr>
        <w:jc w:val="center"/>
        <w:rPr>
          <w:rFonts w:ascii="Arial" w:hAnsi="Arial" w:cs="Arial"/>
          <w:b/>
          <w:sz w:val="18"/>
        </w:rPr>
      </w:pPr>
    </w:p>
    <w:p w:rsidR="00511C93" w:rsidRPr="005864D4" w:rsidRDefault="00511C93" w:rsidP="003D6782">
      <w:pPr>
        <w:jc w:val="center"/>
        <w:rPr>
          <w:rFonts w:ascii="Arial" w:hAnsi="Arial" w:cs="Arial"/>
          <w:b/>
          <w:sz w:val="18"/>
        </w:rPr>
      </w:pPr>
    </w:p>
    <w:p w:rsidR="003D6782" w:rsidRPr="00D63A97" w:rsidRDefault="0039511A" w:rsidP="00D63A97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18"/>
        </w:rPr>
        <w:drawing>
          <wp:inline distT="0" distB="0" distL="0" distR="0">
            <wp:extent cx="720000" cy="720000"/>
            <wp:effectExtent l="0" t="0" r="4445" b="4445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Meu_PDF (3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6782" w:rsidRPr="00D63A97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7B1" w:rsidRDefault="004C17B1" w:rsidP="00522953">
      <w:r>
        <w:separator/>
      </w:r>
    </w:p>
  </w:endnote>
  <w:endnote w:type="continuationSeparator" w:id="0">
    <w:p w:rsidR="004C17B1" w:rsidRDefault="004C17B1" w:rsidP="00522953">
      <w:r>
        <w:continuationSeparator/>
      </w:r>
    </w:p>
  </w:endnote>
  <w:endnote w:type="continuationNotice" w:id="1">
    <w:p w:rsidR="004C17B1" w:rsidRDefault="004C17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683" w:rsidRDefault="00B726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7B1" w:rsidRDefault="004C17B1" w:rsidP="00522953">
      <w:r>
        <w:separator/>
      </w:r>
    </w:p>
  </w:footnote>
  <w:footnote w:type="continuationSeparator" w:id="0">
    <w:p w:rsidR="004C17B1" w:rsidRDefault="004C17B1" w:rsidP="00522953">
      <w:r>
        <w:continuationSeparator/>
      </w:r>
    </w:p>
  </w:footnote>
  <w:footnote w:type="continuationNotice" w:id="1">
    <w:p w:rsidR="004C17B1" w:rsidRDefault="004C17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AD3" w:rsidRPr="00130AD3" w:rsidRDefault="00372D2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5" name="Imagem 1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82"/>
    <w:rsid w:val="0000189E"/>
    <w:rsid w:val="00017875"/>
    <w:rsid w:val="0007204F"/>
    <w:rsid w:val="00073A0F"/>
    <w:rsid w:val="000B15AC"/>
    <w:rsid w:val="000B50B8"/>
    <w:rsid w:val="000C3170"/>
    <w:rsid w:val="000D2072"/>
    <w:rsid w:val="00130AD3"/>
    <w:rsid w:val="00134721"/>
    <w:rsid w:val="0019445B"/>
    <w:rsid w:val="001944B9"/>
    <w:rsid w:val="001A5193"/>
    <w:rsid w:val="001A5C84"/>
    <w:rsid w:val="001B4CE9"/>
    <w:rsid w:val="001C3D1D"/>
    <w:rsid w:val="001D1C3F"/>
    <w:rsid w:val="001E57BD"/>
    <w:rsid w:val="0023511C"/>
    <w:rsid w:val="00242601"/>
    <w:rsid w:val="0024512E"/>
    <w:rsid w:val="00246EFC"/>
    <w:rsid w:val="00262008"/>
    <w:rsid w:val="00271C35"/>
    <w:rsid w:val="002810D8"/>
    <w:rsid w:val="00285B52"/>
    <w:rsid w:val="00295A0F"/>
    <w:rsid w:val="002B31D5"/>
    <w:rsid w:val="002D6810"/>
    <w:rsid w:val="002D6B21"/>
    <w:rsid w:val="002E5DFD"/>
    <w:rsid w:val="002F1618"/>
    <w:rsid w:val="00305F4B"/>
    <w:rsid w:val="0033305D"/>
    <w:rsid w:val="00343752"/>
    <w:rsid w:val="00367676"/>
    <w:rsid w:val="00371AD9"/>
    <w:rsid w:val="00372D23"/>
    <w:rsid w:val="0039511A"/>
    <w:rsid w:val="003D2A27"/>
    <w:rsid w:val="003D6782"/>
    <w:rsid w:val="003F132E"/>
    <w:rsid w:val="00411A99"/>
    <w:rsid w:val="0042101A"/>
    <w:rsid w:val="00426503"/>
    <w:rsid w:val="00471481"/>
    <w:rsid w:val="004B030C"/>
    <w:rsid w:val="004B1AF5"/>
    <w:rsid w:val="004C17B1"/>
    <w:rsid w:val="004C3A22"/>
    <w:rsid w:val="00511C93"/>
    <w:rsid w:val="00522953"/>
    <w:rsid w:val="005773A1"/>
    <w:rsid w:val="00582555"/>
    <w:rsid w:val="005864D4"/>
    <w:rsid w:val="005B07C4"/>
    <w:rsid w:val="00615BEE"/>
    <w:rsid w:val="00616238"/>
    <w:rsid w:val="006201DD"/>
    <w:rsid w:val="00626EC3"/>
    <w:rsid w:val="00634F6E"/>
    <w:rsid w:val="006614F1"/>
    <w:rsid w:val="006712EC"/>
    <w:rsid w:val="0067418F"/>
    <w:rsid w:val="006847F7"/>
    <w:rsid w:val="006870A5"/>
    <w:rsid w:val="00692FBD"/>
    <w:rsid w:val="006A7E7C"/>
    <w:rsid w:val="006B1B54"/>
    <w:rsid w:val="006D69BE"/>
    <w:rsid w:val="006E5A25"/>
    <w:rsid w:val="007074F7"/>
    <w:rsid w:val="00716350"/>
    <w:rsid w:val="00717CB1"/>
    <w:rsid w:val="00725F38"/>
    <w:rsid w:val="007362D1"/>
    <w:rsid w:val="00743649"/>
    <w:rsid w:val="007444CD"/>
    <w:rsid w:val="00767BDD"/>
    <w:rsid w:val="00795F7E"/>
    <w:rsid w:val="007A1EE5"/>
    <w:rsid w:val="007A6765"/>
    <w:rsid w:val="007C3386"/>
    <w:rsid w:val="007F1CF7"/>
    <w:rsid w:val="007F4630"/>
    <w:rsid w:val="00842425"/>
    <w:rsid w:val="00860BE4"/>
    <w:rsid w:val="0087737A"/>
    <w:rsid w:val="0088358C"/>
    <w:rsid w:val="00887C52"/>
    <w:rsid w:val="008C05ED"/>
    <w:rsid w:val="008E1AA6"/>
    <w:rsid w:val="008E3251"/>
    <w:rsid w:val="008F3C0F"/>
    <w:rsid w:val="00907773"/>
    <w:rsid w:val="00915566"/>
    <w:rsid w:val="00964022"/>
    <w:rsid w:val="00991AB2"/>
    <w:rsid w:val="009D56F3"/>
    <w:rsid w:val="009E61BE"/>
    <w:rsid w:val="00A038E6"/>
    <w:rsid w:val="00A0439E"/>
    <w:rsid w:val="00A12730"/>
    <w:rsid w:val="00A214AC"/>
    <w:rsid w:val="00A5716F"/>
    <w:rsid w:val="00A6094B"/>
    <w:rsid w:val="00A63DA2"/>
    <w:rsid w:val="00A650D4"/>
    <w:rsid w:val="00A95EDE"/>
    <w:rsid w:val="00AA68C8"/>
    <w:rsid w:val="00AC1DEE"/>
    <w:rsid w:val="00AF0E21"/>
    <w:rsid w:val="00AF4DE4"/>
    <w:rsid w:val="00AF7190"/>
    <w:rsid w:val="00B61939"/>
    <w:rsid w:val="00B72683"/>
    <w:rsid w:val="00B85B97"/>
    <w:rsid w:val="00B94C38"/>
    <w:rsid w:val="00C15B7B"/>
    <w:rsid w:val="00C52E0A"/>
    <w:rsid w:val="00C81831"/>
    <w:rsid w:val="00CD3E24"/>
    <w:rsid w:val="00CD7B28"/>
    <w:rsid w:val="00D2260E"/>
    <w:rsid w:val="00D26400"/>
    <w:rsid w:val="00D334A8"/>
    <w:rsid w:val="00D63A97"/>
    <w:rsid w:val="00D7703A"/>
    <w:rsid w:val="00D947F6"/>
    <w:rsid w:val="00E12541"/>
    <w:rsid w:val="00E1766F"/>
    <w:rsid w:val="00E63E0C"/>
    <w:rsid w:val="00E809EB"/>
    <w:rsid w:val="00E95924"/>
    <w:rsid w:val="00EB3F55"/>
    <w:rsid w:val="00EC1B43"/>
    <w:rsid w:val="00EE1D93"/>
    <w:rsid w:val="00F1155C"/>
    <w:rsid w:val="00F13307"/>
    <w:rsid w:val="00F3430F"/>
    <w:rsid w:val="00F40B5C"/>
    <w:rsid w:val="00F47AFA"/>
    <w:rsid w:val="00F52B86"/>
    <w:rsid w:val="00F90431"/>
    <w:rsid w:val="00F9160F"/>
    <w:rsid w:val="00F95082"/>
    <w:rsid w:val="00FD2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7CCBF"/>
  <w15:docId w15:val="{3E7C7D55-D9EC-4331-AE39-51BF50B6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614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614F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8BDBD-9953-45A5-917C-829E9374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839</Words>
  <Characters>4532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Maria Clara - Dinho Frangos</cp:lastModifiedBy>
  <cp:revision>2</cp:revision>
  <dcterms:created xsi:type="dcterms:W3CDTF">2020-10-01T19:58:00Z</dcterms:created>
  <dcterms:modified xsi:type="dcterms:W3CDTF">2020-10-25T16:30:00Z</dcterms:modified>
</cp:coreProperties>
</file>