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FA7CB" w14:textId="3AA4D020" w:rsidR="003D6782" w:rsidRPr="003D6782" w:rsidRDefault="00873513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Estudo do bem-estar de animais selvagens em cativeiro</w:t>
      </w:r>
    </w:p>
    <w:p w14:paraId="3AC4F156" w14:textId="7980F671" w:rsidR="00130AD3" w:rsidRDefault="00873513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Júlia de Souza Valentim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proofErr w:type="spellStart"/>
      <w:r>
        <w:rPr>
          <w:rFonts w:ascii="Arial" w:hAnsi="Arial" w:cs="Arial"/>
          <w:b/>
          <w:bCs/>
          <w:color w:val="auto"/>
        </w:rPr>
        <w:t>Natállia</w:t>
      </w:r>
      <w:proofErr w:type="spellEnd"/>
      <w:r>
        <w:rPr>
          <w:rFonts w:ascii="Arial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</w:rPr>
        <w:t>Comarella</w:t>
      </w:r>
      <w:proofErr w:type="spellEnd"/>
      <w:r>
        <w:rPr>
          <w:rFonts w:ascii="Arial" w:hAnsi="Arial" w:cs="Arial"/>
          <w:b/>
          <w:bCs/>
          <w:color w:val="auto"/>
        </w:rPr>
        <w:t xml:space="preserve"> Salles de Mattos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="00130AD3">
        <w:rPr>
          <w:rFonts w:ascii="Arial" w:hAnsi="Arial" w:cs="Arial"/>
          <w:b/>
          <w:bCs/>
          <w:color w:val="auto"/>
        </w:rPr>
        <w:t>Luisa</w:t>
      </w:r>
      <w:proofErr w:type="spellEnd"/>
      <w:r w:rsidR="00130AD3">
        <w:rPr>
          <w:rFonts w:ascii="Arial" w:hAnsi="Arial" w:cs="Arial"/>
          <w:b/>
          <w:bCs/>
          <w:color w:val="auto"/>
        </w:rPr>
        <w:t xml:space="preserve"> Andrade Azevedo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682D8D">
        <w:rPr>
          <w:rFonts w:ascii="Arial" w:hAnsi="Arial" w:cs="Arial"/>
          <w:b/>
          <w:bCs/>
          <w:color w:val="auto"/>
          <w:vertAlign w:val="superscript"/>
        </w:rPr>
        <w:t xml:space="preserve"> </w:t>
      </w:r>
      <w:r w:rsidR="00130AD3" w:rsidRPr="00130AD3">
        <w:rPr>
          <w:rFonts w:ascii="Arial" w:hAnsi="Arial" w:cs="Arial"/>
          <w:b/>
          <w:bCs/>
          <w:color w:val="auto"/>
        </w:rPr>
        <w:t xml:space="preserve">e </w:t>
      </w:r>
      <w:r w:rsidR="002D4EA1">
        <w:rPr>
          <w:rFonts w:ascii="Arial" w:hAnsi="Arial" w:cs="Arial"/>
          <w:b/>
          <w:bCs/>
          <w:color w:val="auto"/>
        </w:rPr>
        <w:t>Luiz Flávio Telles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3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306B3ADF" w14:textId="77777777" w:rsidR="003D6782" w:rsidRDefault="003D6782" w:rsidP="00B92EE7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855B37">
        <w:rPr>
          <w:rFonts w:ascii="Arial" w:hAnsi="Arial" w:cs="Arial"/>
          <w:i/>
          <w:iCs/>
          <w:color w:val="auto"/>
          <w:sz w:val="14"/>
          <w:szCs w:val="18"/>
        </w:rPr>
        <w:t xml:space="preserve">Centro Universitário de Belo Horizonte - </w:t>
      </w:r>
      <w:proofErr w:type="spellStart"/>
      <w:r w:rsidR="00130AD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1CBE538E" w14:textId="77777777" w:rsidR="00130AD3" w:rsidRPr="00130AD3" w:rsidRDefault="00130AD3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855B37">
        <w:rPr>
          <w:rFonts w:ascii="Arial" w:hAnsi="Arial" w:cs="Arial"/>
          <w:i/>
          <w:iCs/>
          <w:color w:val="auto"/>
          <w:sz w:val="14"/>
          <w:szCs w:val="18"/>
        </w:rPr>
        <w:t>Médica Veterinária autônoma</w:t>
      </w:r>
    </w:p>
    <w:p w14:paraId="4C98408F" w14:textId="77777777"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r w:rsidR="00855B37">
        <w:rPr>
          <w:rFonts w:ascii="Arial" w:hAnsi="Arial" w:cs="Arial"/>
          <w:i/>
          <w:iCs/>
          <w:color w:val="auto"/>
          <w:sz w:val="14"/>
          <w:szCs w:val="18"/>
        </w:rPr>
        <w:t xml:space="preserve">Centro Universitário de Belo Horizonte - </w:t>
      </w:r>
      <w:proofErr w:type="spellStart"/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07F17CDA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564F74EF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9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4145E870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31F2F4F1" w14:textId="0E15FAF9" w:rsidR="00BB3A80" w:rsidRPr="00BB3A80" w:rsidRDefault="00BB3A80" w:rsidP="00B92EE7">
      <w:pPr>
        <w:spacing w:after="40"/>
        <w:jc w:val="both"/>
        <w:rPr>
          <w:rFonts w:ascii="Arial" w:hAnsi="Arial" w:cs="Arial"/>
          <w:color w:val="000000" w:themeColor="text1"/>
          <w:sz w:val="18"/>
          <w:szCs w:val="18"/>
        </w:rPr>
        <w:pPrChange w:id="0" w:author="Carla" w:date="2020-10-24T13:28:00Z">
          <w:pPr>
            <w:jc w:val="both"/>
          </w:pPr>
        </w:pPrChange>
      </w:pPr>
      <w:r w:rsidRPr="00BB3A80">
        <w:rPr>
          <w:rFonts w:ascii="Arial" w:hAnsi="Arial" w:cs="Arial"/>
          <w:color w:val="000000" w:themeColor="text1"/>
          <w:sz w:val="18"/>
          <w:szCs w:val="18"/>
        </w:rPr>
        <w:t xml:space="preserve">Presentemente, alguns dos maiores problemas que impactam </w:t>
      </w:r>
      <w:r w:rsidR="00855B37">
        <w:rPr>
          <w:rFonts w:ascii="Arial" w:hAnsi="Arial" w:cs="Arial"/>
          <w:color w:val="000000" w:themeColor="text1"/>
          <w:sz w:val="18"/>
          <w:szCs w:val="18"/>
        </w:rPr>
        <w:t>no bem-estar</w:t>
      </w:r>
      <w:r w:rsidRPr="00BB3A80">
        <w:rPr>
          <w:rFonts w:ascii="Arial" w:hAnsi="Arial" w:cs="Arial"/>
          <w:color w:val="000000" w:themeColor="text1"/>
          <w:sz w:val="18"/>
          <w:szCs w:val="18"/>
        </w:rPr>
        <w:t xml:space="preserve"> dos animais selvagens </w:t>
      </w:r>
      <w:r w:rsidR="00855B37">
        <w:rPr>
          <w:rFonts w:ascii="Arial" w:hAnsi="Arial" w:cs="Arial"/>
          <w:color w:val="000000" w:themeColor="text1"/>
          <w:sz w:val="18"/>
          <w:szCs w:val="18"/>
        </w:rPr>
        <w:t>de vida livre</w:t>
      </w:r>
      <w:r w:rsidRPr="00BB3A80">
        <w:rPr>
          <w:rFonts w:ascii="Arial" w:hAnsi="Arial" w:cs="Arial"/>
          <w:color w:val="000000" w:themeColor="text1"/>
          <w:sz w:val="18"/>
          <w:szCs w:val="18"/>
        </w:rPr>
        <w:t xml:space="preserve"> são a desolação do habitat natural </w:t>
      </w:r>
      <w:r w:rsidR="00EC0AE2">
        <w:rPr>
          <w:rFonts w:ascii="Arial" w:hAnsi="Arial" w:cs="Arial"/>
          <w:color w:val="000000" w:themeColor="text1"/>
          <w:sz w:val="18"/>
          <w:szCs w:val="18"/>
        </w:rPr>
        <w:t>e a extinção de diversas espécies</w:t>
      </w:r>
      <w:r w:rsidRPr="00BB3A80">
        <w:rPr>
          <w:rFonts w:ascii="Arial" w:hAnsi="Arial" w:cs="Arial"/>
          <w:color w:val="000000" w:themeColor="text1"/>
          <w:sz w:val="18"/>
          <w:szCs w:val="18"/>
        </w:rPr>
        <w:t>, ocasionada sobretudo pelo ser humano. Devido a es</w:t>
      </w:r>
      <w:r w:rsidR="00EC0AE2">
        <w:rPr>
          <w:rFonts w:ascii="Arial" w:hAnsi="Arial" w:cs="Arial"/>
          <w:color w:val="000000" w:themeColor="text1"/>
          <w:sz w:val="18"/>
          <w:szCs w:val="18"/>
        </w:rPr>
        <w:t>se fato, serviços e ações que tê</w:t>
      </w:r>
      <w:r w:rsidRPr="00BB3A80">
        <w:rPr>
          <w:rFonts w:ascii="Arial" w:hAnsi="Arial" w:cs="Arial"/>
          <w:color w:val="000000" w:themeColor="text1"/>
          <w:sz w:val="18"/>
          <w:szCs w:val="18"/>
        </w:rPr>
        <w:t>m como objetivo a preservação da fauna e flora vêm se tornando muito relevantes no Brasil</w:t>
      </w:r>
      <w:r w:rsidR="001C443F">
        <w:rPr>
          <w:rFonts w:ascii="Arial" w:hAnsi="Arial" w:cs="Arial"/>
          <w:color w:val="000000" w:themeColor="text1"/>
          <w:sz w:val="18"/>
          <w:szCs w:val="18"/>
        </w:rPr>
        <w:t>².</w:t>
      </w:r>
    </w:p>
    <w:p w14:paraId="50AB9CBD" w14:textId="77777777" w:rsidR="00BB3A80" w:rsidRPr="00BB3A80" w:rsidRDefault="00885347" w:rsidP="00B92EE7">
      <w:pPr>
        <w:spacing w:after="40"/>
        <w:jc w:val="both"/>
        <w:rPr>
          <w:rFonts w:ascii="Arial" w:hAnsi="Arial" w:cs="Arial"/>
          <w:color w:val="000000" w:themeColor="text1"/>
          <w:sz w:val="18"/>
          <w:szCs w:val="18"/>
        </w:rPr>
        <w:pPrChange w:id="1" w:author="Carla" w:date="2020-10-24T13:28:00Z">
          <w:pPr>
            <w:jc w:val="both"/>
          </w:pPr>
        </w:pPrChange>
      </w:pPr>
      <w:r>
        <w:rPr>
          <w:rFonts w:ascii="Arial" w:hAnsi="Arial" w:cs="Arial"/>
          <w:color w:val="000000" w:themeColor="text1"/>
          <w:sz w:val="18"/>
          <w:szCs w:val="18"/>
        </w:rPr>
        <w:t>Visando a preservação</w:t>
      </w:r>
      <w:r w:rsidR="00BB3A80" w:rsidRPr="00BB3A80">
        <w:rPr>
          <w:rFonts w:ascii="Arial" w:hAnsi="Arial" w:cs="Arial"/>
          <w:color w:val="000000" w:themeColor="text1"/>
          <w:sz w:val="18"/>
          <w:szCs w:val="18"/>
        </w:rPr>
        <w:t xml:space="preserve"> de espécies selvagens já ameaçadas de extinção, é fato que os números de animais em cativeiro vêm crescendo notoriamente. Porém, há inúmeros fatores que devem ser analisados cautelosamente para que o bem-estar e a </w:t>
      </w:r>
      <w:r w:rsidR="00EC0AE2">
        <w:rPr>
          <w:rFonts w:ascii="Arial" w:hAnsi="Arial" w:cs="Arial"/>
          <w:color w:val="000000" w:themeColor="text1"/>
          <w:sz w:val="18"/>
          <w:szCs w:val="18"/>
        </w:rPr>
        <w:t xml:space="preserve">saúde dos mesmos </w:t>
      </w:r>
      <w:r w:rsidR="00BB3A80" w:rsidRPr="00BB3A80">
        <w:rPr>
          <w:rFonts w:ascii="Arial" w:hAnsi="Arial" w:cs="Arial"/>
          <w:color w:val="000000" w:themeColor="text1"/>
          <w:sz w:val="18"/>
          <w:szCs w:val="18"/>
        </w:rPr>
        <w:t>seja garantida.</w:t>
      </w:r>
    </w:p>
    <w:p w14:paraId="62A8DAAC" w14:textId="07C6764F" w:rsidR="00AF41DF" w:rsidRPr="00AF41DF" w:rsidRDefault="00EC0AE2" w:rsidP="00B92EE7">
      <w:pPr>
        <w:spacing w:after="40"/>
        <w:jc w:val="both"/>
        <w:rPr>
          <w:rFonts w:ascii="Arial" w:hAnsi="Arial" w:cs="Arial"/>
          <w:color w:val="000000" w:themeColor="text1"/>
          <w:sz w:val="18"/>
          <w:szCs w:val="18"/>
        </w:rPr>
        <w:pPrChange w:id="2" w:author="Carla" w:date="2020-10-24T13:28:00Z">
          <w:pPr>
            <w:jc w:val="both"/>
          </w:pPr>
        </w:pPrChange>
      </w:pPr>
      <w:r w:rsidRPr="00AF41DF">
        <w:rPr>
          <w:rFonts w:ascii="Arial" w:hAnsi="Arial" w:cs="Arial"/>
          <w:color w:val="000000" w:themeColor="text1"/>
          <w:sz w:val="18"/>
          <w:szCs w:val="18"/>
        </w:rPr>
        <w:t xml:space="preserve">Ademais, a conservação desses animais em confinamento possibilita a elaboração de uma reserva genética fundamental que garantiria a reconstrução de populações extintas em seus habitats. </w:t>
      </w:r>
      <w:r w:rsidR="00AF41DF" w:rsidRPr="00AF41DF">
        <w:rPr>
          <w:rFonts w:ascii="Arial" w:hAnsi="Arial" w:cs="Arial"/>
          <w:color w:val="000000" w:themeColor="text1"/>
          <w:sz w:val="18"/>
          <w:szCs w:val="18"/>
        </w:rPr>
        <w:t xml:space="preserve"> A fim de viabilizar essa prática, é de suma importâ</w:t>
      </w:r>
      <w:r w:rsidR="00AF41DF">
        <w:rPr>
          <w:rFonts w:ascii="Arial" w:hAnsi="Arial" w:cs="Arial"/>
          <w:color w:val="000000" w:themeColor="text1"/>
          <w:sz w:val="18"/>
          <w:szCs w:val="18"/>
        </w:rPr>
        <w:t xml:space="preserve">ncia que </w:t>
      </w:r>
      <w:r w:rsidR="00CF4DF7">
        <w:rPr>
          <w:rFonts w:ascii="Arial" w:hAnsi="Arial" w:cs="Arial"/>
          <w:color w:val="000000" w:themeColor="text1"/>
          <w:sz w:val="18"/>
          <w:szCs w:val="18"/>
        </w:rPr>
        <w:t>eles</w:t>
      </w:r>
      <w:r w:rsidR="00CF4DF7" w:rsidRPr="00AF41DF">
        <w:rPr>
          <w:rFonts w:ascii="Arial" w:hAnsi="Arial" w:cs="Arial"/>
          <w:color w:val="000000" w:themeColor="text1"/>
          <w:sz w:val="18"/>
          <w:szCs w:val="18"/>
        </w:rPr>
        <w:t xml:space="preserve"> permaneçam</w:t>
      </w:r>
      <w:r w:rsidR="00AF41DF" w:rsidRPr="00AF41DF">
        <w:rPr>
          <w:rFonts w:ascii="Arial" w:hAnsi="Arial" w:cs="Arial"/>
          <w:color w:val="000000" w:themeColor="text1"/>
          <w:sz w:val="18"/>
          <w:szCs w:val="18"/>
        </w:rPr>
        <w:t xml:space="preserve"> cativos pelo menor período de tempo possível</w:t>
      </w:r>
      <w:r w:rsidR="001C443F">
        <w:rPr>
          <w:rFonts w:ascii="Arial" w:hAnsi="Arial" w:cs="Arial"/>
          <w:color w:val="000000" w:themeColor="text1"/>
          <w:sz w:val="18"/>
          <w:szCs w:val="18"/>
        </w:rPr>
        <w:t>².</w:t>
      </w:r>
    </w:p>
    <w:p w14:paraId="02D9D46D" w14:textId="63B55DC2" w:rsidR="00EC0AE2" w:rsidRDefault="00EC0AE2" w:rsidP="00B92EE7">
      <w:pPr>
        <w:spacing w:after="40"/>
        <w:jc w:val="both"/>
        <w:rPr>
          <w:rFonts w:ascii="Arial" w:hAnsi="Arial" w:cs="Arial"/>
          <w:color w:val="000000" w:themeColor="text1"/>
          <w:sz w:val="18"/>
          <w:szCs w:val="18"/>
        </w:rPr>
        <w:pPrChange w:id="3" w:author="Carla" w:date="2020-10-24T13:28:00Z">
          <w:pPr>
            <w:jc w:val="both"/>
          </w:pPr>
        </w:pPrChange>
      </w:pPr>
      <w:r w:rsidRPr="00EC0AE2">
        <w:rPr>
          <w:rFonts w:ascii="Arial" w:hAnsi="Arial" w:cs="Arial"/>
          <w:color w:val="000000" w:themeColor="text1"/>
          <w:sz w:val="18"/>
          <w:szCs w:val="18"/>
        </w:rPr>
        <w:t xml:space="preserve">Outrossim, há oferta de oportunidades para o aprimoramento de pesquisas que, várias vezes, se tornam inviáveis com os animais soltos na </w:t>
      </w:r>
      <w:r w:rsidR="001C443F" w:rsidRPr="00EC0AE2">
        <w:rPr>
          <w:rFonts w:ascii="Arial" w:hAnsi="Arial" w:cs="Arial"/>
          <w:color w:val="000000" w:themeColor="text1"/>
          <w:sz w:val="18"/>
          <w:szCs w:val="18"/>
        </w:rPr>
        <w:t>natureza</w:t>
      </w:r>
      <w:r w:rsidR="001C443F">
        <w:rPr>
          <w:rFonts w:ascii="Arial" w:hAnsi="Arial" w:cs="Arial"/>
          <w:color w:val="000000" w:themeColor="text1"/>
          <w:sz w:val="18"/>
          <w:szCs w:val="18"/>
        </w:rPr>
        <w:t>¹.</w:t>
      </w:r>
    </w:p>
    <w:p w14:paraId="79B70833" w14:textId="30C2E04C" w:rsidR="00CF4DF7" w:rsidRPr="00EC0AE2" w:rsidRDefault="00CF4DF7" w:rsidP="00B92EE7">
      <w:pPr>
        <w:spacing w:after="40"/>
        <w:jc w:val="both"/>
        <w:rPr>
          <w:rFonts w:ascii="Arial" w:hAnsi="Arial" w:cs="Arial"/>
          <w:color w:val="000000" w:themeColor="text1"/>
          <w:sz w:val="18"/>
          <w:szCs w:val="18"/>
        </w:rPr>
        <w:pPrChange w:id="4" w:author="Carla" w:date="2020-10-24T13:28:00Z">
          <w:pPr>
            <w:jc w:val="both"/>
          </w:pPr>
        </w:pPrChange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 objetivo do trabalho </w:t>
      </w:r>
      <w:r w:rsidR="00D96AD5">
        <w:rPr>
          <w:rFonts w:ascii="Arial" w:hAnsi="Arial" w:cs="Arial"/>
          <w:color w:val="000000" w:themeColor="text1"/>
          <w:sz w:val="18"/>
          <w:szCs w:val="18"/>
        </w:rPr>
        <w:t>atua</w:t>
      </w:r>
      <w:r w:rsidR="008F0D22">
        <w:rPr>
          <w:rFonts w:ascii="Arial" w:hAnsi="Arial" w:cs="Arial"/>
          <w:color w:val="000000" w:themeColor="text1"/>
          <w:sz w:val="18"/>
          <w:szCs w:val="18"/>
        </w:rPr>
        <w:t xml:space="preserve">l </w:t>
      </w:r>
      <w:r>
        <w:rPr>
          <w:rFonts w:ascii="Arial" w:hAnsi="Arial" w:cs="Arial"/>
          <w:color w:val="000000" w:themeColor="text1"/>
          <w:sz w:val="18"/>
          <w:szCs w:val="18"/>
        </w:rPr>
        <w:t>é</w:t>
      </w:r>
      <w:r w:rsidR="00CB7D70">
        <w:rPr>
          <w:rFonts w:ascii="Arial" w:hAnsi="Arial" w:cs="Arial"/>
          <w:color w:val="000000" w:themeColor="text1"/>
          <w:sz w:val="18"/>
          <w:szCs w:val="18"/>
        </w:rPr>
        <w:t xml:space="preserve"> apresentar e compreender os benefícios e as consequências ocasionadas pela rotina oferecida a um animal selvagem em cativeiro.</w:t>
      </w:r>
    </w:p>
    <w:p w14:paraId="7DC28BFB" w14:textId="77777777" w:rsidR="003D6782" w:rsidRPr="00EC0AE2" w:rsidRDefault="003D6782" w:rsidP="00EC0AE2">
      <w:pPr>
        <w:pStyle w:val="Corpodetexto2"/>
        <w:jc w:val="both"/>
        <w:rPr>
          <w:b/>
          <w:bCs/>
        </w:rPr>
      </w:pPr>
    </w:p>
    <w:p w14:paraId="2B810BE7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10B2702B" w14:textId="34CEE9FB" w:rsidR="000A156A" w:rsidRPr="004F2CCD" w:rsidRDefault="000A156A" w:rsidP="000A156A">
      <w:pPr>
        <w:jc w:val="both"/>
        <w:rPr>
          <w:rFonts w:ascii="Arial" w:eastAsia="Arial" w:hAnsi="Arial" w:cs="Arial"/>
          <w:sz w:val="19"/>
          <w:szCs w:val="19"/>
        </w:rPr>
      </w:pPr>
      <w:r w:rsidRPr="003F3ECE">
        <w:rPr>
          <w:rFonts w:ascii="Arial" w:eastAsia="Arial" w:hAnsi="Arial" w:cs="Arial"/>
          <w:sz w:val="19"/>
          <w:szCs w:val="19"/>
        </w:rPr>
        <w:t xml:space="preserve">O presente trabalho foi realizado através de uma revisão de literatura </w:t>
      </w:r>
      <w:r>
        <w:rPr>
          <w:rFonts w:ascii="Arial" w:eastAsia="Arial" w:hAnsi="Arial" w:cs="Arial"/>
          <w:sz w:val="19"/>
          <w:szCs w:val="19"/>
        </w:rPr>
        <w:t>em que foram utilizados artigos</w:t>
      </w:r>
      <w:r w:rsidRPr="003F3ECE">
        <w:rPr>
          <w:rFonts w:ascii="Arial" w:eastAsia="Arial" w:hAnsi="Arial" w:cs="Arial"/>
          <w:sz w:val="19"/>
          <w:szCs w:val="19"/>
        </w:rPr>
        <w:t xml:space="preserve"> pesquisados na plataforma Google Acadêm</w:t>
      </w:r>
      <w:r>
        <w:rPr>
          <w:rFonts w:ascii="Arial" w:eastAsia="Arial" w:hAnsi="Arial" w:cs="Arial"/>
          <w:sz w:val="19"/>
          <w:szCs w:val="19"/>
        </w:rPr>
        <w:t>ico</w:t>
      </w:r>
      <w:r w:rsidRPr="003F3ECE">
        <w:rPr>
          <w:rFonts w:ascii="Arial" w:eastAsia="Arial" w:hAnsi="Arial" w:cs="Arial"/>
          <w:sz w:val="19"/>
          <w:szCs w:val="19"/>
        </w:rPr>
        <w:t>. As palavras</w:t>
      </w:r>
      <w:r w:rsidR="00CF4DF7"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 xml:space="preserve">chave </w:t>
      </w:r>
      <w:r w:rsidR="00CF4DF7">
        <w:rPr>
          <w:rFonts w:ascii="Arial" w:eastAsia="Arial" w:hAnsi="Arial" w:cs="Arial"/>
          <w:sz w:val="19"/>
          <w:szCs w:val="19"/>
        </w:rPr>
        <w:t xml:space="preserve">usadas na busca </w:t>
      </w:r>
      <w:r>
        <w:rPr>
          <w:rFonts w:ascii="Arial" w:eastAsia="Arial" w:hAnsi="Arial" w:cs="Arial"/>
          <w:sz w:val="19"/>
          <w:szCs w:val="19"/>
        </w:rPr>
        <w:t xml:space="preserve">foram: </w:t>
      </w:r>
      <w:r w:rsidRPr="00DF6F1D">
        <w:rPr>
          <w:rFonts w:ascii="Arial" w:eastAsia="Arial" w:hAnsi="Arial" w:cs="Arial"/>
          <w:sz w:val="19"/>
          <w:szCs w:val="19"/>
        </w:rPr>
        <w:t xml:space="preserve">comportamento, </w:t>
      </w:r>
      <w:r w:rsidR="004F2CCD" w:rsidRPr="00DF6F1D">
        <w:rPr>
          <w:rFonts w:ascii="Arial" w:eastAsia="Arial" w:hAnsi="Arial" w:cs="Arial"/>
          <w:sz w:val="19"/>
          <w:szCs w:val="19"/>
        </w:rPr>
        <w:t>bem-estar</w:t>
      </w:r>
      <w:r w:rsidR="00BF1D30">
        <w:rPr>
          <w:rFonts w:ascii="Arial" w:eastAsia="Arial" w:hAnsi="Arial" w:cs="Arial"/>
          <w:sz w:val="19"/>
          <w:szCs w:val="19"/>
        </w:rPr>
        <w:t xml:space="preserve">, </w:t>
      </w:r>
      <w:r w:rsidR="004F2CCD" w:rsidRPr="00DF6F1D">
        <w:rPr>
          <w:rFonts w:ascii="Arial" w:eastAsia="Arial" w:hAnsi="Arial" w:cs="Arial"/>
          <w:sz w:val="19"/>
          <w:szCs w:val="19"/>
        </w:rPr>
        <w:t>animais selvagens e cativeiro</w:t>
      </w:r>
      <w:r w:rsidRPr="00DF6F1D">
        <w:rPr>
          <w:rFonts w:ascii="Arial" w:eastAsia="Arial" w:hAnsi="Arial" w:cs="Arial"/>
          <w:sz w:val="19"/>
          <w:szCs w:val="19"/>
        </w:rPr>
        <w:t>.</w:t>
      </w:r>
    </w:p>
    <w:p w14:paraId="2885CD88" w14:textId="7777777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302A9ED1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6E1B8B8B" w14:textId="480A7DFE" w:rsidR="00A558B4" w:rsidRDefault="00A558B4" w:rsidP="00B92EE7">
      <w:pPr>
        <w:spacing w:after="40"/>
        <w:jc w:val="both"/>
        <w:rPr>
          <w:rFonts w:ascii="Arial" w:hAnsi="Arial" w:cs="Arial"/>
          <w:sz w:val="18"/>
          <w:szCs w:val="18"/>
        </w:rPr>
        <w:pPrChange w:id="5" w:author="Carla" w:date="2020-10-24T13:29:00Z">
          <w:pPr>
            <w:jc w:val="both"/>
          </w:pPr>
        </w:pPrChange>
      </w:pPr>
      <w:r w:rsidRPr="00A558B4">
        <w:rPr>
          <w:rFonts w:ascii="Arial" w:hAnsi="Arial" w:cs="Arial"/>
          <w:sz w:val="18"/>
          <w:szCs w:val="18"/>
        </w:rPr>
        <w:t>Um período extenso de cativeiro acarreta em questões que, se não forem observadas</w:t>
      </w:r>
      <w:r w:rsidR="00803794">
        <w:rPr>
          <w:rFonts w:ascii="Arial" w:hAnsi="Arial" w:cs="Arial"/>
          <w:sz w:val="18"/>
          <w:szCs w:val="18"/>
        </w:rPr>
        <w:t xml:space="preserve"> precocemente e</w:t>
      </w:r>
      <w:r w:rsidRPr="00A558B4">
        <w:rPr>
          <w:rFonts w:ascii="Arial" w:hAnsi="Arial" w:cs="Arial"/>
          <w:sz w:val="18"/>
          <w:szCs w:val="18"/>
        </w:rPr>
        <w:t xml:space="preserve"> de maneira correta podem </w:t>
      </w:r>
      <w:r w:rsidR="007851BD">
        <w:rPr>
          <w:rFonts w:ascii="Arial" w:hAnsi="Arial" w:cs="Arial"/>
          <w:sz w:val="18"/>
          <w:szCs w:val="18"/>
        </w:rPr>
        <w:t>impactar negativamente devido às</w:t>
      </w:r>
      <w:r w:rsidRPr="00A558B4">
        <w:rPr>
          <w:rFonts w:ascii="Arial" w:hAnsi="Arial" w:cs="Arial"/>
          <w:sz w:val="18"/>
          <w:szCs w:val="18"/>
        </w:rPr>
        <w:t xml:space="preserve"> particularidades de cada espécie. Pode</w:t>
      </w:r>
      <w:r w:rsidR="007851BD">
        <w:rPr>
          <w:rFonts w:ascii="Arial" w:hAnsi="Arial" w:cs="Arial"/>
          <w:sz w:val="18"/>
          <w:szCs w:val="18"/>
        </w:rPr>
        <w:t>-se</w:t>
      </w:r>
      <w:r w:rsidRPr="00A558B4">
        <w:rPr>
          <w:rFonts w:ascii="Arial" w:hAnsi="Arial" w:cs="Arial"/>
          <w:sz w:val="18"/>
          <w:szCs w:val="18"/>
        </w:rPr>
        <w:t xml:space="preserve"> destacar mudanças funcionais que interferem nas habilidades físicas e psicológicas essenciais para a sobrevivência</w:t>
      </w:r>
      <w:r w:rsidR="007851BD">
        <w:rPr>
          <w:rFonts w:ascii="Arial" w:hAnsi="Arial" w:cs="Arial"/>
          <w:sz w:val="18"/>
          <w:szCs w:val="18"/>
        </w:rPr>
        <w:t xml:space="preserve"> de cada animal</w:t>
      </w:r>
      <w:r w:rsidR="001C443F">
        <w:rPr>
          <w:rFonts w:ascii="Arial" w:hAnsi="Arial" w:cs="Arial"/>
          <w:sz w:val="18"/>
          <w:szCs w:val="18"/>
        </w:rPr>
        <w:t>².</w:t>
      </w:r>
      <w:r w:rsidRPr="00A558B4">
        <w:rPr>
          <w:rFonts w:ascii="Arial" w:hAnsi="Arial" w:cs="Arial"/>
          <w:sz w:val="18"/>
          <w:szCs w:val="18"/>
        </w:rPr>
        <w:t xml:space="preserve"> À vista disso, é comum observar resquícios de comportamento adquiridos em cativeiro no local de introdução e</w:t>
      </w:r>
      <w:r w:rsidR="007851BD">
        <w:rPr>
          <w:rFonts w:ascii="Arial" w:hAnsi="Arial" w:cs="Arial"/>
          <w:sz w:val="18"/>
          <w:szCs w:val="18"/>
        </w:rPr>
        <w:t>,</w:t>
      </w:r>
      <w:r w:rsidRPr="00A558B4">
        <w:rPr>
          <w:rFonts w:ascii="Arial" w:hAnsi="Arial" w:cs="Arial"/>
          <w:sz w:val="18"/>
          <w:szCs w:val="18"/>
        </w:rPr>
        <w:t xml:space="preserve"> até mesmo</w:t>
      </w:r>
      <w:r w:rsidR="007851BD">
        <w:rPr>
          <w:rFonts w:ascii="Arial" w:hAnsi="Arial" w:cs="Arial"/>
          <w:sz w:val="18"/>
          <w:szCs w:val="18"/>
        </w:rPr>
        <w:t>,</w:t>
      </w:r>
      <w:r w:rsidRPr="00A558B4">
        <w:rPr>
          <w:rFonts w:ascii="Arial" w:hAnsi="Arial" w:cs="Arial"/>
          <w:sz w:val="18"/>
          <w:szCs w:val="18"/>
        </w:rPr>
        <w:t xml:space="preserve"> propagação de doenças obtidas pelo contato com seres humanos</w:t>
      </w:r>
      <w:r w:rsidR="001C443F">
        <w:rPr>
          <w:rFonts w:ascii="Arial" w:hAnsi="Arial" w:cs="Arial"/>
          <w:sz w:val="18"/>
          <w:szCs w:val="18"/>
        </w:rPr>
        <w:t>¹.</w:t>
      </w:r>
    </w:p>
    <w:p w14:paraId="31C5489C" w14:textId="2114F2FC" w:rsidR="009F29CE" w:rsidRDefault="009F29CE" w:rsidP="00B92EE7">
      <w:pPr>
        <w:spacing w:after="40"/>
        <w:jc w:val="both"/>
        <w:rPr>
          <w:rFonts w:ascii="Arial" w:hAnsi="Arial" w:cs="Arial"/>
          <w:sz w:val="18"/>
          <w:szCs w:val="18"/>
        </w:rPr>
        <w:pPrChange w:id="6" w:author="Carla" w:date="2020-10-24T13:29:00Z">
          <w:pPr>
            <w:jc w:val="both"/>
          </w:pPr>
        </w:pPrChange>
      </w:pPr>
      <w:r w:rsidRPr="009F29CE">
        <w:rPr>
          <w:rFonts w:ascii="Arial" w:hAnsi="Arial" w:cs="Arial"/>
          <w:sz w:val="18"/>
          <w:szCs w:val="18"/>
        </w:rPr>
        <w:t>Dessa forma, com o intuito de promover o bem-estar animal, devem ser estabelecidas certas práticas</w:t>
      </w:r>
      <w:r w:rsidR="007851BD">
        <w:rPr>
          <w:rFonts w:ascii="Arial" w:hAnsi="Arial" w:cs="Arial"/>
          <w:sz w:val="18"/>
          <w:szCs w:val="18"/>
        </w:rPr>
        <w:t xml:space="preserve"> de enriquecimento</w:t>
      </w:r>
      <w:r w:rsidRPr="009F29CE">
        <w:rPr>
          <w:rFonts w:ascii="Arial" w:hAnsi="Arial" w:cs="Arial"/>
          <w:sz w:val="18"/>
          <w:szCs w:val="18"/>
        </w:rPr>
        <w:t xml:space="preserve"> como</w:t>
      </w:r>
      <w:r w:rsidR="007851BD">
        <w:rPr>
          <w:rFonts w:ascii="Arial" w:hAnsi="Arial" w:cs="Arial"/>
          <w:sz w:val="18"/>
          <w:szCs w:val="18"/>
        </w:rPr>
        <w:t>,</w:t>
      </w:r>
      <w:r w:rsidRPr="009F29CE">
        <w:rPr>
          <w:rFonts w:ascii="Arial" w:hAnsi="Arial" w:cs="Arial"/>
          <w:sz w:val="18"/>
          <w:szCs w:val="18"/>
        </w:rPr>
        <w:t xml:space="preserve"> por exemplo, um condicionamento adequado e um</w:t>
      </w:r>
      <w:r w:rsidR="007851BD">
        <w:rPr>
          <w:rFonts w:ascii="Arial" w:hAnsi="Arial" w:cs="Arial"/>
          <w:sz w:val="18"/>
          <w:szCs w:val="18"/>
        </w:rPr>
        <w:t>a</w:t>
      </w:r>
      <w:r w:rsidRPr="009F29CE">
        <w:rPr>
          <w:rFonts w:ascii="Arial" w:hAnsi="Arial" w:cs="Arial"/>
          <w:sz w:val="18"/>
          <w:szCs w:val="18"/>
        </w:rPr>
        <w:t xml:space="preserve"> </w:t>
      </w:r>
      <w:r w:rsidR="007851BD">
        <w:rPr>
          <w:rFonts w:ascii="Arial" w:hAnsi="Arial" w:cs="Arial"/>
          <w:sz w:val="18"/>
          <w:szCs w:val="18"/>
        </w:rPr>
        <w:t>melhoria no recinto do animal</w:t>
      </w:r>
      <w:r w:rsidRPr="009F29CE">
        <w:rPr>
          <w:rFonts w:ascii="Arial" w:hAnsi="Arial" w:cs="Arial"/>
          <w:sz w:val="18"/>
          <w:szCs w:val="18"/>
        </w:rPr>
        <w:t xml:space="preserve">. </w:t>
      </w:r>
      <w:r w:rsidR="007851BD">
        <w:rPr>
          <w:rFonts w:ascii="Arial" w:hAnsi="Arial" w:cs="Arial"/>
          <w:sz w:val="18"/>
          <w:szCs w:val="18"/>
        </w:rPr>
        <w:t xml:space="preserve">O enriquecimento ambiental visa, assim, </w:t>
      </w:r>
      <w:r w:rsidRPr="009F29CE">
        <w:rPr>
          <w:rFonts w:ascii="Arial" w:hAnsi="Arial" w:cs="Arial"/>
          <w:sz w:val="18"/>
          <w:szCs w:val="18"/>
        </w:rPr>
        <w:t>resguardar os instintos alimentares, sociais, sensoriais, físicos e ocupacionais</w:t>
      </w:r>
      <w:r w:rsidR="007851BD">
        <w:rPr>
          <w:rFonts w:ascii="Arial" w:hAnsi="Arial" w:cs="Arial"/>
          <w:sz w:val="18"/>
          <w:szCs w:val="18"/>
        </w:rPr>
        <w:t>, tornando</w:t>
      </w:r>
      <w:r w:rsidRPr="009F29CE">
        <w:rPr>
          <w:rFonts w:ascii="Arial" w:hAnsi="Arial" w:cs="Arial"/>
          <w:sz w:val="18"/>
          <w:szCs w:val="18"/>
        </w:rPr>
        <w:t xml:space="preserve"> imprescindível</w:t>
      </w:r>
      <w:r>
        <w:rPr>
          <w:rFonts w:ascii="Arial" w:hAnsi="Arial" w:cs="Arial"/>
          <w:sz w:val="18"/>
          <w:szCs w:val="18"/>
        </w:rPr>
        <w:t xml:space="preserve"> </w:t>
      </w:r>
      <w:r w:rsidRPr="009F29CE">
        <w:rPr>
          <w:rFonts w:ascii="Arial" w:hAnsi="Arial" w:cs="Arial"/>
          <w:sz w:val="18"/>
          <w:szCs w:val="18"/>
        </w:rPr>
        <w:t>a adoção de atividade</w:t>
      </w:r>
      <w:r>
        <w:rPr>
          <w:rFonts w:ascii="Arial" w:hAnsi="Arial" w:cs="Arial"/>
          <w:sz w:val="18"/>
          <w:szCs w:val="18"/>
        </w:rPr>
        <w:t>s complementares à ambientação</w:t>
      </w:r>
      <w:r w:rsidR="001C443F">
        <w:rPr>
          <w:rFonts w:ascii="Arial" w:hAnsi="Arial" w:cs="Arial"/>
          <w:sz w:val="18"/>
          <w:szCs w:val="18"/>
        </w:rPr>
        <w:t>².</w:t>
      </w:r>
    </w:p>
    <w:p w14:paraId="787F5EE9" w14:textId="77777777" w:rsidR="009F29CE" w:rsidRPr="009F29CE" w:rsidRDefault="009F29CE" w:rsidP="009F29CE">
      <w:pPr>
        <w:rPr>
          <w:rFonts w:ascii="Arial" w:hAnsi="Arial" w:cs="Arial"/>
          <w:sz w:val="18"/>
          <w:szCs w:val="18"/>
        </w:rPr>
      </w:pPr>
    </w:p>
    <w:p w14:paraId="49691378" w14:textId="186B6225" w:rsidR="009F29CE" w:rsidRPr="003D6782" w:rsidRDefault="009F29CE" w:rsidP="009F29CE">
      <w:pPr>
        <w:pBdr>
          <w:left w:val="nil"/>
        </w:pBdr>
        <w:spacing w:after="120"/>
        <w:ind w:firstLine="142"/>
        <w:jc w:val="center"/>
        <w:rPr>
          <w:rFonts w:ascii="Arial" w:eastAsia="Arial" w:hAnsi="Arial" w:cs="Arial"/>
          <w:sz w:val="18"/>
        </w:rPr>
      </w:pPr>
      <w:r w:rsidRPr="003D6782">
        <w:rPr>
          <w:rFonts w:ascii="Arial" w:hAnsi="Arial" w:cs="Arial"/>
          <w:b/>
          <w:sz w:val="18"/>
        </w:rPr>
        <w:t xml:space="preserve">Tabela </w:t>
      </w:r>
      <w:proofErr w:type="gramStart"/>
      <w:r w:rsidRPr="003D6782">
        <w:rPr>
          <w:rFonts w:ascii="Arial" w:hAnsi="Arial" w:cs="Arial"/>
          <w:b/>
          <w:sz w:val="18"/>
        </w:rPr>
        <w:t>1</w:t>
      </w:r>
      <w:r w:rsidR="00855B37">
        <w:rPr>
          <w:rFonts w:ascii="Arial" w:hAnsi="Arial" w:cs="Arial"/>
          <w:b/>
          <w:sz w:val="18"/>
        </w:rPr>
        <w:t>:</w:t>
      </w:r>
      <w:proofErr w:type="gramEnd"/>
      <w:r w:rsidRPr="009F29CE">
        <w:rPr>
          <w:rFonts w:ascii="Arial" w:eastAsia="Arial" w:hAnsi="Arial" w:cs="Arial"/>
          <w:sz w:val="18"/>
        </w:rPr>
        <w:t>Principais tipos de enriquecimento ambiental utilizados para os animais selvagens mantidos em cativeiro. Adaptado de Laule13 (2003)</w:t>
      </w:r>
      <w:proofErr w:type="gramStart"/>
      <w:r w:rsidR="001C443F">
        <w:rPr>
          <w:rFonts w:ascii="Arial" w:eastAsia="Arial" w:hAnsi="Arial" w:cs="Arial"/>
          <w:sz w:val="18"/>
        </w:rPr>
        <w:t>²</w:t>
      </w:r>
      <w:proofErr w:type="gramEnd"/>
      <w:r w:rsidR="001C443F">
        <w:rPr>
          <w:rFonts w:ascii="Arial" w:eastAsia="Arial" w:hAnsi="Arial" w:cs="Arial"/>
          <w:sz w:val="18"/>
        </w:rPr>
        <w:t>.</w:t>
      </w:r>
    </w:p>
    <w:tbl>
      <w:tblPr>
        <w:tblW w:w="47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3825"/>
        <w:gridCol w:w="222"/>
      </w:tblGrid>
      <w:tr w:rsidR="009F29CE" w:rsidRPr="00073A0F" w14:paraId="23187141" w14:textId="77777777" w:rsidTr="00C53EE0">
        <w:trPr>
          <w:trHeight w:val="647"/>
        </w:trPr>
        <w:tc>
          <w:tcPr>
            <w:tcW w:w="103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CC220" w14:textId="77777777" w:rsidR="009F29CE" w:rsidRPr="00073A0F" w:rsidRDefault="009F29CE" w:rsidP="00C53EE0">
            <w:pPr>
              <w:widowControl w:val="0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</w:rPr>
              <w:t>Tipo de enriquecimento</w:t>
            </w:r>
          </w:p>
        </w:tc>
        <w:tc>
          <w:tcPr>
            <w:tcW w:w="374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362A" w14:textId="77777777" w:rsidR="009F29CE" w:rsidRPr="009F29CE" w:rsidRDefault="00FE5C66" w:rsidP="00C53EE0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Exemplificação</w:t>
            </w:r>
          </w:p>
        </w:tc>
        <w:tc>
          <w:tcPr>
            <w:tcW w:w="2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AE2B8" w14:textId="77777777" w:rsidR="009F29CE" w:rsidRPr="009F29CE" w:rsidRDefault="009F29CE" w:rsidP="009F29CE">
            <w:pPr>
              <w:widowControl w:val="0"/>
              <w:spacing w:line="360" w:lineRule="auto"/>
              <w:ind w:firstLine="142"/>
              <w:jc w:val="right"/>
              <w:rPr>
                <w:rFonts w:ascii="Arial" w:eastAsia="Arial" w:hAnsi="Arial" w:cs="Arial"/>
                <w:b/>
                <w:sz w:val="14"/>
              </w:rPr>
            </w:pPr>
          </w:p>
        </w:tc>
      </w:tr>
      <w:tr w:rsidR="009F29CE" w:rsidRPr="00073A0F" w14:paraId="63F2D3AA" w14:textId="77777777" w:rsidTr="00050F0E">
        <w:trPr>
          <w:trHeight w:val="540"/>
        </w:trPr>
        <w:tc>
          <w:tcPr>
            <w:tcW w:w="103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BD9E3B" w14:textId="77777777" w:rsidR="00F27B87" w:rsidRPr="00073A0F" w:rsidRDefault="00F27B87" w:rsidP="00C53EE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Físico</w:t>
            </w:r>
          </w:p>
        </w:tc>
        <w:tc>
          <w:tcPr>
            <w:tcW w:w="374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6C328C" w14:textId="77777777" w:rsidR="009F29CE" w:rsidRDefault="00FE5C66" w:rsidP="00C53EE0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4"/>
              </w:rPr>
            </w:pPr>
            <w:r w:rsidRPr="00FE5C66">
              <w:rPr>
                <w:rFonts w:ascii="Arial" w:eastAsia="Arial" w:hAnsi="Arial" w:cs="Arial"/>
                <w:sz w:val="14"/>
              </w:rPr>
              <w:t>Substratos naturais (solo, pedras, água) e artificiais</w:t>
            </w:r>
            <w:r>
              <w:rPr>
                <w:rFonts w:ascii="Arial" w:eastAsia="Arial" w:hAnsi="Arial" w:cs="Arial"/>
                <w:sz w:val="14"/>
              </w:rPr>
              <w:t xml:space="preserve"> (caixas, cordas), temperatura </w:t>
            </w:r>
            <w:r w:rsidRPr="00FE5C66">
              <w:rPr>
                <w:rFonts w:ascii="Arial" w:eastAsia="Arial" w:hAnsi="Arial" w:cs="Arial"/>
                <w:sz w:val="14"/>
              </w:rPr>
              <w:t>e espaço físico</w:t>
            </w:r>
            <w:r w:rsidR="007851BD">
              <w:rPr>
                <w:rFonts w:ascii="Arial" w:eastAsia="Arial" w:hAnsi="Arial" w:cs="Arial"/>
                <w:sz w:val="14"/>
              </w:rPr>
              <w:t>, adequados especificamente para o animal alojado</w:t>
            </w:r>
            <w:r w:rsidRPr="00FE5C66">
              <w:rPr>
                <w:rFonts w:ascii="Arial" w:eastAsia="Arial" w:hAnsi="Arial" w:cs="Arial"/>
                <w:sz w:val="14"/>
              </w:rPr>
              <w:t>.</w:t>
            </w:r>
          </w:p>
          <w:p w14:paraId="35DBFB1A" w14:textId="77777777" w:rsidR="00F73EFE" w:rsidRPr="00073A0F" w:rsidRDefault="00F73EFE" w:rsidP="00C53EE0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22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3CF0E8" w14:textId="77777777" w:rsidR="009F29CE" w:rsidRPr="00073A0F" w:rsidRDefault="009F29CE" w:rsidP="00FE5C66">
            <w:pPr>
              <w:widowControl w:val="0"/>
              <w:spacing w:line="360" w:lineRule="auto"/>
              <w:ind w:firstLine="142"/>
              <w:jc w:val="both"/>
              <w:rPr>
                <w:rFonts w:ascii="Arial" w:eastAsia="Arial" w:hAnsi="Arial" w:cs="Arial"/>
                <w:sz w:val="14"/>
              </w:rPr>
            </w:pPr>
          </w:p>
        </w:tc>
      </w:tr>
      <w:tr w:rsidR="009F29CE" w:rsidRPr="00073A0F" w14:paraId="0ECA0F0C" w14:textId="77777777" w:rsidTr="00050F0E">
        <w:trPr>
          <w:trHeight w:val="220"/>
        </w:trPr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AF035C" w14:textId="77777777" w:rsidR="009F29CE" w:rsidRDefault="00E645EF" w:rsidP="00C53EE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Alimentar</w:t>
            </w:r>
          </w:p>
          <w:p w14:paraId="5620E21F" w14:textId="77777777" w:rsidR="00F27B87" w:rsidRDefault="00F27B87" w:rsidP="00C53EE0">
            <w:pPr>
              <w:widowControl w:val="0"/>
              <w:spacing w:line="276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</w:p>
          <w:p w14:paraId="468FA949" w14:textId="77777777" w:rsidR="00E645EF" w:rsidRDefault="00E645EF" w:rsidP="00C53EE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Sensorial</w:t>
            </w:r>
          </w:p>
          <w:p w14:paraId="105E3030" w14:textId="77777777" w:rsidR="00F27B87" w:rsidRDefault="00F27B87" w:rsidP="00C53EE0">
            <w:pPr>
              <w:widowControl w:val="0"/>
              <w:spacing w:line="276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</w:p>
          <w:p w14:paraId="086B4CAD" w14:textId="77777777" w:rsidR="00F73EFE" w:rsidRDefault="00F73EFE" w:rsidP="00C53EE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4"/>
              </w:rPr>
            </w:pPr>
          </w:p>
          <w:p w14:paraId="176934E9" w14:textId="77777777" w:rsidR="00E645EF" w:rsidRDefault="00E645EF" w:rsidP="00C53EE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Social</w:t>
            </w:r>
          </w:p>
          <w:p w14:paraId="64B03DDD" w14:textId="77777777" w:rsidR="00F73EFE" w:rsidRDefault="00F73EFE" w:rsidP="00C53EE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4"/>
              </w:rPr>
            </w:pPr>
          </w:p>
          <w:p w14:paraId="58423D25" w14:textId="77777777" w:rsidR="00F73EFE" w:rsidRDefault="00E645EF" w:rsidP="00C53EE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Ocupacional</w:t>
            </w:r>
            <w:r w:rsidR="00050F0E">
              <w:rPr>
                <w:rFonts w:ascii="Arial" w:eastAsia="Arial" w:hAnsi="Arial" w:cs="Arial"/>
                <w:sz w:val="14"/>
              </w:rPr>
              <w:t xml:space="preserve">                        </w:t>
            </w:r>
          </w:p>
          <w:p w14:paraId="0030A9EF" w14:textId="77777777" w:rsidR="00F73EFE" w:rsidRDefault="00F73EFE" w:rsidP="00C53EE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4"/>
              </w:rPr>
            </w:pPr>
          </w:p>
          <w:p w14:paraId="65F3E21B" w14:textId="77777777" w:rsidR="00F73EFE" w:rsidRDefault="00F73EFE" w:rsidP="00C53EE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4"/>
              </w:rPr>
            </w:pPr>
          </w:p>
          <w:p w14:paraId="58360D0F" w14:textId="77777777" w:rsidR="005C4F3F" w:rsidRPr="00073A0F" w:rsidRDefault="00E645EF" w:rsidP="00C53EE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Interação homem-animal</w:t>
            </w:r>
          </w:p>
        </w:tc>
        <w:tc>
          <w:tcPr>
            <w:tcW w:w="374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9FEC37" w14:textId="7CE91727" w:rsidR="009F29CE" w:rsidRDefault="00F27B87" w:rsidP="00C53EE0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4"/>
              </w:rPr>
            </w:pPr>
            <w:r w:rsidRPr="00F27B87">
              <w:rPr>
                <w:rFonts w:ascii="Arial" w:eastAsia="Arial" w:hAnsi="Arial" w:cs="Arial"/>
                <w:sz w:val="14"/>
              </w:rPr>
              <w:t xml:space="preserve">Alteração na forma, tipo e </w:t>
            </w:r>
            <w:r>
              <w:rPr>
                <w:rFonts w:ascii="Arial" w:eastAsia="Arial" w:hAnsi="Arial" w:cs="Arial"/>
                <w:sz w:val="14"/>
              </w:rPr>
              <w:t xml:space="preserve">frequência de administração </w:t>
            </w:r>
            <w:r w:rsidR="00F73EFE">
              <w:rPr>
                <w:rFonts w:ascii="Arial" w:eastAsia="Arial" w:hAnsi="Arial" w:cs="Arial"/>
                <w:sz w:val="14"/>
              </w:rPr>
              <w:t>e oferta de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Pr="00F27B87">
              <w:rPr>
                <w:rFonts w:ascii="Arial" w:eastAsia="Arial" w:hAnsi="Arial" w:cs="Arial"/>
                <w:sz w:val="14"/>
              </w:rPr>
              <w:t>alimentos</w:t>
            </w:r>
            <w:r w:rsidR="00F73EFE">
              <w:rPr>
                <w:rFonts w:ascii="Arial" w:eastAsia="Arial" w:hAnsi="Arial" w:cs="Arial"/>
                <w:sz w:val="14"/>
              </w:rPr>
              <w:t xml:space="preserve"> por</w:t>
            </w:r>
            <w:r w:rsidRPr="00F27B87">
              <w:rPr>
                <w:rFonts w:ascii="Arial" w:eastAsia="Arial" w:hAnsi="Arial" w:cs="Arial"/>
                <w:sz w:val="14"/>
              </w:rPr>
              <w:t xml:space="preserve"> dispersão e congelamento.</w:t>
            </w:r>
          </w:p>
          <w:p w14:paraId="0E35C5D0" w14:textId="77777777" w:rsidR="00F27B87" w:rsidRDefault="00F27B87" w:rsidP="00C53EE0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4"/>
              </w:rPr>
            </w:pPr>
            <w:r w:rsidRPr="00F27B87">
              <w:rPr>
                <w:rFonts w:ascii="Arial" w:eastAsia="Arial" w:hAnsi="Arial" w:cs="Arial"/>
                <w:sz w:val="14"/>
              </w:rPr>
              <w:t>Músicas, sons naturais, diferenças de tato, temp</w:t>
            </w:r>
            <w:r>
              <w:rPr>
                <w:rFonts w:ascii="Arial" w:eastAsia="Arial" w:hAnsi="Arial" w:cs="Arial"/>
                <w:sz w:val="14"/>
              </w:rPr>
              <w:t xml:space="preserve">eratura e luminosidade para estimular os </w:t>
            </w:r>
            <w:r w:rsidRPr="00F27B87">
              <w:rPr>
                <w:rFonts w:ascii="Arial" w:eastAsia="Arial" w:hAnsi="Arial" w:cs="Arial"/>
                <w:sz w:val="14"/>
              </w:rPr>
              <w:t>sentidos dos animais.</w:t>
            </w:r>
          </w:p>
          <w:p w14:paraId="3FF26925" w14:textId="77777777" w:rsidR="00F73EFE" w:rsidRDefault="00F73EFE" w:rsidP="00C53EE0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4"/>
              </w:rPr>
            </w:pPr>
          </w:p>
          <w:p w14:paraId="51B88D34" w14:textId="77777777" w:rsidR="00F27B87" w:rsidRDefault="00F27B87" w:rsidP="00C53EE0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Mudanças no tamanho e na composição de um grupo de </w:t>
            </w:r>
            <w:r w:rsidRPr="00F27B87">
              <w:rPr>
                <w:rFonts w:ascii="Arial" w:eastAsia="Arial" w:hAnsi="Arial" w:cs="Arial"/>
                <w:sz w:val="14"/>
              </w:rPr>
              <w:t>animais.</w:t>
            </w:r>
          </w:p>
          <w:p w14:paraId="300DD8C9" w14:textId="77777777" w:rsidR="00F73EFE" w:rsidRDefault="00F73EFE" w:rsidP="00C53EE0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4"/>
              </w:rPr>
            </w:pPr>
          </w:p>
          <w:p w14:paraId="1E426925" w14:textId="77777777" w:rsidR="005C4F3F" w:rsidRDefault="005C4F3F" w:rsidP="00C53EE0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4"/>
              </w:rPr>
            </w:pPr>
            <w:r w:rsidRPr="005C4F3F">
              <w:rPr>
                <w:rFonts w:ascii="Arial" w:eastAsia="Arial" w:hAnsi="Arial" w:cs="Arial"/>
                <w:sz w:val="14"/>
              </w:rPr>
              <w:t xml:space="preserve">Introdução de itens para </w:t>
            </w:r>
            <w:r>
              <w:rPr>
                <w:rFonts w:ascii="Arial" w:eastAsia="Arial" w:hAnsi="Arial" w:cs="Arial"/>
                <w:sz w:val="14"/>
              </w:rPr>
              <w:t xml:space="preserve">estimular a atividade física ou </w:t>
            </w:r>
            <w:r w:rsidRPr="005C4F3F">
              <w:rPr>
                <w:rFonts w:ascii="Arial" w:eastAsia="Arial" w:hAnsi="Arial" w:cs="Arial"/>
                <w:sz w:val="14"/>
              </w:rPr>
              <w:t>manipulação</w:t>
            </w:r>
            <w:r>
              <w:rPr>
                <w:rFonts w:ascii="Arial" w:eastAsia="Arial" w:hAnsi="Arial" w:cs="Arial"/>
                <w:sz w:val="14"/>
              </w:rPr>
              <w:t>.</w:t>
            </w:r>
          </w:p>
          <w:p w14:paraId="74C866E9" w14:textId="77777777" w:rsidR="00F73EFE" w:rsidRDefault="00F73EFE" w:rsidP="00C53EE0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4"/>
              </w:rPr>
            </w:pPr>
          </w:p>
          <w:p w14:paraId="4720FADF" w14:textId="77777777" w:rsidR="005C4F3F" w:rsidRPr="005C4F3F" w:rsidRDefault="005C4F3F" w:rsidP="00C53EE0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Brincadeiras, treinamentos e </w:t>
            </w:r>
            <w:r w:rsidRPr="005C4F3F">
              <w:rPr>
                <w:rFonts w:ascii="Arial" w:eastAsia="Arial" w:hAnsi="Arial" w:cs="Arial"/>
                <w:sz w:val="14"/>
              </w:rPr>
              <w:t>estimulação do exercício físico</w:t>
            </w:r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450B29" w14:textId="77777777" w:rsidR="009F29CE" w:rsidRPr="00073A0F" w:rsidRDefault="009F29CE" w:rsidP="009F29CE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</w:p>
        </w:tc>
      </w:tr>
    </w:tbl>
    <w:p w14:paraId="78AFE917" w14:textId="77777777" w:rsidR="00855B37" w:rsidRDefault="00855B37" w:rsidP="00C05ABE">
      <w:pPr>
        <w:jc w:val="both"/>
        <w:rPr>
          <w:rFonts w:ascii="Arial" w:hAnsi="Arial" w:cs="Arial"/>
          <w:sz w:val="18"/>
          <w:szCs w:val="18"/>
        </w:rPr>
      </w:pPr>
    </w:p>
    <w:p w14:paraId="0F8E1E3B" w14:textId="00A36218" w:rsidR="00272ADE" w:rsidRDefault="00272ADE" w:rsidP="00B92EE7">
      <w:pPr>
        <w:spacing w:after="40"/>
        <w:jc w:val="both"/>
        <w:rPr>
          <w:rFonts w:ascii="Arial" w:hAnsi="Arial" w:cs="Arial"/>
          <w:sz w:val="18"/>
          <w:szCs w:val="18"/>
        </w:rPr>
        <w:pPrChange w:id="7" w:author="Carla" w:date="2020-10-24T13:29:00Z">
          <w:pPr>
            <w:jc w:val="both"/>
          </w:pPr>
        </w:pPrChange>
      </w:pPr>
      <w:r w:rsidRPr="00C05ABE">
        <w:rPr>
          <w:rFonts w:ascii="Arial" w:hAnsi="Arial" w:cs="Arial"/>
          <w:sz w:val="18"/>
          <w:szCs w:val="18"/>
        </w:rPr>
        <w:t xml:space="preserve">Habitualmente, as alterações dos padrões comportamentais são usadas como indicativo de estresse nos animais selvagens em confinamento. </w:t>
      </w:r>
      <w:r w:rsidR="00F73EFE">
        <w:rPr>
          <w:rFonts w:ascii="Arial" w:hAnsi="Arial" w:cs="Arial"/>
          <w:sz w:val="18"/>
          <w:szCs w:val="18"/>
        </w:rPr>
        <w:t>Entende</w:t>
      </w:r>
      <w:r w:rsidRPr="00C05ABE">
        <w:rPr>
          <w:rFonts w:ascii="Arial" w:hAnsi="Arial" w:cs="Arial"/>
          <w:sz w:val="18"/>
          <w:szCs w:val="18"/>
        </w:rPr>
        <w:t>-se, portanto, que espécies não integradas ao local de cativeiro podem apresentar modificações no seu comportamento natural</w:t>
      </w:r>
      <w:r w:rsidR="00CB7D70">
        <w:rPr>
          <w:rFonts w:ascii="Arial" w:hAnsi="Arial" w:cs="Arial"/>
          <w:sz w:val="18"/>
          <w:szCs w:val="18"/>
        </w:rPr>
        <w:t xml:space="preserve"> </w:t>
      </w:r>
      <w:r w:rsidR="00F73EFE">
        <w:rPr>
          <w:rFonts w:ascii="Arial" w:hAnsi="Arial" w:cs="Arial"/>
          <w:sz w:val="18"/>
          <w:szCs w:val="18"/>
        </w:rPr>
        <w:t>e, por isso</w:t>
      </w:r>
      <w:r w:rsidRPr="00C05ABE">
        <w:rPr>
          <w:rFonts w:ascii="Arial" w:hAnsi="Arial" w:cs="Arial"/>
          <w:sz w:val="18"/>
          <w:szCs w:val="18"/>
        </w:rPr>
        <w:t>,</w:t>
      </w:r>
      <w:r w:rsidR="00C05ABE" w:rsidRPr="00C05ABE">
        <w:rPr>
          <w:rFonts w:ascii="Arial" w:hAnsi="Arial" w:cs="Arial"/>
          <w:sz w:val="18"/>
          <w:szCs w:val="18"/>
        </w:rPr>
        <w:t xml:space="preserve"> é de ex</w:t>
      </w:r>
      <w:r w:rsidR="00FE7BFF">
        <w:rPr>
          <w:rFonts w:ascii="Arial" w:hAnsi="Arial" w:cs="Arial"/>
          <w:sz w:val="18"/>
          <w:szCs w:val="18"/>
        </w:rPr>
        <w:t xml:space="preserve">trema importância </w:t>
      </w:r>
      <w:r w:rsidR="00C05ABE">
        <w:rPr>
          <w:rFonts w:ascii="Arial" w:hAnsi="Arial" w:cs="Arial"/>
          <w:sz w:val="18"/>
          <w:szCs w:val="18"/>
        </w:rPr>
        <w:t>que</w:t>
      </w:r>
      <w:r w:rsidRPr="00C05ABE">
        <w:rPr>
          <w:rFonts w:ascii="Arial" w:hAnsi="Arial" w:cs="Arial"/>
          <w:sz w:val="18"/>
          <w:szCs w:val="18"/>
        </w:rPr>
        <w:t xml:space="preserve"> técnica</w:t>
      </w:r>
      <w:r w:rsidR="00992BD6">
        <w:rPr>
          <w:rFonts w:ascii="Arial" w:hAnsi="Arial" w:cs="Arial"/>
          <w:sz w:val="18"/>
          <w:szCs w:val="18"/>
        </w:rPr>
        <w:t>s variadas</w:t>
      </w:r>
      <w:r w:rsidRPr="00C05ABE">
        <w:rPr>
          <w:rFonts w:ascii="Arial" w:hAnsi="Arial" w:cs="Arial"/>
          <w:sz w:val="18"/>
          <w:szCs w:val="18"/>
        </w:rPr>
        <w:t xml:space="preserve"> d</w:t>
      </w:r>
      <w:r w:rsidR="00992BD6">
        <w:rPr>
          <w:rFonts w:ascii="Arial" w:hAnsi="Arial" w:cs="Arial"/>
          <w:sz w:val="18"/>
          <w:szCs w:val="18"/>
        </w:rPr>
        <w:t>e</w:t>
      </w:r>
      <w:r w:rsidRPr="00C05ABE">
        <w:rPr>
          <w:rFonts w:ascii="Arial" w:hAnsi="Arial" w:cs="Arial"/>
          <w:sz w:val="18"/>
          <w:szCs w:val="18"/>
        </w:rPr>
        <w:t xml:space="preserve"> enriquecimento ambiental </w:t>
      </w:r>
      <w:r w:rsidR="00992BD6">
        <w:rPr>
          <w:rFonts w:ascii="Arial" w:hAnsi="Arial" w:cs="Arial"/>
          <w:sz w:val="18"/>
          <w:szCs w:val="18"/>
        </w:rPr>
        <w:t>estejam presentes</w:t>
      </w:r>
      <w:r w:rsidR="00992BD6" w:rsidRPr="00C05ABE">
        <w:rPr>
          <w:rFonts w:ascii="Arial" w:hAnsi="Arial" w:cs="Arial"/>
          <w:sz w:val="18"/>
          <w:szCs w:val="18"/>
        </w:rPr>
        <w:t xml:space="preserve"> </w:t>
      </w:r>
      <w:r w:rsidR="00992BD6">
        <w:rPr>
          <w:rFonts w:ascii="Arial" w:hAnsi="Arial" w:cs="Arial"/>
          <w:sz w:val="18"/>
          <w:szCs w:val="18"/>
        </w:rPr>
        <w:t>n</w:t>
      </w:r>
      <w:r w:rsidRPr="00C05ABE">
        <w:rPr>
          <w:rFonts w:ascii="Arial" w:hAnsi="Arial" w:cs="Arial"/>
          <w:sz w:val="18"/>
          <w:szCs w:val="18"/>
        </w:rPr>
        <w:t xml:space="preserve">a rotina </w:t>
      </w:r>
      <w:r w:rsidR="00992BD6">
        <w:rPr>
          <w:rFonts w:ascii="Arial" w:hAnsi="Arial" w:cs="Arial"/>
          <w:sz w:val="18"/>
          <w:szCs w:val="18"/>
        </w:rPr>
        <w:t>dessas</w:t>
      </w:r>
      <w:r w:rsidR="001C443F">
        <w:rPr>
          <w:rFonts w:ascii="Arial" w:hAnsi="Arial" w:cs="Arial"/>
          <w:sz w:val="18"/>
          <w:szCs w:val="18"/>
        </w:rPr>
        <w:t>³.</w:t>
      </w:r>
    </w:p>
    <w:p w14:paraId="5A2A6F1C" w14:textId="18E714F7" w:rsidR="008D51AE" w:rsidRPr="000B697A" w:rsidRDefault="00214212" w:rsidP="00B92EE7">
      <w:pPr>
        <w:spacing w:after="40"/>
        <w:jc w:val="both"/>
        <w:rPr>
          <w:rFonts w:ascii="Arial" w:hAnsi="Arial" w:cs="Arial"/>
          <w:sz w:val="18"/>
          <w:szCs w:val="18"/>
        </w:rPr>
        <w:pPrChange w:id="8" w:author="Carla" w:date="2020-10-24T13:29:00Z">
          <w:pPr>
            <w:jc w:val="both"/>
          </w:pPr>
        </w:pPrChange>
      </w:pPr>
      <w:r>
        <w:rPr>
          <w:rFonts w:ascii="Arial" w:hAnsi="Arial" w:cs="Arial"/>
          <w:sz w:val="18"/>
          <w:szCs w:val="18"/>
        </w:rPr>
        <w:t xml:space="preserve">É </w:t>
      </w:r>
      <w:r w:rsidR="000B697A">
        <w:rPr>
          <w:rFonts w:ascii="Arial" w:hAnsi="Arial" w:cs="Arial"/>
          <w:sz w:val="18"/>
          <w:szCs w:val="18"/>
        </w:rPr>
        <w:t xml:space="preserve">importante ressaltar a existência da Lei </w:t>
      </w:r>
      <w:r w:rsidR="000B697A" w:rsidRPr="006D4404">
        <w:rPr>
          <w:rFonts w:ascii="Arial" w:hAnsi="Arial" w:cs="Arial"/>
        </w:rPr>
        <w:t>Federal 7173/83</w:t>
      </w:r>
      <w:r w:rsidR="000B697A">
        <w:rPr>
          <w:rFonts w:ascii="Arial" w:hAnsi="Arial" w:cs="Arial"/>
        </w:rPr>
        <w:t xml:space="preserve"> </w:t>
      </w:r>
      <w:r w:rsidR="00E16B43">
        <w:rPr>
          <w:rFonts w:ascii="Arial" w:hAnsi="Arial" w:cs="Arial"/>
          <w:sz w:val="18"/>
          <w:szCs w:val="18"/>
        </w:rPr>
        <w:t xml:space="preserve">que, em seu Artigo 7º, </w:t>
      </w:r>
      <w:r w:rsidR="000B697A">
        <w:rPr>
          <w:rFonts w:ascii="Arial" w:hAnsi="Arial" w:cs="Arial"/>
          <w:sz w:val="18"/>
          <w:szCs w:val="18"/>
        </w:rPr>
        <w:t>garante</w:t>
      </w:r>
      <w:r>
        <w:rPr>
          <w:rFonts w:ascii="Arial" w:hAnsi="Arial" w:cs="Arial"/>
          <w:sz w:val="18"/>
          <w:szCs w:val="18"/>
        </w:rPr>
        <w:t xml:space="preserve"> o bem-estar dos animais ao tornarem essenciais a execução de um tratamento e de um manejo </w:t>
      </w:r>
      <w:r w:rsidR="00873F26">
        <w:rPr>
          <w:rFonts w:ascii="Arial" w:hAnsi="Arial" w:cs="Arial"/>
          <w:sz w:val="18"/>
          <w:szCs w:val="18"/>
        </w:rPr>
        <w:t>qualificados</w:t>
      </w:r>
      <w:r w:rsidR="001C443F">
        <w:rPr>
          <w:rFonts w:ascii="Arial" w:hAnsi="Arial" w:cs="Arial"/>
          <w:sz w:val="18"/>
          <w:szCs w:val="18"/>
        </w:rPr>
        <w:t>¹.</w:t>
      </w:r>
    </w:p>
    <w:p w14:paraId="28F56F6C" w14:textId="77777777" w:rsidR="008D51AE" w:rsidRDefault="008D51AE" w:rsidP="003D6782">
      <w:pPr>
        <w:jc w:val="center"/>
        <w:rPr>
          <w:rFonts w:ascii="Arial" w:hAnsi="Arial" w:cs="Arial"/>
          <w:sz w:val="18"/>
        </w:rPr>
      </w:pPr>
    </w:p>
    <w:p w14:paraId="6AC04B70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6E1AF348" w14:textId="72940208" w:rsidR="004D0B6B" w:rsidRDefault="00992BD6" w:rsidP="00B92EE7">
      <w:pPr>
        <w:spacing w:after="40"/>
        <w:jc w:val="both"/>
        <w:rPr>
          <w:rFonts w:ascii="Arial" w:hAnsi="Arial" w:cs="Arial"/>
          <w:sz w:val="18"/>
        </w:rPr>
        <w:pPrChange w:id="9" w:author="Carla" w:date="2020-10-24T13:30:00Z">
          <w:pPr>
            <w:jc w:val="both"/>
          </w:pPr>
        </w:pPrChange>
      </w:pPr>
      <w:r>
        <w:rPr>
          <w:rFonts w:ascii="Arial" w:hAnsi="Arial" w:cs="Arial"/>
          <w:sz w:val="18"/>
        </w:rPr>
        <w:t>É</w:t>
      </w:r>
      <w:r w:rsidR="004D0B6B">
        <w:rPr>
          <w:rFonts w:ascii="Arial" w:hAnsi="Arial" w:cs="Arial"/>
          <w:sz w:val="18"/>
        </w:rPr>
        <w:t xml:space="preserve"> indispensável evidenciar a importância da preservação e conservação de espécies</w:t>
      </w:r>
      <w:r>
        <w:rPr>
          <w:rFonts w:ascii="Arial" w:hAnsi="Arial" w:cs="Arial"/>
          <w:sz w:val="18"/>
        </w:rPr>
        <w:t xml:space="preserve"> selvagens</w:t>
      </w:r>
      <w:r w:rsidR="004D0B6B">
        <w:rPr>
          <w:rFonts w:ascii="Arial" w:hAnsi="Arial" w:cs="Arial"/>
          <w:sz w:val="18"/>
        </w:rPr>
        <w:t xml:space="preserve"> em cativeiro</w:t>
      </w:r>
      <w:r w:rsidR="00077076">
        <w:rPr>
          <w:rFonts w:ascii="Arial" w:hAnsi="Arial" w:cs="Arial"/>
          <w:sz w:val="18"/>
        </w:rPr>
        <w:t xml:space="preserve"> a</w:t>
      </w:r>
      <w:r w:rsidR="004D0B6B">
        <w:rPr>
          <w:rFonts w:ascii="Arial" w:hAnsi="Arial" w:cs="Arial"/>
          <w:sz w:val="18"/>
        </w:rPr>
        <w:t xml:space="preserve"> fim de evitar a extinção e tornar viável os estudos</w:t>
      </w:r>
      <w:r w:rsidR="00077076">
        <w:rPr>
          <w:rFonts w:ascii="Arial" w:hAnsi="Arial" w:cs="Arial"/>
          <w:sz w:val="18"/>
        </w:rPr>
        <w:t xml:space="preserve"> que,</w:t>
      </w:r>
      <w:r w:rsidR="004D0B6B">
        <w:rPr>
          <w:rFonts w:ascii="Arial" w:hAnsi="Arial" w:cs="Arial"/>
          <w:sz w:val="18"/>
        </w:rPr>
        <w:t xml:space="preserve"> muitas vezes</w:t>
      </w:r>
      <w:r w:rsidR="00077076">
        <w:rPr>
          <w:rFonts w:ascii="Arial" w:hAnsi="Arial" w:cs="Arial"/>
          <w:sz w:val="18"/>
        </w:rPr>
        <w:t>,</w:t>
      </w:r>
      <w:r w:rsidR="004D0B6B">
        <w:rPr>
          <w:rFonts w:ascii="Arial" w:hAnsi="Arial" w:cs="Arial"/>
          <w:sz w:val="18"/>
        </w:rPr>
        <w:t xml:space="preserve"> são inviabilizados pela falta de acesso à vida livre desses animais exóticos. </w:t>
      </w:r>
    </w:p>
    <w:p w14:paraId="1AF40B11" w14:textId="49DAEAA1" w:rsidR="00077076" w:rsidRDefault="00077076" w:rsidP="00B92EE7">
      <w:pPr>
        <w:spacing w:after="40"/>
        <w:jc w:val="both"/>
        <w:rPr>
          <w:rFonts w:ascii="Arial" w:hAnsi="Arial" w:cs="Arial"/>
          <w:sz w:val="18"/>
        </w:rPr>
        <w:pPrChange w:id="10" w:author="Carla" w:date="2020-10-24T13:30:00Z">
          <w:pPr>
            <w:jc w:val="both"/>
          </w:pPr>
        </w:pPrChange>
      </w:pPr>
      <w:r>
        <w:rPr>
          <w:rFonts w:ascii="Arial" w:hAnsi="Arial" w:cs="Arial"/>
          <w:sz w:val="18"/>
        </w:rPr>
        <w:t>Entretanto</w:t>
      </w:r>
      <w:r w:rsidR="005270C0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a situação de cativeiro é somente benéfica caso sejam oferecidas condições convenientes</w:t>
      </w:r>
      <w:r w:rsidR="00992BD6">
        <w:rPr>
          <w:rFonts w:ascii="Arial" w:hAnsi="Arial" w:cs="Arial"/>
          <w:sz w:val="18"/>
        </w:rPr>
        <w:t xml:space="preserve"> para cada espécie cativa, possibilitando </w:t>
      </w:r>
      <w:r w:rsidR="005270C0">
        <w:rPr>
          <w:rFonts w:ascii="Arial" w:hAnsi="Arial" w:cs="Arial"/>
          <w:sz w:val="18"/>
        </w:rPr>
        <w:t>um</w:t>
      </w:r>
      <w:r>
        <w:rPr>
          <w:rFonts w:ascii="Arial" w:hAnsi="Arial" w:cs="Arial"/>
          <w:sz w:val="18"/>
        </w:rPr>
        <w:t xml:space="preserve"> desenvolvimento saudável</w:t>
      </w:r>
      <w:r w:rsidR="005270C0">
        <w:rPr>
          <w:rFonts w:ascii="Arial" w:hAnsi="Arial" w:cs="Arial"/>
          <w:sz w:val="18"/>
        </w:rPr>
        <w:t xml:space="preserve"> e </w:t>
      </w:r>
      <w:r w:rsidR="00992BD6">
        <w:rPr>
          <w:rFonts w:ascii="Arial" w:hAnsi="Arial" w:cs="Arial"/>
          <w:sz w:val="18"/>
        </w:rPr>
        <w:t xml:space="preserve">proporcionando </w:t>
      </w:r>
      <w:r w:rsidR="005A618C">
        <w:rPr>
          <w:rFonts w:ascii="Arial" w:hAnsi="Arial" w:cs="Arial"/>
          <w:sz w:val="18"/>
        </w:rPr>
        <w:t xml:space="preserve">uma rotina </w:t>
      </w:r>
      <w:r w:rsidR="00992BD6">
        <w:rPr>
          <w:rFonts w:ascii="Arial" w:hAnsi="Arial" w:cs="Arial"/>
          <w:sz w:val="18"/>
        </w:rPr>
        <w:t xml:space="preserve">o mais semelhante possível do que o animal viveria em </w:t>
      </w:r>
      <w:r w:rsidR="005A618C">
        <w:rPr>
          <w:rFonts w:ascii="Arial" w:hAnsi="Arial" w:cs="Arial"/>
          <w:sz w:val="18"/>
        </w:rPr>
        <w:t xml:space="preserve">seu </w:t>
      </w:r>
      <w:r>
        <w:rPr>
          <w:rFonts w:ascii="Arial" w:hAnsi="Arial" w:cs="Arial"/>
          <w:sz w:val="18"/>
        </w:rPr>
        <w:t>habitat natu</w:t>
      </w:r>
      <w:bookmarkStart w:id="11" w:name="_GoBack"/>
      <w:bookmarkEnd w:id="11"/>
      <w:r>
        <w:rPr>
          <w:rFonts w:ascii="Arial" w:hAnsi="Arial" w:cs="Arial"/>
          <w:sz w:val="18"/>
        </w:rPr>
        <w:t>ral.</w:t>
      </w:r>
    </w:p>
    <w:p w14:paraId="1F595309" w14:textId="77777777" w:rsidR="004D0B6B" w:rsidRDefault="004D0B6B" w:rsidP="003D6782">
      <w:pPr>
        <w:jc w:val="both"/>
        <w:rPr>
          <w:rFonts w:ascii="Arial" w:hAnsi="Arial" w:cs="Arial"/>
          <w:sz w:val="18"/>
        </w:rPr>
      </w:pPr>
    </w:p>
    <w:p w14:paraId="3DFCC1FE" w14:textId="6E6805C4" w:rsidR="00F51D71" w:rsidRDefault="00CD3E24" w:rsidP="00C53EE0">
      <w:pPr>
        <w:pStyle w:val="Corpodetexto2"/>
        <w:pBdr>
          <w:bottom w:val="single" w:sz="4" w:space="1" w:color="auto"/>
        </w:pBdr>
        <w:jc w:val="both"/>
      </w:pPr>
      <w:r>
        <w:rPr>
          <w:b/>
          <w:bCs/>
        </w:rPr>
        <w:t>REFERÊNCIAS BIBLIOGRÁFICAS</w:t>
      </w:r>
      <w:r w:rsidR="00E16B43">
        <w:rPr>
          <w:b/>
          <w:bCs/>
        </w:rPr>
        <w:t xml:space="preserve"> </w:t>
      </w:r>
    </w:p>
    <w:p w14:paraId="2FB2FD52" w14:textId="77777777" w:rsidR="00D714DA" w:rsidRDefault="00D714DA">
      <w:pPr>
        <w:jc w:val="center"/>
        <w:rPr>
          <w:rFonts w:ascii="Arial" w:hAnsi="Arial" w:cs="Arial"/>
          <w:b/>
          <w:sz w:val="18"/>
        </w:rPr>
      </w:pPr>
    </w:p>
    <w:p w14:paraId="5DF8298A" w14:textId="15AB48C2" w:rsidR="00C373A8" w:rsidRDefault="00C543A0" w:rsidP="00855B37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6D7C93A5" wp14:editId="15932248">
            <wp:extent cx="720000" cy="720000"/>
            <wp:effectExtent l="0" t="0" r="4445" b="4445"/>
            <wp:docPr id="4" name="Imagem 4" descr="C:\Users\Marcos Valentim\Downloads\fram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s Valentim\Downloads\frame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9F72F" w14:textId="77777777" w:rsidR="00707252" w:rsidRPr="00C53EE0" w:rsidRDefault="00707252">
      <w:pPr>
        <w:jc w:val="center"/>
        <w:rPr>
          <w:rFonts w:ascii="Arial" w:hAnsi="Arial" w:cs="Arial"/>
          <w:b/>
          <w:sz w:val="16"/>
        </w:rPr>
      </w:pPr>
    </w:p>
    <w:p w14:paraId="5626C72A" w14:textId="00CEC4B3" w:rsidR="003D6782" w:rsidRPr="0056400A" w:rsidRDefault="00707252" w:rsidP="00855B37">
      <w:pPr>
        <w:jc w:val="center"/>
        <w:rPr>
          <w:rFonts w:ascii="Arial" w:hAnsi="Arial" w:cs="Arial"/>
          <w:b/>
          <w:sz w:val="14"/>
          <w:szCs w:val="18"/>
        </w:rPr>
      </w:pPr>
      <w:r w:rsidRPr="00C53EE0">
        <w:rPr>
          <w:rFonts w:ascii="Arial" w:hAnsi="Arial" w:cs="Arial"/>
          <w:b/>
          <w:sz w:val="14"/>
          <w:szCs w:val="18"/>
        </w:rPr>
        <w:t>A</w:t>
      </w:r>
      <w:r w:rsidR="0056400A" w:rsidRPr="00C53EE0">
        <w:rPr>
          <w:rFonts w:ascii="Arial" w:hAnsi="Arial" w:cs="Arial"/>
          <w:b/>
          <w:sz w:val="14"/>
          <w:szCs w:val="18"/>
        </w:rPr>
        <w:t>POIO</w:t>
      </w:r>
      <w:r w:rsidR="00A95EDE" w:rsidRPr="0056400A">
        <w:rPr>
          <w:rFonts w:ascii="Arial" w:hAnsi="Arial" w:cs="Arial"/>
          <w:b/>
          <w:sz w:val="14"/>
          <w:szCs w:val="18"/>
        </w:rPr>
        <w:t>:</w:t>
      </w:r>
    </w:p>
    <w:p w14:paraId="28B378F1" w14:textId="77777777" w:rsidR="00855B37" w:rsidRPr="00855B37" w:rsidRDefault="00855B37" w:rsidP="00855B37">
      <w:pPr>
        <w:jc w:val="center"/>
        <w:rPr>
          <w:rFonts w:ascii="Arial" w:eastAsia="Arial" w:hAnsi="Arial" w:cs="Arial"/>
          <w:b/>
          <w:sz w:val="12"/>
          <w:szCs w:val="14"/>
        </w:rPr>
      </w:pPr>
      <w:r w:rsidRPr="00855B37">
        <w:rPr>
          <w:rFonts w:ascii="Arial" w:eastAsia="Arial" w:hAnsi="Arial" w:cs="Arial"/>
          <w:b/>
          <w:sz w:val="14"/>
          <w:szCs w:val="18"/>
        </w:rPr>
        <w:t xml:space="preserve">Grupo de Estudos de Animais Silvestres (GEAS) do </w:t>
      </w:r>
      <w:proofErr w:type="spellStart"/>
      <w:r w:rsidRPr="00855B37">
        <w:rPr>
          <w:rFonts w:ascii="Arial" w:eastAsia="Arial" w:hAnsi="Arial" w:cs="Arial"/>
          <w:b/>
          <w:sz w:val="14"/>
          <w:szCs w:val="18"/>
        </w:rPr>
        <w:t>UniBH</w:t>
      </w:r>
      <w:proofErr w:type="spellEnd"/>
    </w:p>
    <w:p w14:paraId="0833717F" w14:textId="77777777" w:rsidR="00855B37" w:rsidRPr="00855B37" w:rsidRDefault="00855B37" w:rsidP="00855B37">
      <w:pPr>
        <w:jc w:val="center"/>
        <w:rPr>
          <w:rFonts w:ascii="Arial" w:hAnsi="Arial" w:cs="Arial"/>
          <w:b/>
          <w:sz w:val="12"/>
        </w:rPr>
      </w:pPr>
      <w:r w:rsidRPr="00855B37">
        <w:rPr>
          <w:noProof/>
          <w:sz w:val="18"/>
        </w:rPr>
        <w:drawing>
          <wp:inline distT="0" distB="0" distL="0" distR="0" wp14:anchorId="09DBA188" wp14:editId="49D0A01E">
            <wp:extent cx="812800" cy="812800"/>
            <wp:effectExtent l="0" t="0" r="0" b="0"/>
            <wp:docPr id="1" name="Imagem 1" descr="ge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a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5B37" w:rsidRPr="00855B37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43E13" w14:textId="77777777" w:rsidR="00CE1339" w:rsidRDefault="00CE1339" w:rsidP="00522953">
      <w:r>
        <w:separator/>
      </w:r>
    </w:p>
  </w:endnote>
  <w:endnote w:type="continuationSeparator" w:id="0">
    <w:p w14:paraId="4B504C99" w14:textId="77777777" w:rsidR="00CE1339" w:rsidRDefault="00CE1339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3CAD5" w14:textId="77777777" w:rsidR="00CE1339" w:rsidRDefault="00CE1339" w:rsidP="00522953">
      <w:r>
        <w:separator/>
      </w:r>
    </w:p>
  </w:footnote>
  <w:footnote w:type="continuationSeparator" w:id="0">
    <w:p w14:paraId="50EB620D" w14:textId="77777777" w:rsidR="00CE1339" w:rsidRDefault="00CE1339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F3327" w14:textId="322ACBF0" w:rsidR="00130AD3" w:rsidRPr="00130AD3" w:rsidRDefault="000567F9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11D701B1" wp14:editId="10B2B086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54DA24B3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39B0"/>
    <w:multiLevelType w:val="hybridMultilevel"/>
    <w:tmpl w:val="F6C82166"/>
    <w:lvl w:ilvl="0" w:tplc="4B021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02167"/>
    <w:rsid w:val="00017875"/>
    <w:rsid w:val="00050F0E"/>
    <w:rsid w:val="000567F9"/>
    <w:rsid w:val="00057B36"/>
    <w:rsid w:val="0007204F"/>
    <w:rsid w:val="00073A0F"/>
    <w:rsid w:val="00077076"/>
    <w:rsid w:val="000A156A"/>
    <w:rsid w:val="000B50B8"/>
    <w:rsid w:val="000B659E"/>
    <w:rsid w:val="000B697A"/>
    <w:rsid w:val="000D2072"/>
    <w:rsid w:val="000D4CD6"/>
    <w:rsid w:val="00101B30"/>
    <w:rsid w:val="0010290B"/>
    <w:rsid w:val="00130AD3"/>
    <w:rsid w:val="00132CB6"/>
    <w:rsid w:val="00134721"/>
    <w:rsid w:val="001A5C84"/>
    <w:rsid w:val="001B4CE9"/>
    <w:rsid w:val="001C443F"/>
    <w:rsid w:val="001D1C3F"/>
    <w:rsid w:val="00214212"/>
    <w:rsid w:val="00235E65"/>
    <w:rsid w:val="00242601"/>
    <w:rsid w:val="0024512E"/>
    <w:rsid w:val="00263361"/>
    <w:rsid w:val="00267A53"/>
    <w:rsid w:val="00272ADE"/>
    <w:rsid w:val="00285B52"/>
    <w:rsid w:val="00295A0F"/>
    <w:rsid w:val="002D4EA1"/>
    <w:rsid w:val="002E5DFD"/>
    <w:rsid w:val="002F1618"/>
    <w:rsid w:val="00305F4B"/>
    <w:rsid w:val="00343752"/>
    <w:rsid w:val="00371AD9"/>
    <w:rsid w:val="003A035F"/>
    <w:rsid w:val="003D6782"/>
    <w:rsid w:val="003F132E"/>
    <w:rsid w:val="0040008A"/>
    <w:rsid w:val="0040449E"/>
    <w:rsid w:val="00407B6F"/>
    <w:rsid w:val="00411A99"/>
    <w:rsid w:val="00417BF8"/>
    <w:rsid w:val="00426503"/>
    <w:rsid w:val="0045705A"/>
    <w:rsid w:val="00460721"/>
    <w:rsid w:val="00486FA6"/>
    <w:rsid w:val="004D0B6B"/>
    <w:rsid w:val="004D50A3"/>
    <w:rsid w:val="004F2CCD"/>
    <w:rsid w:val="00522953"/>
    <w:rsid w:val="005270C0"/>
    <w:rsid w:val="00557BB8"/>
    <w:rsid w:val="0056400A"/>
    <w:rsid w:val="005864D4"/>
    <w:rsid w:val="005A376C"/>
    <w:rsid w:val="005A618C"/>
    <w:rsid w:val="005C4F3F"/>
    <w:rsid w:val="005D5835"/>
    <w:rsid w:val="00615BEE"/>
    <w:rsid w:val="00616238"/>
    <w:rsid w:val="00626EC3"/>
    <w:rsid w:val="00636860"/>
    <w:rsid w:val="00660836"/>
    <w:rsid w:val="006712EC"/>
    <w:rsid w:val="0067418F"/>
    <w:rsid w:val="00682D8D"/>
    <w:rsid w:val="006A7E7C"/>
    <w:rsid w:val="006B5E8D"/>
    <w:rsid w:val="0070507C"/>
    <w:rsid w:val="00707252"/>
    <w:rsid w:val="00716350"/>
    <w:rsid w:val="007176CC"/>
    <w:rsid w:val="00717CB1"/>
    <w:rsid w:val="00761066"/>
    <w:rsid w:val="00784FAF"/>
    <w:rsid w:val="007851BD"/>
    <w:rsid w:val="007A059D"/>
    <w:rsid w:val="007A1EE5"/>
    <w:rsid w:val="007A6765"/>
    <w:rsid w:val="007C3386"/>
    <w:rsid w:val="007F4630"/>
    <w:rsid w:val="007F5D05"/>
    <w:rsid w:val="00803794"/>
    <w:rsid w:val="00842425"/>
    <w:rsid w:val="00855B37"/>
    <w:rsid w:val="00873513"/>
    <w:rsid w:val="00873F26"/>
    <w:rsid w:val="00885347"/>
    <w:rsid w:val="008C7C32"/>
    <w:rsid w:val="008D51AE"/>
    <w:rsid w:val="008F0D22"/>
    <w:rsid w:val="008F6AF7"/>
    <w:rsid w:val="00902E9F"/>
    <w:rsid w:val="00907773"/>
    <w:rsid w:val="0094244C"/>
    <w:rsid w:val="00956815"/>
    <w:rsid w:val="00980613"/>
    <w:rsid w:val="00992BD6"/>
    <w:rsid w:val="009A142D"/>
    <w:rsid w:val="009A7F39"/>
    <w:rsid w:val="009F29CE"/>
    <w:rsid w:val="009F46E3"/>
    <w:rsid w:val="00A558B4"/>
    <w:rsid w:val="00A63DA2"/>
    <w:rsid w:val="00A650D4"/>
    <w:rsid w:val="00A95EDE"/>
    <w:rsid w:val="00AA68C8"/>
    <w:rsid w:val="00AC068B"/>
    <w:rsid w:val="00AF3F07"/>
    <w:rsid w:val="00AF41DF"/>
    <w:rsid w:val="00B314F9"/>
    <w:rsid w:val="00B52576"/>
    <w:rsid w:val="00B92EE7"/>
    <w:rsid w:val="00B97DD2"/>
    <w:rsid w:val="00BB3A80"/>
    <w:rsid w:val="00BF1D30"/>
    <w:rsid w:val="00BF5C33"/>
    <w:rsid w:val="00C05ABE"/>
    <w:rsid w:val="00C15B7B"/>
    <w:rsid w:val="00C373A8"/>
    <w:rsid w:val="00C51EBC"/>
    <w:rsid w:val="00C52E0A"/>
    <w:rsid w:val="00C53EE0"/>
    <w:rsid w:val="00C543A0"/>
    <w:rsid w:val="00C81831"/>
    <w:rsid w:val="00CB6FF1"/>
    <w:rsid w:val="00CB7D70"/>
    <w:rsid w:val="00CD3E24"/>
    <w:rsid w:val="00CE1339"/>
    <w:rsid w:val="00CF4DF7"/>
    <w:rsid w:val="00D26400"/>
    <w:rsid w:val="00D550E5"/>
    <w:rsid w:val="00D714DA"/>
    <w:rsid w:val="00D96AD5"/>
    <w:rsid w:val="00DA473B"/>
    <w:rsid w:val="00DE4DD9"/>
    <w:rsid w:val="00DF6F1D"/>
    <w:rsid w:val="00E1297F"/>
    <w:rsid w:val="00E16B43"/>
    <w:rsid w:val="00E441E3"/>
    <w:rsid w:val="00E46D8E"/>
    <w:rsid w:val="00E645EF"/>
    <w:rsid w:val="00E8160F"/>
    <w:rsid w:val="00E95D9D"/>
    <w:rsid w:val="00EC0AE2"/>
    <w:rsid w:val="00EE1D93"/>
    <w:rsid w:val="00F1155C"/>
    <w:rsid w:val="00F13307"/>
    <w:rsid w:val="00F27B87"/>
    <w:rsid w:val="00F34208"/>
    <w:rsid w:val="00F47AFA"/>
    <w:rsid w:val="00F51D71"/>
    <w:rsid w:val="00F73EFE"/>
    <w:rsid w:val="00F7571E"/>
    <w:rsid w:val="00F95082"/>
    <w:rsid w:val="00FE1499"/>
    <w:rsid w:val="00FE5C66"/>
    <w:rsid w:val="00FE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6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B3A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CB6FF1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79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79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002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B3A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CB6FF1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79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79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002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5D06-6517-4974-B7FE-5EB047C7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774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Carla</cp:lastModifiedBy>
  <cp:revision>15</cp:revision>
  <dcterms:created xsi:type="dcterms:W3CDTF">2020-09-29T14:37:00Z</dcterms:created>
  <dcterms:modified xsi:type="dcterms:W3CDTF">2020-10-24T15:30:00Z</dcterms:modified>
</cp:coreProperties>
</file>