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C7FED" w14:textId="56345918" w:rsidR="003D6782" w:rsidRPr="003D6782" w:rsidRDefault="00DB0E88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DB0E88">
        <w:rPr>
          <w:rFonts w:ascii="Arial" w:hAnsi="Arial" w:cs="Arial"/>
          <w:b/>
          <w:bCs/>
          <w:caps/>
          <w:sz w:val="22"/>
          <w:szCs w:val="22"/>
        </w:rPr>
        <w:t>Cardiomiopatia Dilatada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em </w:t>
      </w:r>
      <w:r w:rsidR="00701DE8">
        <w:rPr>
          <w:rFonts w:ascii="Arial" w:hAnsi="Arial" w:cs="Arial"/>
          <w:b/>
          <w:bCs/>
          <w:caps/>
          <w:sz w:val="22"/>
          <w:szCs w:val="22"/>
        </w:rPr>
        <w:t>CÃO: RELATO</w:t>
      </w:r>
      <w:r w:rsidR="00BF2C8C">
        <w:rPr>
          <w:rFonts w:ascii="Arial" w:hAnsi="Arial" w:cs="Arial"/>
          <w:b/>
          <w:bCs/>
          <w:caps/>
          <w:sz w:val="22"/>
          <w:szCs w:val="22"/>
        </w:rPr>
        <w:t xml:space="preserve"> de caso</w:t>
      </w:r>
    </w:p>
    <w:p w14:paraId="0EC47C25" w14:textId="63A1CC57" w:rsidR="004527F2" w:rsidRDefault="00DB0E88" w:rsidP="004527F2">
      <w:pPr>
        <w:pStyle w:val="Textodecomentrio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  <w:bCs/>
          <w:color w:val="auto"/>
        </w:rPr>
        <w:t>Franciane</w:t>
      </w:r>
      <w:proofErr w:type="spellEnd"/>
      <w:r>
        <w:rPr>
          <w:rFonts w:ascii="Arial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</w:rPr>
        <w:t>Kelley</w:t>
      </w:r>
      <w:proofErr w:type="spellEnd"/>
      <w:r>
        <w:rPr>
          <w:rFonts w:ascii="Arial" w:hAnsi="Arial" w:cs="Arial"/>
          <w:b/>
          <w:bCs/>
          <w:color w:val="auto"/>
        </w:rPr>
        <w:t xml:space="preserve"> Xavier Menezes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 w:rsidR="00DE32FC">
        <w:rPr>
          <w:rFonts w:ascii="Arial" w:hAnsi="Arial" w:cs="Arial"/>
          <w:b/>
          <w:bCs/>
          <w:color w:val="auto"/>
        </w:rPr>
        <w:t>Leslie Franciele</w:t>
      </w:r>
      <w:r w:rsidR="0014197B">
        <w:rPr>
          <w:rFonts w:ascii="Arial" w:hAnsi="Arial" w:cs="Arial"/>
          <w:b/>
          <w:bCs/>
          <w:color w:val="auto"/>
        </w:rPr>
        <w:t xml:space="preserve"> Sousa Oliveira Campos¹, </w:t>
      </w:r>
      <w:r w:rsidR="00A640D8">
        <w:rPr>
          <w:rFonts w:ascii="Arial" w:hAnsi="Arial" w:cs="Arial"/>
          <w:b/>
          <w:bCs/>
          <w:color w:val="auto"/>
        </w:rPr>
        <w:t xml:space="preserve">Caio Augusto </w:t>
      </w:r>
      <w:proofErr w:type="spellStart"/>
      <w:r w:rsidR="00A640D8">
        <w:rPr>
          <w:rFonts w:ascii="Arial" w:hAnsi="Arial" w:cs="Arial"/>
          <w:b/>
          <w:bCs/>
          <w:color w:val="auto"/>
        </w:rPr>
        <w:t>Leles</w:t>
      </w:r>
      <w:proofErr w:type="spellEnd"/>
      <w:r w:rsidR="00A640D8">
        <w:rPr>
          <w:rFonts w:ascii="Arial" w:hAnsi="Arial" w:cs="Arial"/>
          <w:b/>
          <w:bCs/>
          <w:color w:val="auto"/>
        </w:rPr>
        <w:t xml:space="preserve"> Costa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22DB5123" w14:textId="49C4FCE4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BD2625">
        <w:rPr>
          <w:rFonts w:ascii="Arial" w:hAnsi="Arial" w:cs="Arial"/>
          <w:i/>
          <w:iCs/>
          <w:color w:val="auto"/>
          <w:sz w:val="14"/>
          <w:szCs w:val="18"/>
        </w:rPr>
        <w:t>Una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BD2625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DE32FC">
        <w:rPr>
          <w:rFonts w:ascii="Arial" w:hAnsi="Arial" w:cs="Arial"/>
          <w:i/>
          <w:iCs/>
          <w:color w:val="auto"/>
          <w:sz w:val="14"/>
          <w:szCs w:val="18"/>
        </w:rPr>
        <w:t>francianekelley@gmail.com</w:t>
      </w:r>
    </w:p>
    <w:p w14:paraId="3C35FBB3" w14:textId="77777777" w:rsidR="00DE32FC" w:rsidRPr="00DE32FC" w:rsidRDefault="004527F2" w:rsidP="00DE32FC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  <w:lang w:val="pt-PT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DE32FC" w:rsidRPr="00DE32FC">
        <w:rPr>
          <w:rFonts w:ascii="Arial" w:hAnsi="Arial" w:cs="Arial"/>
          <w:i/>
          <w:iCs/>
          <w:color w:val="auto"/>
          <w:sz w:val="14"/>
          <w:szCs w:val="18"/>
          <w:vertAlign w:val="superscript"/>
          <w:lang w:val="pt-PT"/>
        </w:rPr>
        <w:t>2</w:t>
      </w:r>
      <w:r w:rsidR="00DE32FC" w:rsidRPr="00DE32FC">
        <w:rPr>
          <w:rFonts w:ascii="Arial" w:hAnsi="Arial" w:cs="Arial"/>
          <w:i/>
          <w:iCs/>
          <w:color w:val="auto"/>
          <w:sz w:val="14"/>
          <w:szCs w:val="18"/>
          <w:lang w:val="pt-PT"/>
        </w:rPr>
        <w:t>Professor de Medicina Veterinária – UnaBD– Bom Despacho/MG– Brasil</w:t>
      </w:r>
    </w:p>
    <w:p w14:paraId="577B334F" w14:textId="2526A187" w:rsidR="004527F2" w:rsidRPr="00DE32FC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</w:pPr>
    </w:p>
    <w:p w14:paraId="2C6C4B05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5186D92E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1386C">
          <w:headerReference w:type="default" r:id="rId8"/>
          <w:pgSz w:w="11906" w:h="16838"/>
          <w:pgMar w:top="1560" w:right="424" w:bottom="720" w:left="426" w:header="426" w:footer="720" w:gutter="0"/>
          <w:cols w:space="708"/>
          <w:docGrid w:linePitch="360"/>
        </w:sectPr>
      </w:pPr>
    </w:p>
    <w:p w14:paraId="3D4695CC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46ECFD27" w14:textId="48F829BD" w:rsidR="00DE7CFE" w:rsidRDefault="001E5BB9" w:rsidP="00E67613">
      <w:pPr>
        <w:pStyle w:val="Corpodetexto2"/>
        <w:pBdr>
          <w:bottom w:val="single" w:sz="4" w:space="0" w:color="auto"/>
        </w:pBdr>
        <w:jc w:val="both"/>
        <w:rPr>
          <w:bCs/>
        </w:rPr>
      </w:pPr>
      <w:r>
        <w:rPr>
          <w:bCs/>
        </w:rPr>
        <w:t>A cardiomiopatia dilatada (</w:t>
      </w:r>
      <w:r w:rsidR="00DE7CFE" w:rsidRPr="00DE7CFE">
        <w:rPr>
          <w:bCs/>
        </w:rPr>
        <w:t>CM</w:t>
      </w:r>
      <w:r>
        <w:rPr>
          <w:bCs/>
        </w:rPr>
        <w:t>D</w:t>
      </w:r>
      <w:r w:rsidR="00DE7CFE" w:rsidRPr="00DE7CFE">
        <w:rPr>
          <w:bCs/>
        </w:rPr>
        <w:t>) leva ao aumento das câmaras cardíacas, mais comumente no átrio e ventrículo esquerdo. Pode estar relacionada às várias etiologias. As raças mais predispostas são as de cães grandes e gigante</w:t>
      </w:r>
      <w:r w:rsidR="004D745F">
        <w:rPr>
          <w:bCs/>
        </w:rPr>
        <w:t>s, mas pode acometer as demais</w:t>
      </w:r>
      <w:r w:rsidR="006E5459" w:rsidRPr="006E5459">
        <w:rPr>
          <w:bCs/>
          <w:vertAlign w:val="superscript"/>
        </w:rPr>
        <w:t>2</w:t>
      </w:r>
      <w:r w:rsidR="006E5459">
        <w:rPr>
          <w:bCs/>
        </w:rPr>
        <w:t>.</w:t>
      </w:r>
      <w:r w:rsidR="00DE7CFE" w:rsidRPr="00DE7CFE">
        <w:rPr>
          <w:bCs/>
        </w:rPr>
        <w:t>Com o aumento das câmaras cardíacas, as válvulas acabam sendo afetadas, resultando em insuficiência das válvulas atrioventriculares. Pode também se relacionar à insuficiência miocárdica. Falhas na válvula mitral elevam a pressão atrial, assim ocorre uma remodelação no formato do ventrículo e átrio esquerdo, favorecendo a dilatação das câmaras cardíacas, portanto, pode facilitar uma fibrilação atrial (FA), gerando taquiarritmias supraventricular hemodinâmico. No átrio não haverá contração e o enchimento diastólico terá uma diminuiçã</w:t>
      </w:r>
      <w:r w:rsidR="004D745F">
        <w:rPr>
          <w:bCs/>
        </w:rPr>
        <w:t>o, reduzindo o débito cardíaco</w:t>
      </w:r>
      <w:r w:rsidR="006E5459" w:rsidRPr="006E5459">
        <w:rPr>
          <w:bCs/>
          <w:vertAlign w:val="superscript"/>
        </w:rPr>
        <w:t>1</w:t>
      </w:r>
      <w:r w:rsidR="004D745F">
        <w:rPr>
          <w:bCs/>
        </w:rPr>
        <w:t xml:space="preserve"> </w:t>
      </w:r>
      <w:r w:rsidR="006E5459">
        <w:rPr>
          <w:bCs/>
        </w:rPr>
        <w:t>.</w:t>
      </w:r>
      <w:r w:rsidR="004D745F">
        <w:rPr>
          <w:bCs/>
        </w:rPr>
        <w:t xml:space="preserve">Também são </w:t>
      </w:r>
      <w:r w:rsidR="00DE7CFE" w:rsidRPr="00DE7CFE">
        <w:rPr>
          <w:bCs/>
        </w:rPr>
        <w:t xml:space="preserve">comumente relatadas fibrilações, e essas progressões podem resultar em uma insuficiência cardíaca congestiva (ICC), que pode levar à redução da sístole no átrio, aumentando a pressão atrial esquerda e, consequentemente, um aumento da pressão venosa pulmonar e/ou edema vindo de uma elevação da pressão atrial direita, podendo formar um quadro de ascite, que é o derrame desse líquido nas </w:t>
      </w:r>
      <w:r w:rsidR="004D745F" w:rsidRPr="00DE7CFE">
        <w:rPr>
          <w:bCs/>
        </w:rPr>
        <w:t>cavidad</w:t>
      </w:r>
      <w:r w:rsidR="006E5459">
        <w:rPr>
          <w:bCs/>
        </w:rPr>
        <w:t>es</w:t>
      </w:r>
      <w:r w:rsidR="006E5459" w:rsidRPr="006E5459">
        <w:rPr>
          <w:bCs/>
          <w:vertAlign w:val="superscript"/>
        </w:rPr>
        <w:t>3</w:t>
      </w:r>
      <w:r w:rsidR="006E5459">
        <w:rPr>
          <w:bCs/>
        </w:rPr>
        <w:t xml:space="preserve">. </w:t>
      </w:r>
      <w:r w:rsidR="00DE7CFE" w:rsidRPr="00DE7CFE">
        <w:rPr>
          <w:bCs/>
        </w:rPr>
        <w:t xml:space="preserve">A ascite é uma condensação anormal de líquido localizado na cavidade peritoneal. No caso de doenças que causam a elevação da pressão hidrostática venosa com hipertensão portal há </w:t>
      </w:r>
      <w:r w:rsidR="006E5459">
        <w:rPr>
          <w:bCs/>
        </w:rPr>
        <w:t>formação da ascite transudativa</w:t>
      </w:r>
      <w:r w:rsidR="006E5459" w:rsidRPr="006E5459">
        <w:rPr>
          <w:bCs/>
          <w:vertAlign w:val="superscript"/>
        </w:rPr>
        <w:t>4</w:t>
      </w:r>
      <w:r w:rsidR="006E5459">
        <w:rPr>
          <w:bCs/>
        </w:rPr>
        <w:t>.</w:t>
      </w:r>
    </w:p>
    <w:p w14:paraId="73661C23" w14:textId="77777777" w:rsidR="008C7561" w:rsidRDefault="008C7561" w:rsidP="00E67613">
      <w:pPr>
        <w:pStyle w:val="Corpodetexto2"/>
        <w:pBdr>
          <w:bottom w:val="single" w:sz="4" w:space="0" w:color="auto"/>
        </w:pBdr>
        <w:jc w:val="both"/>
        <w:rPr>
          <w:bCs/>
        </w:rPr>
      </w:pPr>
    </w:p>
    <w:p w14:paraId="3B4D8C0D" w14:textId="56C54BC0" w:rsidR="00521E45" w:rsidRPr="00E67613" w:rsidRDefault="00A95EDE" w:rsidP="00E67613">
      <w:pPr>
        <w:pStyle w:val="Corpodetexto2"/>
        <w:pBdr>
          <w:bottom w:val="single" w:sz="4" w:space="0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42C8EE7C" w14:textId="6BF5E4C0" w:rsidR="008D04A7" w:rsidRPr="008D04A7" w:rsidRDefault="00053DF4" w:rsidP="00DB0E88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Um cão</w:t>
      </w:r>
      <w:r w:rsidR="00DD2EAD">
        <w:rPr>
          <w:rFonts w:ascii="Arial" w:hAnsi="Arial" w:cs="Arial"/>
          <w:color w:val="000000"/>
          <w:sz w:val="18"/>
        </w:rPr>
        <w:t xml:space="preserve"> da raça Labrador, macho, com 11 anos de idade, pesando 43 kg, foi encaminhado para uma clínica </w:t>
      </w:r>
      <w:r w:rsidR="008D04A7" w:rsidRPr="008D04A7">
        <w:rPr>
          <w:rFonts w:ascii="Arial" w:hAnsi="Arial" w:cs="Arial"/>
          <w:color w:val="000000"/>
          <w:sz w:val="18"/>
        </w:rPr>
        <w:t xml:space="preserve">veterinária em </w:t>
      </w:r>
      <w:r w:rsidR="008D04A7" w:rsidRPr="008D04A7">
        <w:rPr>
          <w:rFonts w:ascii="Arial" w:hAnsi="Arial" w:cs="Arial"/>
          <w:color w:val="000000"/>
          <w:sz w:val="18"/>
          <w:lang w:bidi="pt-PT"/>
        </w:rPr>
        <w:t>Pará de Minas</w:t>
      </w:r>
      <w:r>
        <w:rPr>
          <w:rFonts w:ascii="Arial" w:hAnsi="Arial" w:cs="Arial"/>
          <w:color w:val="000000"/>
          <w:sz w:val="18"/>
          <w:lang w:bidi="pt-PT"/>
        </w:rPr>
        <w:t>-MG com o histórico de</w:t>
      </w:r>
      <w:r>
        <w:rPr>
          <w:rFonts w:ascii="Arial" w:hAnsi="Arial" w:cs="Arial"/>
          <w:color w:val="000000"/>
          <w:sz w:val="18"/>
        </w:rPr>
        <w:t xml:space="preserve"> </w:t>
      </w:r>
      <w:r w:rsidR="008D04A7" w:rsidRPr="008D04A7">
        <w:rPr>
          <w:rFonts w:ascii="Arial" w:hAnsi="Arial" w:cs="Arial"/>
          <w:color w:val="000000"/>
          <w:sz w:val="18"/>
        </w:rPr>
        <w:t xml:space="preserve">tosse </w:t>
      </w:r>
      <w:r>
        <w:rPr>
          <w:rFonts w:ascii="Arial" w:hAnsi="Arial" w:cs="Arial"/>
          <w:color w:val="000000"/>
          <w:sz w:val="18"/>
        </w:rPr>
        <w:t xml:space="preserve">persistente, frequentemente cansado, </w:t>
      </w:r>
      <w:r w:rsidR="00A03F41">
        <w:rPr>
          <w:rFonts w:ascii="Arial" w:hAnsi="Arial" w:cs="Arial"/>
          <w:color w:val="000000"/>
          <w:sz w:val="18"/>
        </w:rPr>
        <w:t xml:space="preserve">diminuição do </w:t>
      </w:r>
      <w:r w:rsidR="008D04A7" w:rsidRPr="008D04A7">
        <w:rPr>
          <w:rFonts w:ascii="Arial" w:hAnsi="Arial" w:cs="Arial"/>
          <w:color w:val="000000"/>
          <w:sz w:val="18"/>
        </w:rPr>
        <w:t>apetite e</w:t>
      </w:r>
      <w:r w:rsidR="00C658B4">
        <w:rPr>
          <w:rFonts w:ascii="Arial" w:hAnsi="Arial" w:cs="Arial"/>
          <w:color w:val="000000"/>
          <w:sz w:val="18"/>
        </w:rPr>
        <w:t xml:space="preserve"> inchaço na região do </w:t>
      </w:r>
      <w:r w:rsidR="00701DE8">
        <w:rPr>
          <w:rFonts w:ascii="Arial" w:hAnsi="Arial" w:cs="Arial"/>
          <w:color w:val="000000"/>
          <w:sz w:val="18"/>
        </w:rPr>
        <w:t>abdômen</w:t>
      </w:r>
      <w:r>
        <w:rPr>
          <w:rFonts w:ascii="Arial" w:hAnsi="Arial" w:cs="Arial"/>
          <w:color w:val="000000"/>
          <w:sz w:val="18"/>
        </w:rPr>
        <w:t>. T</w:t>
      </w:r>
      <w:r w:rsidR="008D04A7" w:rsidRPr="008D04A7">
        <w:rPr>
          <w:rFonts w:ascii="Arial" w:hAnsi="Arial" w:cs="Arial"/>
          <w:color w:val="000000"/>
          <w:sz w:val="18"/>
        </w:rPr>
        <w:t>odos os</w:t>
      </w:r>
      <w:r w:rsidR="00A03F41">
        <w:rPr>
          <w:rFonts w:ascii="Arial" w:hAnsi="Arial" w:cs="Arial"/>
          <w:color w:val="000000"/>
          <w:sz w:val="18"/>
        </w:rPr>
        <w:t xml:space="preserve"> sinais clínicos estavam presentes</w:t>
      </w:r>
      <w:r w:rsidR="008D04A7" w:rsidRPr="008D04A7">
        <w:rPr>
          <w:rFonts w:ascii="Arial" w:hAnsi="Arial" w:cs="Arial"/>
          <w:color w:val="000000"/>
          <w:sz w:val="18"/>
        </w:rPr>
        <w:t xml:space="preserve"> em torno de 6 meses</w:t>
      </w:r>
      <w:r w:rsidR="00A13F9E">
        <w:rPr>
          <w:rFonts w:ascii="Arial" w:hAnsi="Arial" w:cs="Arial"/>
          <w:color w:val="000000"/>
          <w:sz w:val="18"/>
        </w:rPr>
        <w:t>.</w:t>
      </w:r>
      <w:r w:rsidR="008D04A7" w:rsidRPr="008D04A7">
        <w:rPr>
          <w:rFonts w:ascii="Arial" w:hAnsi="Arial" w:cs="Arial"/>
          <w:color w:val="000000"/>
          <w:sz w:val="18"/>
        </w:rPr>
        <w:t xml:space="preserve"> </w:t>
      </w:r>
      <w:r w:rsidR="00A13F9E" w:rsidRPr="00A13F9E">
        <w:rPr>
          <w:rFonts w:ascii="Arial" w:hAnsi="Arial" w:cs="Arial"/>
          <w:color w:val="000000"/>
          <w:sz w:val="18"/>
        </w:rPr>
        <w:t>O animal recebeu medicações sem orientação profissional, o que pode ter contribuído para complicações futuras</w:t>
      </w:r>
      <w:r w:rsidR="00A13F9E">
        <w:rPr>
          <w:rFonts w:ascii="Arial" w:hAnsi="Arial" w:cs="Arial"/>
          <w:color w:val="000000"/>
          <w:sz w:val="18"/>
        </w:rPr>
        <w:t>.</w:t>
      </w:r>
    </w:p>
    <w:p w14:paraId="07D7548D" w14:textId="790E6FEE" w:rsidR="0055084F" w:rsidRDefault="008D04A7" w:rsidP="00DB0E88">
      <w:pPr>
        <w:jc w:val="both"/>
        <w:rPr>
          <w:rFonts w:ascii="Arial" w:hAnsi="Arial" w:cs="Arial"/>
          <w:color w:val="000000"/>
          <w:sz w:val="18"/>
        </w:rPr>
      </w:pPr>
      <w:r w:rsidRPr="008D04A7">
        <w:rPr>
          <w:rFonts w:ascii="Arial" w:hAnsi="Arial" w:cs="Arial"/>
          <w:color w:val="000000"/>
          <w:sz w:val="18"/>
        </w:rPr>
        <w:t>No exame clinico</w:t>
      </w:r>
      <w:r w:rsidR="00053DF4">
        <w:rPr>
          <w:rFonts w:ascii="Arial" w:hAnsi="Arial" w:cs="Arial"/>
          <w:color w:val="000000"/>
          <w:sz w:val="18"/>
        </w:rPr>
        <w:t xml:space="preserve"> o animal encontrava-se em extremo </w:t>
      </w:r>
      <w:r w:rsidR="00053DF4" w:rsidRPr="00053DF4">
        <w:rPr>
          <w:rFonts w:ascii="Arial" w:hAnsi="Arial" w:cs="Arial"/>
          <w:color w:val="000000"/>
          <w:sz w:val="18"/>
        </w:rPr>
        <w:t>torpor</w:t>
      </w:r>
      <w:r w:rsidR="00053DF4">
        <w:rPr>
          <w:rFonts w:ascii="Arial" w:hAnsi="Arial" w:cs="Arial"/>
          <w:color w:val="000000"/>
          <w:sz w:val="18"/>
        </w:rPr>
        <w:t xml:space="preserve">, </w:t>
      </w:r>
      <w:r w:rsidRPr="008D04A7">
        <w:rPr>
          <w:rFonts w:ascii="Arial" w:hAnsi="Arial" w:cs="Arial"/>
          <w:color w:val="000000"/>
          <w:sz w:val="18"/>
        </w:rPr>
        <w:t>aumento</w:t>
      </w:r>
      <w:r w:rsidR="00053DF4">
        <w:rPr>
          <w:rFonts w:ascii="Arial" w:hAnsi="Arial" w:cs="Arial"/>
          <w:color w:val="000000"/>
          <w:sz w:val="18"/>
        </w:rPr>
        <w:t xml:space="preserve"> de volume abdominal e fadiga. J</w:t>
      </w:r>
      <w:r w:rsidRPr="008D04A7">
        <w:rPr>
          <w:rFonts w:ascii="Arial" w:hAnsi="Arial" w:cs="Arial"/>
          <w:color w:val="000000"/>
          <w:sz w:val="18"/>
        </w:rPr>
        <w:t>á no exame físico apresentava pupilas dilatadas, mucosas hipoc</w:t>
      </w:r>
      <w:r w:rsidR="00DF7D2B">
        <w:rPr>
          <w:rFonts w:ascii="Arial" w:hAnsi="Arial" w:cs="Arial"/>
          <w:color w:val="000000"/>
          <w:sz w:val="18"/>
        </w:rPr>
        <w:t>oradas, TPC maior que 2 segundo</w:t>
      </w:r>
      <w:r w:rsidR="001F14E1">
        <w:rPr>
          <w:rFonts w:ascii="Arial" w:hAnsi="Arial" w:cs="Arial"/>
          <w:color w:val="000000"/>
          <w:sz w:val="18"/>
        </w:rPr>
        <w:t xml:space="preserve">s, </w:t>
      </w:r>
      <w:r w:rsidRPr="008D04A7">
        <w:rPr>
          <w:rFonts w:ascii="Arial" w:hAnsi="Arial" w:cs="Arial"/>
          <w:color w:val="000000"/>
          <w:sz w:val="18"/>
        </w:rPr>
        <w:t>região cervical do pescoço com</w:t>
      </w:r>
      <w:r w:rsidR="0055084F">
        <w:rPr>
          <w:rFonts w:ascii="Arial" w:hAnsi="Arial" w:cs="Arial"/>
          <w:color w:val="000000"/>
          <w:sz w:val="18"/>
        </w:rPr>
        <w:t xml:space="preserve"> turgência jugular, na palpação o pulso estava </w:t>
      </w:r>
      <w:r w:rsidR="00DF7D2B">
        <w:rPr>
          <w:rFonts w:ascii="Arial" w:hAnsi="Arial" w:cs="Arial"/>
          <w:color w:val="000000"/>
          <w:sz w:val="18"/>
        </w:rPr>
        <w:t>arrítmico.</w:t>
      </w:r>
      <w:r w:rsidR="00053DF4">
        <w:rPr>
          <w:rFonts w:ascii="Arial" w:hAnsi="Arial" w:cs="Arial"/>
          <w:color w:val="000000"/>
          <w:sz w:val="18"/>
        </w:rPr>
        <w:t xml:space="preserve"> Existia a presença de sopro de </w:t>
      </w:r>
      <w:r w:rsidRPr="008D04A7">
        <w:rPr>
          <w:rFonts w:ascii="Arial" w:hAnsi="Arial" w:cs="Arial"/>
          <w:color w:val="000000"/>
          <w:sz w:val="18"/>
        </w:rPr>
        <w:t>baixa intensidade em ambos as câmar</w:t>
      </w:r>
      <w:r w:rsidR="00CE0E04">
        <w:rPr>
          <w:rFonts w:ascii="Arial" w:hAnsi="Arial" w:cs="Arial"/>
          <w:color w:val="000000"/>
          <w:sz w:val="18"/>
        </w:rPr>
        <w:t>as do ventrículo.</w:t>
      </w:r>
    </w:p>
    <w:p w14:paraId="4FE8A0B4" w14:textId="0798FE2A" w:rsidR="00E67613" w:rsidRDefault="008C7561" w:rsidP="00DB0E88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Logo após</w:t>
      </w:r>
      <w:r w:rsidR="0055084F">
        <w:rPr>
          <w:rFonts w:ascii="Arial" w:hAnsi="Arial" w:cs="Arial"/>
          <w:color w:val="000000"/>
          <w:sz w:val="18"/>
        </w:rPr>
        <w:t xml:space="preserve">, foi executado o </w:t>
      </w:r>
      <w:r w:rsidR="000F20C4">
        <w:rPr>
          <w:rFonts w:ascii="Arial" w:hAnsi="Arial" w:cs="Arial"/>
          <w:color w:val="000000"/>
          <w:sz w:val="18"/>
          <w:lang w:bidi="pt-PT"/>
        </w:rPr>
        <w:t>ECG (Eletrocardiograma)</w:t>
      </w:r>
      <w:r w:rsidR="00AB1BC2">
        <w:rPr>
          <w:rFonts w:ascii="Arial" w:hAnsi="Arial" w:cs="Arial"/>
          <w:color w:val="000000"/>
          <w:sz w:val="18"/>
          <w:lang w:bidi="pt-PT"/>
        </w:rPr>
        <w:t>, o qual confirmou</w:t>
      </w:r>
      <w:r>
        <w:rPr>
          <w:rFonts w:ascii="Arial" w:hAnsi="Arial" w:cs="Arial"/>
          <w:color w:val="000000"/>
          <w:sz w:val="18"/>
          <w:lang w:bidi="pt-PT"/>
        </w:rPr>
        <w:t xml:space="preserve"> o diagnóstico de </w:t>
      </w:r>
      <w:r w:rsidR="008D04A7" w:rsidRPr="008D04A7">
        <w:rPr>
          <w:rFonts w:ascii="Arial" w:hAnsi="Arial" w:cs="Arial"/>
          <w:color w:val="000000"/>
          <w:sz w:val="18"/>
        </w:rPr>
        <w:t>Fibrilação Atrial (FA) de alta resposta</w:t>
      </w:r>
      <w:r>
        <w:rPr>
          <w:rFonts w:ascii="Arial" w:hAnsi="Arial" w:cs="Arial"/>
          <w:color w:val="000000"/>
          <w:sz w:val="18"/>
        </w:rPr>
        <w:t xml:space="preserve"> </w:t>
      </w:r>
      <w:r w:rsidR="00E67613">
        <w:rPr>
          <w:rFonts w:ascii="Arial" w:hAnsi="Arial" w:cs="Arial"/>
          <w:color w:val="000000"/>
          <w:sz w:val="18"/>
        </w:rPr>
        <w:t>(F</w:t>
      </w:r>
      <w:r w:rsidR="00F6176C">
        <w:rPr>
          <w:rFonts w:ascii="Arial" w:hAnsi="Arial" w:cs="Arial"/>
          <w:color w:val="000000"/>
          <w:sz w:val="18"/>
        </w:rPr>
        <w:t>igura 1</w:t>
      </w:r>
      <w:r w:rsidR="00053DF4">
        <w:rPr>
          <w:rFonts w:ascii="Arial" w:hAnsi="Arial" w:cs="Arial"/>
          <w:color w:val="000000"/>
          <w:sz w:val="18"/>
        </w:rPr>
        <w:t xml:space="preserve">). No </w:t>
      </w:r>
      <w:r w:rsidR="0011386C">
        <w:rPr>
          <w:rFonts w:ascii="Arial" w:hAnsi="Arial" w:cs="Arial"/>
          <w:color w:val="000000"/>
          <w:sz w:val="18"/>
        </w:rPr>
        <w:t xml:space="preserve">exame </w:t>
      </w:r>
      <w:r w:rsidR="00000DA1">
        <w:rPr>
          <w:rFonts w:ascii="Arial" w:hAnsi="Arial" w:cs="Arial"/>
          <w:color w:val="000000"/>
          <w:sz w:val="18"/>
        </w:rPr>
        <w:t xml:space="preserve">bioquímico foram dosadas as </w:t>
      </w:r>
      <w:r w:rsidR="00053DF4" w:rsidRPr="00053DF4">
        <w:rPr>
          <w:rFonts w:ascii="Arial" w:hAnsi="Arial" w:cs="Arial"/>
          <w:color w:val="000000"/>
          <w:sz w:val="18"/>
        </w:rPr>
        <w:t>concentraçõ</w:t>
      </w:r>
      <w:r w:rsidR="00000DA1">
        <w:rPr>
          <w:rFonts w:ascii="Arial" w:hAnsi="Arial" w:cs="Arial"/>
          <w:color w:val="000000"/>
          <w:sz w:val="18"/>
        </w:rPr>
        <w:t>es séricas de</w:t>
      </w:r>
      <w:r w:rsidR="009D780A">
        <w:rPr>
          <w:rFonts w:ascii="Arial" w:hAnsi="Arial" w:cs="Arial"/>
          <w:color w:val="000000"/>
          <w:sz w:val="18"/>
        </w:rPr>
        <w:t xml:space="preserve"> </w:t>
      </w:r>
      <w:proofErr w:type="spellStart"/>
      <w:r w:rsidR="00053DF4" w:rsidRPr="00053DF4">
        <w:rPr>
          <w:rFonts w:ascii="Arial" w:hAnsi="Arial" w:cs="Arial"/>
          <w:color w:val="000000"/>
          <w:sz w:val="18"/>
        </w:rPr>
        <w:t>Aminotransferase</w:t>
      </w:r>
      <w:proofErr w:type="spellEnd"/>
      <w:r w:rsidR="00053DF4" w:rsidRPr="00053DF4">
        <w:rPr>
          <w:rFonts w:ascii="Arial" w:hAnsi="Arial" w:cs="Arial"/>
          <w:color w:val="000000"/>
          <w:sz w:val="18"/>
        </w:rPr>
        <w:t>,</w:t>
      </w:r>
      <w:r w:rsidR="009D780A" w:rsidRPr="009D780A">
        <w:rPr>
          <w:rFonts w:ascii="Arial" w:hAnsi="Arial" w:cs="Arial"/>
          <w:color w:val="000000"/>
          <w:sz w:val="18"/>
        </w:rPr>
        <w:t xml:space="preserve"> Proteínas Totais</w:t>
      </w:r>
      <w:r w:rsidR="009D780A">
        <w:rPr>
          <w:rFonts w:ascii="Arial" w:hAnsi="Arial" w:cs="Arial"/>
          <w:color w:val="000000"/>
          <w:sz w:val="18"/>
        </w:rPr>
        <w:t>,</w:t>
      </w:r>
      <w:r w:rsidR="00053DF4" w:rsidRPr="00053DF4">
        <w:rPr>
          <w:rFonts w:ascii="Arial" w:hAnsi="Arial" w:cs="Arial"/>
          <w:color w:val="000000"/>
          <w:sz w:val="18"/>
        </w:rPr>
        <w:t xml:space="preserve"> </w:t>
      </w:r>
      <w:r w:rsidR="00000DA1" w:rsidRPr="00000DA1">
        <w:rPr>
          <w:rFonts w:ascii="Arial" w:hAnsi="Arial" w:cs="Arial"/>
          <w:color w:val="000000"/>
          <w:sz w:val="18"/>
        </w:rPr>
        <w:t>Alanina</w:t>
      </w:r>
      <w:r w:rsidR="00F41FC5">
        <w:rPr>
          <w:rFonts w:ascii="Arial" w:hAnsi="Arial" w:cs="Arial"/>
          <w:color w:val="000000"/>
          <w:sz w:val="18"/>
        </w:rPr>
        <w:t xml:space="preserve">, </w:t>
      </w:r>
      <w:proofErr w:type="spellStart"/>
      <w:r w:rsidR="00000DA1" w:rsidRPr="00000DA1">
        <w:rPr>
          <w:rFonts w:ascii="Arial" w:hAnsi="Arial" w:cs="Arial"/>
          <w:color w:val="000000"/>
          <w:sz w:val="18"/>
        </w:rPr>
        <w:t>Aspartato</w:t>
      </w:r>
      <w:proofErr w:type="spellEnd"/>
      <w:r w:rsidR="00000DA1">
        <w:rPr>
          <w:rFonts w:ascii="Arial" w:hAnsi="Arial" w:cs="Arial"/>
          <w:color w:val="000000"/>
          <w:sz w:val="18"/>
        </w:rPr>
        <w:t>,</w:t>
      </w:r>
      <w:r w:rsidR="00053DF4" w:rsidRPr="00053DF4">
        <w:rPr>
          <w:rFonts w:ascii="Arial" w:hAnsi="Arial" w:cs="Arial"/>
          <w:color w:val="000000"/>
          <w:sz w:val="18"/>
        </w:rPr>
        <w:t xml:space="preserve"> </w:t>
      </w:r>
      <w:proofErr w:type="spellStart"/>
      <w:r w:rsidR="00053DF4" w:rsidRPr="00053DF4">
        <w:rPr>
          <w:rFonts w:ascii="Arial" w:hAnsi="Arial" w:cs="Arial"/>
          <w:color w:val="000000"/>
          <w:sz w:val="18"/>
        </w:rPr>
        <w:t>Fosfatase</w:t>
      </w:r>
      <w:proofErr w:type="spellEnd"/>
      <w:r w:rsidR="00000DA1">
        <w:rPr>
          <w:rFonts w:ascii="Arial" w:hAnsi="Arial" w:cs="Arial"/>
          <w:color w:val="000000"/>
          <w:sz w:val="18"/>
        </w:rPr>
        <w:t>,</w:t>
      </w:r>
      <w:r w:rsidR="00000DA1" w:rsidRPr="00000DA1">
        <w:rPr>
          <w:rFonts w:ascii="Arial" w:hAnsi="Arial" w:cs="Arial"/>
          <w:color w:val="000000"/>
          <w:sz w:val="18"/>
        </w:rPr>
        <w:t xml:space="preserve"> Alcalina</w:t>
      </w:r>
      <w:r w:rsidR="00000DA1">
        <w:rPr>
          <w:rFonts w:ascii="Arial" w:hAnsi="Arial" w:cs="Arial"/>
          <w:color w:val="000000"/>
          <w:sz w:val="18"/>
        </w:rPr>
        <w:t xml:space="preserve"> </w:t>
      </w:r>
      <w:r w:rsidR="00053DF4" w:rsidRPr="00053DF4">
        <w:rPr>
          <w:rFonts w:ascii="Arial" w:hAnsi="Arial" w:cs="Arial"/>
          <w:color w:val="000000"/>
          <w:sz w:val="18"/>
        </w:rPr>
        <w:t>e Triglicerídeos</w:t>
      </w:r>
      <w:r w:rsidR="009D780A">
        <w:rPr>
          <w:rFonts w:ascii="Arial" w:hAnsi="Arial" w:cs="Arial"/>
          <w:color w:val="000000"/>
          <w:sz w:val="18"/>
        </w:rPr>
        <w:t>,</w:t>
      </w:r>
      <w:r w:rsidR="00000DA1">
        <w:rPr>
          <w:rFonts w:ascii="Arial" w:hAnsi="Arial" w:cs="Arial"/>
          <w:color w:val="000000"/>
          <w:sz w:val="18"/>
        </w:rPr>
        <w:t xml:space="preserve"> </w:t>
      </w:r>
      <w:r w:rsidR="004D745F">
        <w:rPr>
          <w:rFonts w:ascii="Arial" w:hAnsi="Arial" w:cs="Arial"/>
          <w:color w:val="000000"/>
          <w:sz w:val="18"/>
        </w:rPr>
        <w:t xml:space="preserve">que </w:t>
      </w:r>
      <w:r w:rsidR="008D04A7" w:rsidRPr="008D04A7">
        <w:rPr>
          <w:rFonts w:ascii="Arial" w:hAnsi="Arial" w:cs="Arial"/>
          <w:color w:val="000000"/>
          <w:sz w:val="18"/>
        </w:rPr>
        <w:t>não revelaram anormalidade</w:t>
      </w:r>
      <w:r w:rsidR="00000DA1">
        <w:rPr>
          <w:rFonts w:ascii="Arial" w:hAnsi="Arial" w:cs="Arial"/>
          <w:color w:val="000000"/>
          <w:sz w:val="18"/>
        </w:rPr>
        <w:t>. Havia a</w:t>
      </w:r>
      <w:r w:rsidR="00000DA1" w:rsidRPr="00000DA1">
        <w:rPr>
          <w:rFonts w:ascii="Arial" w:hAnsi="Arial" w:cs="Arial"/>
          <w:color w:val="000000"/>
          <w:sz w:val="18"/>
        </w:rPr>
        <w:t xml:space="preserve"> suspeita</w:t>
      </w:r>
      <w:r w:rsidR="00C27694">
        <w:rPr>
          <w:rFonts w:ascii="Arial" w:hAnsi="Arial" w:cs="Arial"/>
          <w:color w:val="000000"/>
          <w:sz w:val="18"/>
        </w:rPr>
        <w:t xml:space="preserve"> de </w:t>
      </w:r>
      <w:r w:rsidR="00000DA1" w:rsidRPr="00000DA1">
        <w:rPr>
          <w:rFonts w:ascii="Arial" w:hAnsi="Arial" w:cs="Arial"/>
          <w:bCs/>
          <w:color w:val="000000"/>
          <w:sz w:val="18"/>
        </w:rPr>
        <w:t>CMD</w:t>
      </w:r>
      <w:r w:rsidR="00C27694">
        <w:rPr>
          <w:rFonts w:ascii="Arial" w:hAnsi="Arial" w:cs="Arial"/>
          <w:color w:val="000000"/>
          <w:sz w:val="18"/>
        </w:rPr>
        <w:t xml:space="preserve"> </w:t>
      </w:r>
      <w:r w:rsidR="009D780A">
        <w:rPr>
          <w:rFonts w:ascii="Arial" w:hAnsi="Arial" w:cs="Arial"/>
          <w:color w:val="000000"/>
          <w:sz w:val="18"/>
        </w:rPr>
        <w:t>correlacionad</w:t>
      </w:r>
      <w:r w:rsidR="00C27694">
        <w:rPr>
          <w:rFonts w:ascii="Arial" w:hAnsi="Arial" w:cs="Arial"/>
          <w:color w:val="000000"/>
          <w:sz w:val="18"/>
        </w:rPr>
        <w:t>a</w:t>
      </w:r>
      <w:r w:rsidR="00000DA1" w:rsidRPr="00000DA1">
        <w:rPr>
          <w:rFonts w:ascii="Arial" w:hAnsi="Arial" w:cs="Arial"/>
          <w:color w:val="000000"/>
          <w:sz w:val="18"/>
        </w:rPr>
        <w:t xml:space="preserve"> aos sinais clínicos, histórico do animal, raça e a idade</w:t>
      </w:r>
      <w:r w:rsidR="009D780A">
        <w:rPr>
          <w:rFonts w:ascii="Arial" w:hAnsi="Arial" w:cs="Arial"/>
          <w:color w:val="000000"/>
          <w:sz w:val="18"/>
        </w:rPr>
        <w:t xml:space="preserve">, com isso, </w:t>
      </w:r>
      <w:r w:rsidR="00000DA1">
        <w:rPr>
          <w:rFonts w:ascii="Arial" w:hAnsi="Arial" w:cs="Arial"/>
          <w:color w:val="000000"/>
          <w:sz w:val="18"/>
        </w:rPr>
        <w:t>indicou-se o</w:t>
      </w:r>
      <w:r w:rsidR="001E5BB9">
        <w:rPr>
          <w:rFonts w:ascii="Arial" w:hAnsi="Arial" w:cs="Arial"/>
          <w:color w:val="000000"/>
          <w:sz w:val="18"/>
        </w:rPr>
        <w:t xml:space="preserve"> </w:t>
      </w:r>
      <w:r w:rsidR="008D04A7" w:rsidRPr="008D04A7">
        <w:rPr>
          <w:rFonts w:ascii="Arial" w:hAnsi="Arial" w:cs="Arial"/>
          <w:color w:val="000000"/>
          <w:sz w:val="18"/>
        </w:rPr>
        <w:t>ecocardiograma</w:t>
      </w:r>
      <w:r w:rsidR="00000DA1">
        <w:rPr>
          <w:rFonts w:ascii="Arial" w:hAnsi="Arial" w:cs="Arial"/>
          <w:color w:val="000000"/>
          <w:sz w:val="18"/>
        </w:rPr>
        <w:t xml:space="preserve"> </w:t>
      </w:r>
      <w:r w:rsidR="00C27694">
        <w:rPr>
          <w:rFonts w:ascii="Arial" w:hAnsi="Arial" w:cs="Arial"/>
          <w:color w:val="000000"/>
          <w:sz w:val="18"/>
        </w:rPr>
        <w:t xml:space="preserve">sendo confirmado </w:t>
      </w:r>
      <w:r w:rsidR="008D04A7" w:rsidRPr="008D04A7">
        <w:rPr>
          <w:rFonts w:ascii="Arial" w:hAnsi="Arial" w:cs="Arial"/>
          <w:color w:val="000000"/>
          <w:sz w:val="18"/>
        </w:rPr>
        <w:t>o diagnóstico</w:t>
      </w:r>
      <w:r w:rsidR="009D780A">
        <w:rPr>
          <w:rFonts w:ascii="Arial" w:hAnsi="Arial" w:cs="Arial"/>
          <w:color w:val="000000"/>
          <w:sz w:val="18"/>
        </w:rPr>
        <w:t xml:space="preserve"> de CMD</w:t>
      </w:r>
      <w:r w:rsidR="001E5BB9">
        <w:rPr>
          <w:rFonts w:ascii="Arial" w:hAnsi="Arial" w:cs="Arial"/>
          <w:color w:val="000000"/>
          <w:sz w:val="18"/>
        </w:rPr>
        <w:t xml:space="preserve">. </w:t>
      </w:r>
      <w:r w:rsidR="0055084F">
        <w:rPr>
          <w:rFonts w:ascii="Arial" w:hAnsi="Arial" w:cs="Arial"/>
          <w:color w:val="000000"/>
          <w:sz w:val="18"/>
        </w:rPr>
        <w:t xml:space="preserve">Para retirada do líquido abdominal foi realizado </w:t>
      </w:r>
      <w:r w:rsidR="008D04A7" w:rsidRPr="008D04A7">
        <w:rPr>
          <w:rFonts w:ascii="Arial" w:hAnsi="Arial" w:cs="Arial"/>
          <w:color w:val="000000"/>
          <w:sz w:val="18"/>
        </w:rPr>
        <w:t>a técnica de abdominocentese com o animal consciente, sem sedação</w:t>
      </w:r>
      <w:r w:rsidR="00F41FC5">
        <w:rPr>
          <w:rFonts w:ascii="Arial" w:hAnsi="Arial" w:cs="Arial"/>
          <w:color w:val="000000"/>
          <w:sz w:val="18"/>
        </w:rPr>
        <w:t xml:space="preserve"> e posicionado em decúbito lateral, iniciando a</w:t>
      </w:r>
      <w:r w:rsidR="00A03F41">
        <w:rPr>
          <w:rFonts w:ascii="Arial" w:hAnsi="Arial" w:cs="Arial"/>
          <w:color w:val="000000"/>
          <w:sz w:val="18"/>
        </w:rPr>
        <w:t xml:space="preserve"> tricotomia e assepsia do abdômen</w:t>
      </w:r>
      <w:r w:rsidR="0011386C">
        <w:rPr>
          <w:rFonts w:ascii="Arial" w:hAnsi="Arial" w:cs="Arial"/>
          <w:color w:val="000000"/>
          <w:sz w:val="18"/>
        </w:rPr>
        <w:t>, seguidamente</w:t>
      </w:r>
      <w:r w:rsidR="00DB29FE">
        <w:rPr>
          <w:rFonts w:ascii="Arial" w:hAnsi="Arial" w:cs="Arial"/>
          <w:color w:val="000000"/>
          <w:sz w:val="18"/>
        </w:rPr>
        <w:t xml:space="preserve"> introduziu</w:t>
      </w:r>
      <w:r w:rsidR="00F41FC5">
        <w:rPr>
          <w:rFonts w:ascii="Arial" w:hAnsi="Arial" w:cs="Arial"/>
          <w:color w:val="000000"/>
          <w:sz w:val="18"/>
        </w:rPr>
        <w:t xml:space="preserve"> </w:t>
      </w:r>
      <w:r w:rsidR="008D04A7" w:rsidRPr="008D04A7">
        <w:rPr>
          <w:rFonts w:ascii="Arial" w:hAnsi="Arial" w:cs="Arial"/>
          <w:color w:val="000000"/>
          <w:sz w:val="18"/>
        </w:rPr>
        <w:t>uma agulha hipodérmica e um cateter d</w:t>
      </w:r>
      <w:r w:rsidR="00F41FC5">
        <w:rPr>
          <w:rFonts w:ascii="Arial" w:hAnsi="Arial" w:cs="Arial"/>
          <w:color w:val="000000"/>
          <w:sz w:val="18"/>
        </w:rPr>
        <w:t>e 20-gauge extraindo em torno de um litro de líquido.</w:t>
      </w:r>
    </w:p>
    <w:p w14:paraId="7E5DD194" w14:textId="45D27B3A" w:rsidR="00CF1AD1" w:rsidRDefault="001F14E1" w:rsidP="00DB0E88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No tr</w:t>
      </w:r>
      <w:r w:rsidR="004709B1">
        <w:rPr>
          <w:rFonts w:ascii="Arial" w:hAnsi="Arial" w:cs="Arial"/>
          <w:color w:val="000000"/>
          <w:sz w:val="18"/>
        </w:rPr>
        <w:t xml:space="preserve">atamento foi indicado </w:t>
      </w:r>
      <w:proofErr w:type="spellStart"/>
      <w:r w:rsidR="00252570">
        <w:rPr>
          <w:rFonts w:ascii="Arial" w:hAnsi="Arial" w:cs="Arial"/>
          <w:color w:val="000000"/>
          <w:sz w:val="18"/>
        </w:rPr>
        <w:t>Enalapril</w:t>
      </w:r>
      <w:proofErr w:type="spellEnd"/>
      <w:r w:rsidR="00252570">
        <w:rPr>
          <w:rFonts w:ascii="Arial" w:hAnsi="Arial" w:cs="Arial"/>
          <w:color w:val="000000"/>
          <w:sz w:val="18"/>
        </w:rPr>
        <w:t xml:space="preserve"> na dose de </w:t>
      </w:r>
      <w:r>
        <w:rPr>
          <w:rFonts w:ascii="Arial" w:hAnsi="Arial" w:cs="Arial"/>
          <w:color w:val="000000"/>
          <w:sz w:val="18"/>
        </w:rPr>
        <w:t>0,5</w:t>
      </w:r>
      <w:r w:rsidR="00446F0D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mg/kg</w:t>
      </w:r>
      <w:r w:rsidR="00DE7CFE">
        <w:rPr>
          <w:rFonts w:ascii="Arial" w:hAnsi="Arial" w:cs="Arial"/>
          <w:color w:val="000000"/>
          <w:sz w:val="18"/>
        </w:rPr>
        <w:t>, via oral, a cada 12 horas</w:t>
      </w:r>
      <w:r w:rsidR="00252570">
        <w:rPr>
          <w:rFonts w:ascii="Arial" w:hAnsi="Arial" w:cs="Arial"/>
          <w:color w:val="000000"/>
          <w:sz w:val="18"/>
        </w:rPr>
        <w:t>.</w:t>
      </w:r>
      <w:r w:rsidR="00B34C13">
        <w:rPr>
          <w:rFonts w:ascii="Arial" w:hAnsi="Arial" w:cs="Arial"/>
          <w:color w:val="000000"/>
          <w:sz w:val="18"/>
        </w:rPr>
        <w:t xml:space="preserve"> </w:t>
      </w:r>
      <w:r w:rsidR="00252570">
        <w:rPr>
          <w:rFonts w:ascii="Arial" w:hAnsi="Arial" w:cs="Arial"/>
          <w:color w:val="000000"/>
          <w:sz w:val="18"/>
        </w:rPr>
        <w:t xml:space="preserve">Digoxina na dose </w:t>
      </w:r>
      <w:bookmarkStart w:id="0" w:name="_GoBack"/>
      <w:bookmarkEnd w:id="0"/>
      <w:r w:rsidR="00252570">
        <w:rPr>
          <w:rFonts w:ascii="Arial" w:hAnsi="Arial" w:cs="Arial"/>
          <w:color w:val="000000"/>
          <w:sz w:val="18"/>
        </w:rPr>
        <w:t>de 0,005mg/kg, via oral,</w:t>
      </w:r>
      <w:r w:rsidR="00DE7CFE" w:rsidRPr="00DE7CFE">
        <w:rPr>
          <w:rFonts w:ascii="Arial" w:hAnsi="Arial" w:cs="Arial"/>
          <w:color w:val="000000"/>
          <w:sz w:val="18"/>
        </w:rPr>
        <w:t xml:space="preserve"> a cada 12 horas</w:t>
      </w:r>
      <w:r w:rsidR="00252570">
        <w:rPr>
          <w:rFonts w:ascii="Arial" w:hAnsi="Arial" w:cs="Arial"/>
          <w:color w:val="000000"/>
          <w:sz w:val="18"/>
        </w:rPr>
        <w:t>.</w:t>
      </w:r>
      <w:r w:rsidR="00922935">
        <w:rPr>
          <w:rFonts w:ascii="Arial" w:hAnsi="Arial" w:cs="Arial"/>
          <w:color w:val="000000"/>
          <w:sz w:val="18"/>
        </w:rPr>
        <w:t xml:space="preserve"> </w:t>
      </w:r>
      <w:r w:rsidR="00DF7D2B" w:rsidRPr="00DF7D2B">
        <w:rPr>
          <w:rFonts w:ascii="Arial" w:hAnsi="Arial" w:cs="Arial"/>
          <w:color w:val="000000"/>
          <w:sz w:val="18"/>
        </w:rPr>
        <w:t>Furosemida</w:t>
      </w:r>
      <w:r w:rsidR="00B34C13">
        <w:rPr>
          <w:rFonts w:ascii="Arial" w:hAnsi="Arial" w:cs="Arial"/>
          <w:color w:val="000000"/>
          <w:sz w:val="18"/>
        </w:rPr>
        <w:t xml:space="preserve"> na dose de 2</w:t>
      </w:r>
      <w:r w:rsidR="00446F0D">
        <w:rPr>
          <w:rFonts w:ascii="Arial" w:hAnsi="Arial" w:cs="Arial"/>
          <w:color w:val="000000"/>
          <w:sz w:val="18"/>
        </w:rPr>
        <w:t xml:space="preserve"> </w:t>
      </w:r>
      <w:r w:rsidR="00252570">
        <w:rPr>
          <w:rFonts w:ascii="Arial" w:hAnsi="Arial" w:cs="Arial"/>
          <w:color w:val="000000"/>
          <w:sz w:val="18"/>
        </w:rPr>
        <w:t>mg/kg</w:t>
      </w:r>
      <w:r w:rsidR="00922935">
        <w:rPr>
          <w:rFonts w:ascii="Arial" w:hAnsi="Arial" w:cs="Arial"/>
          <w:color w:val="000000"/>
          <w:sz w:val="18"/>
        </w:rPr>
        <w:t>, via oral</w:t>
      </w:r>
      <w:r w:rsidR="00B34C13">
        <w:rPr>
          <w:rFonts w:ascii="Arial" w:hAnsi="Arial" w:cs="Arial"/>
          <w:color w:val="000000"/>
          <w:sz w:val="18"/>
        </w:rPr>
        <w:t>,</w:t>
      </w:r>
      <w:r w:rsidR="00DE7CFE" w:rsidRPr="00DE7CFE">
        <w:rPr>
          <w:rFonts w:ascii="Arial" w:hAnsi="Arial" w:cs="Arial"/>
          <w:color w:val="000000"/>
          <w:sz w:val="18"/>
        </w:rPr>
        <w:t xml:space="preserve"> a cada 12 horas</w:t>
      </w:r>
      <w:r w:rsidR="00446F0D">
        <w:rPr>
          <w:rFonts w:ascii="Arial" w:hAnsi="Arial" w:cs="Arial"/>
          <w:color w:val="000000"/>
          <w:sz w:val="18"/>
        </w:rPr>
        <w:t xml:space="preserve">. </w:t>
      </w:r>
      <w:r w:rsidR="00922935">
        <w:rPr>
          <w:rFonts w:ascii="Arial" w:hAnsi="Arial" w:cs="Arial"/>
          <w:color w:val="000000"/>
          <w:sz w:val="18"/>
        </w:rPr>
        <w:t xml:space="preserve"> </w:t>
      </w:r>
      <w:proofErr w:type="spellStart"/>
      <w:r w:rsidR="008D04A7" w:rsidRPr="008D04A7">
        <w:rPr>
          <w:rFonts w:ascii="Arial" w:hAnsi="Arial" w:cs="Arial"/>
          <w:color w:val="000000"/>
          <w:sz w:val="18"/>
        </w:rPr>
        <w:t>Amiodarona</w:t>
      </w:r>
      <w:proofErr w:type="spellEnd"/>
      <w:r w:rsidR="00922935">
        <w:rPr>
          <w:rFonts w:ascii="Arial" w:hAnsi="Arial" w:cs="Arial"/>
          <w:color w:val="000000"/>
          <w:sz w:val="18"/>
        </w:rPr>
        <w:t xml:space="preserve"> na dose de 10 mg/</w:t>
      </w:r>
      <w:r w:rsidR="00B34C13">
        <w:rPr>
          <w:rFonts w:ascii="Arial" w:hAnsi="Arial" w:cs="Arial"/>
          <w:color w:val="000000"/>
          <w:sz w:val="18"/>
        </w:rPr>
        <w:t>k</w:t>
      </w:r>
      <w:r w:rsidR="00DE7CFE">
        <w:rPr>
          <w:rFonts w:ascii="Arial" w:hAnsi="Arial" w:cs="Arial"/>
          <w:color w:val="000000"/>
          <w:sz w:val="18"/>
        </w:rPr>
        <w:t>g, via oral,</w:t>
      </w:r>
      <w:r w:rsidR="00DE7CFE" w:rsidRPr="00DE7CFE">
        <w:rPr>
          <w:rFonts w:ascii="Arial" w:hAnsi="Arial" w:cs="Arial"/>
          <w:color w:val="000000"/>
          <w:sz w:val="18"/>
        </w:rPr>
        <w:t xml:space="preserve"> a cada 12 horas</w:t>
      </w:r>
      <w:r w:rsidR="00B34C13">
        <w:rPr>
          <w:rFonts w:ascii="Arial" w:hAnsi="Arial" w:cs="Arial"/>
          <w:color w:val="000000"/>
          <w:sz w:val="18"/>
        </w:rPr>
        <w:t xml:space="preserve">. </w:t>
      </w:r>
      <w:proofErr w:type="spellStart"/>
      <w:r w:rsidR="008D04A7" w:rsidRPr="008D04A7">
        <w:rPr>
          <w:rFonts w:ascii="Arial" w:hAnsi="Arial" w:cs="Arial"/>
          <w:color w:val="000000"/>
          <w:sz w:val="18"/>
        </w:rPr>
        <w:t>Pimobenda</w:t>
      </w:r>
      <w:r w:rsidR="00F6176C">
        <w:rPr>
          <w:rFonts w:ascii="Arial" w:hAnsi="Arial" w:cs="Arial"/>
          <w:color w:val="000000"/>
          <w:sz w:val="18"/>
        </w:rPr>
        <w:t>n</w:t>
      </w:r>
      <w:proofErr w:type="spellEnd"/>
      <w:r w:rsidR="00446F0D">
        <w:rPr>
          <w:rFonts w:ascii="Arial" w:hAnsi="Arial" w:cs="Arial"/>
          <w:color w:val="000000"/>
          <w:sz w:val="18"/>
        </w:rPr>
        <w:t xml:space="preserve"> na dose de 0,25 mg/kg, via oral</w:t>
      </w:r>
      <w:r w:rsidR="00DE7CFE">
        <w:rPr>
          <w:rFonts w:ascii="Arial" w:hAnsi="Arial" w:cs="Arial"/>
          <w:color w:val="000000"/>
          <w:sz w:val="18"/>
        </w:rPr>
        <w:t>,</w:t>
      </w:r>
      <w:r w:rsidR="00DE7CFE" w:rsidRPr="00DE7CFE">
        <w:rPr>
          <w:rFonts w:ascii="Arial" w:hAnsi="Arial" w:cs="Arial"/>
          <w:color w:val="000000"/>
          <w:sz w:val="18"/>
        </w:rPr>
        <w:t xml:space="preserve"> a cada 12 horas</w:t>
      </w:r>
      <w:r w:rsidR="00446F0D">
        <w:rPr>
          <w:rFonts w:ascii="Arial" w:hAnsi="Arial" w:cs="Arial"/>
          <w:color w:val="000000"/>
          <w:sz w:val="18"/>
        </w:rPr>
        <w:t xml:space="preserve">. </w:t>
      </w:r>
      <w:r w:rsidR="00F6176C">
        <w:rPr>
          <w:rFonts w:ascii="Arial" w:hAnsi="Arial" w:cs="Arial"/>
          <w:color w:val="000000"/>
          <w:sz w:val="18"/>
        </w:rPr>
        <w:t>L-</w:t>
      </w:r>
      <w:proofErr w:type="spellStart"/>
      <w:r w:rsidR="00F6176C">
        <w:rPr>
          <w:rFonts w:ascii="Arial" w:hAnsi="Arial" w:cs="Arial"/>
          <w:color w:val="000000"/>
          <w:sz w:val="18"/>
        </w:rPr>
        <w:t>Carnitina</w:t>
      </w:r>
      <w:proofErr w:type="spellEnd"/>
      <w:r w:rsidR="00446F0D" w:rsidRPr="00446F0D">
        <w:rPr>
          <w:rFonts w:ascii="Arial" w:hAnsi="Arial" w:cs="Arial"/>
          <w:color w:val="000000"/>
          <w:sz w:val="18"/>
        </w:rPr>
        <w:t xml:space="preserve"> </w:t>
      </w:r>
      <w:r w:rsidR="00A974E1">
        <w:rPr>
          <w:rFonts w:ascii="Arial" w:hAnsi="Arial" w:cs="Arial"/>
          <w:color w:val="000000"/>
          <w:sz w:val="18"/>
        </w:rPr>
        <w:t>na dose de 40 ml</w:t>
      </w:r>
      <w:r w:rsidR="00001313">
        <w:rPr>
          <w:rFonts w:ascii="Arial" w:hAnsi="Arial" w:cs="Arial"/>
          <w:color w:val="000000"/>
          <w:sz w:val="18"/>
        </w:rPr>
        <w:t xml:space="preserve">/kg, </w:t>
      </w:r>
      <w:r w:rsidR="00446F0D">
        <w:rPr>
          <w:rFonts w:ascii="Arial" w:hAnsi="Arial" w:cs="Arial"/>
          <w:color w:val="000000"/>
          <w:sz w:val="18"/>
        </w:rPr>
        <w:t>via oral,</w:t>
      </w:r>
      <w:r w:rsidR="00DE7CFE" w:rsidRPr="00DE7CFE">
        <w:rPr>
          <w:rFonts w:ascii="Arial" w:hAnsi="Arial" w:cs="Arial"/>
          <w:color w:val="000000"/>
          <w:sz w:val="18"/>
        </w:rPr>
        <w:t xml:space="preserve"> a cada 12 horas</w:t>
      </w:r>
      <w:r w:rsidR="00446F0D">
        <w:rPr>
          <w:rFonts w:ascii="Arial" w:hAnsi="Arial" w:cs="Arial"/>
          <w:color w:val="000000"/>
          <w:sz w:val="18"/>
        </w:rPr>
        <w:t xml:space="preserve">. </w:t>
      </w:r>
      <w:proofErr w:type="spellStart"/>
      <w:r w:rsidR="00D711AF" w:rsidRPr="00D711AF">
        <w:rPr>
          <w:rFonts w:ascii="Arial" w:hAnsi="Arial" w:cs="Arial"/>
          <w:bCs/>
          <w:color w:val="000000"/>
          <w:sz w:val="18"/>
        </w:rPr>
        <w:t>Espironolactona</w:t>
      </w:r>
      <w:proofErr w:type="spellEnd"/>
      <w:r w:rsidR="00446F0D">
        <w:rPr>
          <w:rFonts w:ascii="Arial" w:hAnsi="Arial" w:cs="Arial"/>
          <w:bCs/>
          <w:color w:val="000000"/>
          <w:sz w:val="18"/>
        </w:rPr>
        <w:t xml:space="preserve"> 1 mg/kg, via oral,</w:t>
      </w:r>
      <w:r w:rsidR="00DE7CFE" w:rsidRPr="00DE7CFE">
        <w:rPr>
          <w:rFonts w:ascii="Arial" w:hAnsi="Arial" w:cs="Arial"/>
          <w:color w:val="000000"/>
          <w:sz w:val="18"/>
        </w:rPr>
        <w:t xml:space="preserve"> </w:t>
      </w:r>
      <w:r w:rsidR="00DE7CFE" w:rsidRPr="00DE7CFE">
        <w:rPr>
          <w:rFonts w:ascii="Arial" w:hAnsi="Arial" w:cs="Arial"/>
          <w:bCs/>
          <w:color w:val="000000"/>
          <w:sz w:val="18"/>
        </w:rPr>
        <w:t>a cada 12 horas</w:t>
      </w:r>
      <w:r w:rsidR="00A974E1">
        <w:rPr>
          <w:rFonts w:ascii="Arial" w:hAnsi="Arial" w:cs="Arial"/>
          <w:bCs/>
          <w:color w:val="000000"/>
          <w:sz w:val="18"/>
        </w:rPr>
        <w:t>.</w:t>
      </w:r>
      <w:r w:rsidR="001E5BB9">
        <w:rPr>
          <w:rFonts w:ascii="Arial" w:hAnsi="Arial" w:cs="Arial"/>
          <w:bCs/>
          <w:color w:val="000000"/>
          <w:sz w:val="18"/>
        </w:rPr>
        <w:t xml:space="preserve"> </w:t>
      </w:r>
      <w:r w:rsidR="009D780A">
        <w:rPr>
          <w:rFonts w:ascii="Arial" w:hAnsi="Arial" w:cs="Arial"/>
          <w:bCs/>
          <w:color w:val="000000"/>
          <w:sz w:val="18"/>
        </w:rPr>
        <w:t>Ô</w:t>
      </w:r>
      <w:r w:rsidR="009D780A" w:rsidRPr="009D780A">
        <w:rPr>
          <w:rFonts w:ascii="Arial" w:hAnsi="Arial" w:cs="Arial"/>
          <w:bCs/>
          <w:color w:val="000000"/>
          <w:sz w:val="18"/>
        </w:rPr>
        <w:t>mega 3</w:t>
      </w:r>
      <w:r w:rsidR="009D780A">
        <w:rPr>
          <w:rFonts w:ascii="Arial" w:hAnsi="Arial" w:cs="Arial"/>
          <w:bCs/>
          <w:color w:val="000000"/>
          <w:sz w:val="18"/>
        </w:rPr>
        <w:t xml:space="preserve"> de 1000 mg, via or</w:t>
      </w:r>
      <w:r w:rsidR="008C7561">
        <w:rPr>
          <w:rFonts w:ascii="Arial" w:hAnsi="Arial" w:cs="Arial"/>
          <w:bCs/>
          <w:color w:val="000000"/>
          <w:sz w:val="18"/>
        </w:rPr>
        <w:t>al, uma cápsula a cada 24 horas. Foi r</w:t>
      </w:r>
      <w:r w:rsidR="00DB29FE">
        <w:rPr>
          <w:rFonts w:ascii="Arial" w:hAnsi="Arial" w:cs="Arial"/>
          <w:bCs/>
          <w:color w:val="000000"/>
          <w:sz w:val="18"/>
        </w:rPr>
        <w:t>ecomendado o tratamento para vid</w:t>
      </w:r>
      <w:r w:rsidR="008C7561">
        <w:rPr>
          <w:rFonts w:ascii="Arial" w:hAnsi="Arial" w:cs="Arial"/>
          <w:bCs/>
          <w:color w:val="000000"/>
          <w:sz w:val="18"/>
        </w:rPr>
        <w:t>a toda do animal</w:t>
      </w:r>
      <w:r w:rsidR="00CE0E04">
        <w:rPr>
          <w:rFonts w:ascii="Arial" w:hAnsi="Arial" w:cs="Arial"/>
          <w:bCs/>
          <w:color w:val="000000"/>
          <w:sz w:val="18"/>
        </w:rPr>
        <w:t>, com acompanhamento do médico veterinário.</w:t>
      </w:r>
    </w:p>
    <w:p w14:paraId="778F3B4E" w14:textId="6463D84B" w:rsidR="008D04A7" w:rsidRDefault="00995708" w:rsidP="00DB0E88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Com</w:t>
      </w:r>
      <w:r w:rsidR="001E5BB9">
        <w:rPr>
          <w:rFonts w:ascii="Arial" w:hAnsi="Arial" w:cs="Arial"/>
          <w:color w:val="000000"/>
          <w:sz w:val="18"/>
        </w:rPr>
        <w:t xml:space="preserve"> 30 dias</w:t>
      </w:r>
      <w:r>
        <w:rPr>
          <w:rFonts w:ascii="Arial" w:hAnsi="Arial" w:cs="Arial"/>
          <w:color w:val="000000"/>
          <w:sz w:val="18"/>
        </w:rPr>
        <w:t xml:space="preserve"> de tratamento</w:t>
      </w:r>
      <w:r w:rsidR="001E5BB9">
        <w:rPr>
          <w:rFonts w:ascii="Arial" w:hAnsi="Arial" w:cs="Arial"/>
          <w:color w:val="000000"/>
          <w:sz w:val="18"/>
        </w:rPr>
        <w:t>,</w:t>
      </w:r>
      <w:r w:rsidR="00535CA6">
        <w:rPr>
          <w:rFonts w:ascii="Arial" w:hAnsi="Arial" w:cs="Arial"/>
          <w:color w:val="000000"/>
          <w:sz w:val="18"/>
        </w:rPr>
        <w:t xml:space="preserve"> o animal retornou normalmente suas atividades, porém foi observado um </w:t>
      </w:r>
      <w:r w:rsidR="004709B1">
        <w:rPr>
          <w:rFonts w:ascii="Arial" w:hAnsi="Arial" w:cs="Arial"/>
          <w:color w:val="000000"/>
          <w:sz w:val="18"/>
        </w:rPr>
        <w:t>emagrecimento</w:t>
      </w:r>
      <w:r w:rsidR="00535CA6">
        <w:rPr>
          <w:rFonts w:ascii="Arial" w:hAnsi="Arial" w:cs="Arial"/>
          <w:color w:val="000000"/>
          <w:sz w:val="18"/>
        </w:rPr>
        <w:t xml:space="preserve"> </w:t>
      </w:r>
      <w:r w:rsidR="00CE0E04">
        <w:rPr>
          <w:rFonts w:ascii="Arial" w:hAnsi="Arial" w:cs="Arial"/>
          <w:color w:val="000000"/>
          <w:sz w:val="18"/>
        </w:rPr>
        <w:t>progressivo.</w:t>
      </w:r>
      <w:r w:rsidR="00CE0E04" w:rsidRPr="00995708">
        <w:rPr>
          <w:rFonts w:ascii="Arial" w:hAnsi="Arial" w:cs="Arial"/>
          <w:color w:val="000000"/>
          <w:sz w:val="18"/>
        </w:rPr>
        <w:t xml:space="preserve"> Após</w:t>
      </w:r>
      <w:r w:rsidRPr="00995708">
        <w:rPr>
          <w:rFonts w:ascii="Arial" w:hAnsi="Arial" w:cs="Arial"/>
          <w:color w:val="000000"/>
          <w:sz w:val="18"/>
        </w:rPr>
        <w:t xml:space="preserve"> 2 meses, o animal retornou a clínica apresentando </w:t>
      </w:r>
      <w:r w:rsidR="004709B1">
        <w:rPr>
          <w:rFonts w:ascii="Arial" w:hAnsi="Arial" w:cs="Arial"/>
          <w:color w:val="000000"/>
          <w:sz w:val="18"/>
        </w:rPr>
        <w:t>agravamento no quadro</w:t>
      </w:r>
      <w:r w:rsidR="00CF1AD1">
        <w:rPr>
          <w:rFonts w:ascii="Arial" w:hAnsi="Arial" w:cs="Arial"/>
          <w:color w:val="000000"/>
          <w:sz w:val="18"/>
        </w:rPr>
        <w:t xml:space="preserve"> clínico</w:t>
      </w:r>
      <w:r w:rsidR="004709B1">
        <w:rPr>
          <w:rFonts w:ascii="Arial" w:hAnsi="Arial" w:cs="Arial"/>
          <w:color w:val="000000"/>
          <w:sz w:val="18"/>
        </w:rPr>
        <w:t>, onde</w:t>
      </w:r>
      <w:r w:rsidR="005117C5">
        <w:rPr>
          <w:rFonts w:ascii="Arial" w:hAnsi="Arial" w:cs="Arial"/>
          <w:color w:val="000000"/>
          <w:sz w:val="18"/>
        </w:rPr>
        <w:t xml:space="preserve"> foi realizado a </w:t>
      </w:r>
      <w:r w:rsidRPr="00995708">
        <w:rPr>
          <w:rFonts w:ascii="Arial" w:hAnsi="Arial" w:cs="Arial"/>
          <w:color w:val="000000"/>
          <w:sz w:val="18"/>
        </w:rPr>
        <w:t>abdominocentese e ultrassonografia abdominal</w:t>
      </w:r>
      <w:r w:rsidR="005117C5">
        <w:rPr>
          <w:rFonts w:ascii="Arial" w:hAnsi="Arial" w:cs="Arial"/>
          <w:color w:val="000000"/>
          <w:sz w:val="18"/>
        </w:rPr>
        <w:t xml:space="preserve"> que constatou a </w:t>
      </w:r>
      <w:r>
        <w:rPr>
          <w:rFonts w:ascii="Arial" w:hAnsi="Arial" w:cs="Arial"/>
          <w:color w:val="000000"/>
          <w:sz w:val="18"/>
        </w:rPr>
        <w:t>presença de hepatomegalia (</w:t>
      </w:r>
      <w:r w:rsidR="00E67613">
        <w:rPr>
          <w:rFonts w:ascii="Arial" w:hAnsi="Arial" w:cs="Arial"/>
          <w:color w:val="000000"/>
          <w:sz w:val="18"/>
        </w:rPr>
        <w:t>Figura 2</w:t>
      </w:r>
      <w:r>
        <w:rPr>
          <w:rFonts w:ascii="Arial" w:hAnsi="Arial" w:cs="Arial"/>
          <w:color w:val="000000"/>
          <w:sz w:val="18"/>
        </w:rPr>
        <w:t>)</w:t>
      </w:r>
      <w:r w:rsidR="00535CA6">
        <w:rPr>
          <w:rFonts w:ascii="Arial" w:hAnsi="Arial" w:cs="Arial"/>
          <w:color w:val="000000"/>
          <w:sz w:val="18"/>
        </w:rPr>
        <w:t>. Visto</w:t>
      </w:r>
      <w:r w:rsidR="005D4D71">
        <w:rPr>
          <w:rFonts w:ascii="Arial" w:hAnsi="Arial" w:cs="Arial"/>
          <w:color w:val="000000"/>
          <w:sz w:val="18"/>
        </w:rPr>
        <w:t xml:space="preserve"> que o prognóstico não era favorável o </w:t>
      </w:r>
      <w:r w:rsidR="008D04A7" w:rsidRPr="008D04A7">
        <w:rPr>
          <w:rFonts w:ascii="Arial" w:hAnsi="Arial" w:cs="Arial"/>
          <w:color w:val="000000"/>
          <w:sz w:val="18"/>
        </w:rPr>
        <w:t>tutor solicitou a eutanásia do animal</w:t>
      </w:r>
      <w:r w:rsidR="00E67613">
        <w:rPr>
          <w:rFonts w:ascii="Arial" w:hAnsi="Arial" w:cs="Arial"/>
          <w:color w:val="000000"/>
          <w:sz w:val="18"/>
        </w:rPr>
        <w:t>.</w:t>
      </w:r>
    </w:p>
    <w:p w14:paraId="40174F08" w14:textId="77777777" w:rsidR="00995708" w:rsidRPr="008D04A7" w:rsidRDefault="00995708" w:rsidP="00DB0E88">
      <w:pPr>
        <w:jc w:val="both"/>
        <w:rPr>
          <w:rFonts w:ascii="Arial" w:hAnsi="Arial" w:cs="Arial"/>
          <w:color w:val="000000"/>
          <w:sz w:val="18"/>
        </w:rPr>
      </w:pPr>
    </w:p>
    <w:p w14:paraId="1EED9E31" w14:textId="72B073A5" w:rsidR="005F563E" w:rsidRPr="004F13CC" w:rsidRDefault="00AB1BC2" w:rsidP="00AB1BC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4320" w:dyaOrig="4320" w14:anchorId="530578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0.75pt;height:157.5pt;mso-width-percent:0;mso-height-percent:0;mso-width-percent:0;mso-height-percent:0" o:ole="">
            <v:imagedata r:id="rId9" o:title=""/>
          </v:shape>
          <o:OLEObject Type="Embed" ProgID="FoxitReader.Document" ShapeID="_x0000_i1025" DrawAspect="Content" ObjectID="_1665029554" r:id="rId10"/>
        </w:object>
      </w:r>
      <w:r w:rsidR="0096005C">
        <w:rPr>
          <w:rFonts w:ascii="Arial" w:hAnsi="Arial" w:cs="Arial"/>
          <w:b/>
          <w:sz w:val="18"/>
          <w:szCs w:val="18"/>
        </w:rPr>
        <w:t xml:space="preserve">Figura 1: </w:t>
      </w:r>
      <w:r w:rsidR="007E5E2E">
        <w:rPr>
          <w:rFonts w:ascii="Arial" w:hAnsi="Arial" w:cs="Arial"/>
          <w:sz w:val="18"/>
          <w:szCs w:val="18"/>
          <w:lang w:bidi="pt-PT"/>
        </w:rPr>
        <w:t>E</w:t>
      </w:r>
      <w:r w:rsidR="00D711AF" w:rsidRPr="00D711AF">
        <w:rPr>
          <w:rFonts w:ascii="Arial" w:hAnsi="Arial" w:cs="Arial"/>
          <w:sz w:val="18"/>
          <w:szCs w:val="18"/>
          <w:lang w:bidi="pt-PT"/>
        </w:rPr>
        <w:t>xame cardiológico ECG</w:t>
      </w:r>
      <w:r w:rsidR="00461DF7">
        <w:rPr>
          <w:rFonts w:ascii="Arial" w:hAnsi="Arial" w:cs="Arial"/>
          <w:sz w:val="18"/>
          <w:szCs w:val="18"/>
          <w:lang w:bidi="pt-PT"/>
        </w:rPr>
        <w:t xml:space="preserve"> com ausência de onda P e fibrilação a</w:t>
      </w:r>
      <w:r w:rsidR="00FE584E">
        <w:rPr>
          <w:rFonts w:ascii="Arial" w:hAnsi="Arial" w:cs="Arial"/>
          <w:sz w:val="18"/>
          <w:szCs w:val="18"/>
          <w:lang w:bidi="pt-PT"/>
        </w:rPr>
        <w:t>trial de alta resposta</w:t>
      </w:r>
      <w:r w:rsidR="00D711AF">
        <w:rPr>
          <w:rFonts w:ascii="Arial" w:hAnsi="Arial" w:cs="Arial"/>
          <w:sz w:val="18"/>
          <w:szCs w:val="18"/>
          <w:lang w:bidi="pt-PT"/>
        </w:rPr>
        <w:t>.</w:t>
      </w:r>
    </w:p>
    <w:p w14:paraId="4CE320F6" w14:textId="4BFB94B6" w:rsidR="008D04A7" w:rsidRDefault="00AB1BC2" w:rsidP="00AB1BC2">
      <w:pPr>
        <w:jc w:val="center"/>
        <w:rPr>
          <w:rFonts w:ascii="Arial" w:hAnsi="Arial" w:cs="Arial"/>
          <w:sz w:val="18"/>
          <w:szCs w:val="18"/>
          <w:lang w:val="pt-PT" w:bidi="pt-PT"/>
        </w:rPr>
      </w:pPr>
      <w:r w:rsidRPr="00AB1BC2">
        <w:rPr>
          <w:rFonts w:ascii="Arial" w:hAnsi="Arial" w:cs="Arial"/>
          <w:b/>
          <w:sz w:val="18"/>
          <w:szCs w:val="18"/>
          <w:lang w:bidi="pt-PT"/>
        </w:rPr>
        <w:t>Fonte:</w:t>
      </w:r>
      <w:r>
        <w:rPr>
          <w:rFonts w:ascii="Arial" w:hAnsi="Arial" w:cs="Arial"/>
          <w:sz w:val="18"/>
          <w:szCs w:val="18"/>
          <w:lang w:val="pt-PT" w:bidi="pt-PT"/>
        </w:rPr>
        <w:t xml:space="preserve"> Arquivo</w:t>
      </w:r>
      <w:r w:rsidR="008C7561">
        <w:rPr>
          <w:rFonts w:ascii="Arial" w:hAnsi="Arial" w:cs="Arial"/>
          <w:sz w:val="18"/>
          <w:szCs w:val="18"/>
          <w:lang w:val="pt-PT" w:bidi="pt-PT"/>
        </w:rPr>
        <w:t xml:space="preserve"> pessoal</w:t>
      </w:r>
      <w:r w:rsidR="00D711AF" w:rsidRPr="00D711AF">
        <w:rPr>
          <w:rFonts w:ascii="Arial" w:hAnsi="Arial" w:cs="Arial"/>
          <w:sz w:val="18"/>
          <w:szCs w:val="18"/>
          <w:lang w:val="pt-PT" w:bidi="pt-PT"/>
        </w:rPr>
        <w:t>, 2020.</w:t>
      </w:r>
    </w:p>
    <w:p w14:paraId="730403CF" w14:textId="77777777" w:rsidR="00AB1BC2" w:rsidRDefault="00AB1BC2" w:rsidP="00B86749">
      <w:pPr>
        <w:jc w:val="center"/>
        <w:rPr>
          <w:rFonts w:ascii="Arial" w:hAnsi="Arial" w:cs="Arial"/>
          <w:sz w:val="18"/>
          <w:szCs w:val="18"/>
        </w:rPr>
      </w:pPr>
    </w:p>
    <w:p w14:paraId="7C131C40" w14:textId="042FAD6D" w:rsidR="00AB1BC2" w:rsidRPr="00AB1BC2" w:rsidRDefault="00AB1BC2" w:rsidP="00AB1BC2">
      <w:pPr>
        <w:jc w:val="center"/>
        <w:rPr>
          <w:rFonts w:ascii="Arial" w:hAnsi="Arial" w:cs="Arial"/>
          <w:sz w:val="18"/>
          <w:szCs w:val="18"/>
        </w:rPr>
      </w:pPr>
      <w:r w:rsidRPr="005F563E"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2F44841B" wp14:editId="53655D13">
            <wp:extent cx="3286125" cy="1847850"/>
            <wp:effectExtent l="0" t="0" r="9525" b="0"/>
            <wp:docPr id="5" name="Imagem 5" descr="C:\Users\user\Desktop\Sem títul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Sem título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548" cy="191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6792D" w14:textId="520778B5" w:rsidR="00A63DA2" w:rsidRDefault="005F563E" w:rsidP="00E67613">
      <w:pPr>
        <w:jc w:val="center"/>
        <w:rPr>
          <w:rFonts w:ascii="Arial" w:hAnsi="Arial" w:cs="Arial"/>
          <w:color w:val="000000"/>
          <w:sz w:val="18"/>
        </w:rPr>
      </w:pPr>
      <w:r w:rsidRPr="005F563E">
        <w:rPr>
          <w:rFonts w:ascii="Arial" w:hAnsi="Arial" w:cs="Arial"/>
          <w:b/>
          <w:color w:val="000000"/>
          <w:sz w:val="18"/>
        </w:rPr>
        <w:t>Figura 2</w:t>
      </w:r>
      <w:r w:rsidR="00D711AF">
        <w:rPr>
          <w:rFonts w:ascii="Arial" w:hAnsi="Arial" w:cs="Arial"/>
          <w:b/>
          <w:color w:val="000000"/>
          <w:sz w:val="18"/>
        </w:rPr>
        <w:t>:</w:t>
      </w:r>
      <w:r w:rsidR="00E67613">
        <w:rPr>
          <w:rFonts w:ascii="Arial" w:hAnsi="Arial" w:cs="Arial"/>
          <w:b/>
          <w:color w:val="000000"/>
          <w:sz w:val="18"/>
        </w:rPr>
        <w:t xml:space="preserve"> </w:t>
      </w:r>
      <w:r w:rsidR="007E5E2E">
        <w:rPr>
          <w:rFonts w:ascii="Arial" w:hAnsi="Arial" w:cs="Arial"/>
          <w:color w:val="000000"/>
          <w:sz w:val="18"/>
        </w:rPr>
        <w:t>U</w:t>
      </w:r>
      <w:r w:rsidR="00E67613">
        <w:rPr>
          <w:rFonts w:ascii="Arial" w:hAnsi="Arial" w:cs="Arial"/>
          <w:color w:val="000000"/>
          <w:sz w:val="18"/>
        </w:rPr>
        <w:t>ltrassonografia</w:t>
      </w:r>
      <w:r w:rsidR="00FE584E">
        <w:rPr>
          <w:rFonts w:ascii="Arial" w:hAnsi="Arial" w:cs="Arial"/>
          <w:color w:val="000000"/>
          <w:sz w:val="18"/>
        </w:rPr>
        <w:t xml:space="preserve"> com aumento no fígado (hepatomegalia)</w:t>
      </w:r>
      <w:r w:rsidR="00E67613">
        <w:rPr>
          <w:rFonts w:ascii="Arial" w:hAnsi="Arial" w:cs="Arial"/>
          <w:color w:val="000000"/>
          <w:sz w:val="18"/>
        </w:rPr>
        <w:t>.</w:t>
      </w:r>
    </w:p>
    <w:p w14:paraId="55B381EE" w14:textId="4331693B" w:rsidR="00E67613" w:rsidRPr="00E67613" w:rsidRDefault="00E67613" w:rsidP="00E67613">
      <w:pPr>
        <w:jc w:val="center"/>
        <w:rPr>
          <w:rFonts w:ascii="Arial" w:hAnsi="Arial" w:cs="Arial"/>
          <w:color w:val="000000"/>
          <w:sz w:val="18"/>
        </w:rPr>
      </w:pPr>
      <w:r w:rsidRPr="00AB1BC2">
        <w:rPr>
          <w:rFonts w:ascii="Arial" w:hAnsi="Arial" w:cs="Arial"/>
          <w:b/>
          <w:color w:val="000000"/>
          <w:sz w:val="18"/>
        </w:rPr>
        <w:t>Fonte:</w:t>
      </w:r>
      <w:r>
        <w:rPr>
          <w:rFonts w:ascii="Arial" w:hAnsi="Arial" w:cs="Arial"/>
          <w:b/>
          <w:color w:val="000000"/>
          <w:sz w:val="18"/>
        </w:rPr>
        <w:t xml:space="preserve"> </w:t>
      </w:r>
      <w:r w:rsidR="00AB1BC2">
        <w:rPr>
          <w:rFonts w:ascii="Arial" w:hAnsi="Arial" w:cs="Arial"/>
          <w:color w:val="000000"/>
          <w:sz w:val="18"/>
        </w:rPr>
        <w:t>Arquivo pessoal</w:t>
      </w:r>
      <w:r>
        <w:rPr>
          <w:rFonts w:ascii="Arial" w:hAnsi="Arial" w:cs="Arial"/>
          <w:color w:val="000000"/>
          <w:sz w:val="18"/>
        </w:rPr>
        <w:t>, 2020.</w:t>
      </w:r>
    </w:p>
    <w:p w14:paraId="36010317" w14:textId="77777777" w:rsidR="005F563E" w:rsidRDefault="005F563E" w:rsidP="00DB0E88">
      <w:pPr>
        <w:pStyle w:val="Corpodetexto2"/>
        <w:pBdr>
          <w:bottom w:val="single" w:sz="4" w:space="1" w:color="auto"/>
        </w:pBdr>
        <w:jc w:val="both"/>
        <w:rPr>
          <w:szCs w:val="20"/>
        </w:rPr>
      </w:pPr>
    </w:p>
    <w:p w14:paraId="60CFF002" w14:textId="34E51F5A" w:rsidR="003D6782" w:rsidRPr="003D6782" w:rsidRDefault="003D6782" w:rsidP="00DB0E8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7CE0A93D" w14:textId="6D625D51" w:rsidR="003D6782" w:rsidRDefault="00F709A8" w:rsidP="00DB0E88">
      <w:pPr>
        <w:jc w:val="both"/>
        <w:rPr>
          <w:rFonts w:ascii="Arial" w:hAnsi="Arial" w:cs="Arial"/>
          <w:sz w:val="18"/>
        </w:rPr>
      </w:pPr>
      <w:r w:rsidRPr="00F709A8">
        <w:rPr>
          <w:rFonts w:ascii="Arial" w:hAnsi="Arial" w:cs="Arial"/>
          <w:sz w:val="18"/>
        </w:rPr>
        <w:t>A CMD é uma doença crônica e progressiva devido as altera</w:t>
      </w:r>
      <w:r w:rsidR="00DE32FC">
        <w:rPr>
          <w:rFonts w:ascii="Arial" w:hAnsi="Arial" w:cs="Arial"/>
          <w:sz w:val="18"/>
        </w:rPr>
        <w:t xml:space="preserve">ções sistêmica. É </w:t>
      </w:r>
      <w:r w:rsidRPr="00F709A8">
        <w:rPr>
          <w:rFonts w:ascii="Arial" w:hAnsi="Arial" w:cs="Arial"/>
          <w:sz w:val="18"/>
        </w:rPr>
        <w:t>comum a ocorrência de ICC e arritmias que podem levar o animal ao óbito. Para a conclusão do diagnóstico é importante que seja realizado exames exploratórios</w:t>
      </w:r>
      <w:r>
        <w:rPr>
          <w:rFonts w:ascii="Arial" w:hAnsi="Arial" w:cs="Arial"/>
          <w:sz w:val="18"/>
        </w:rPr>
        <w:t>,</w:t>
      </w:r>
      <w:r w:rsidRPr="00F709A8">
        <w:rPr>
          <w:rFonts w:ascii="Arial" w:hAnsi="Arial" w:cs="Arial"/>
          <w:sz w:val="18"/>
        </w:rPr>
        <w:t xml:space="preserve"> pois há casos assintomáticos. Portanto é imprescindível realizar um diagnóstico precoce para instituir um tratamento profilático para diminuição da progressão da doença, assim o paciente poderá apresentar um prognóstico melhor com mais tempo de vida.</w:t>
      </w:r>
    </w:p>
    <w:p w14:paraId="1491D4C2" w14:textId="77777777" w:rsidR="00F709A8" w:rsidRDefault="00F709A8" w:rsidP="00DB0E88">
      <w:pPr>
        <w:jc w:val="both"/>
        <w:rPr>
          <w:rFonts w:ascii="Arial" w:hAnsi="Arial" w:cs="Arial"/>
          <w:sz w:val="18"/>
        </w:rPr>
      </w:pPr>
    </w:p>
    <w:p w14:paraId="51C975BB" w14:textId="77777777" w:rsidR="003D6782" w:rsidRPr="003D6782" w:rsidRDefault="00CD3E24" w:rsidP="00DB0E8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0625432" w14:textId="77777777" w:rsidR="0043538A" w:rsidRDefault="0043538A" w:rsidP="0043538A">
      <w:pPr>
        <w:rPr>
          <w:rFonts w:ascii="Arial" w:hAnsi="Arial" w:cs="Arial"/>
          <w:sz w:val="18"/>
          <w:szCs w:val="18"/>
        </w:rPr>
      </w:pPr>
    </w:p>
    <w:p w14:paraId="5FF0D97D" w14:textId="1B14364D" w:rsidR="00A55DDB" w:rsidRPr="0043538A" w:rsidRDefault="00AB1BC2" w:rsidP="0043538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3C309FF" wp14:editId="2F57FA3B">
            <wp:extent cx="720000" cy="720000"/>
            <wp:effectExtent l="0" t="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5DDB" w:rsidRPr="0043538A" w:rsidSect="00F93928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838D" w16cex:dateUtc="2020-09-28T18:45:00Z"/>
  <w16cex:commentExtensible w16cex:durableId="231C83D9" w16cex:dateUtc="2020-09-28T18:46:00Z"/>
  <w16cex:commentExtensible w16cex:durableId="231C83AB" w16cex:dateUtc="2020-09-28T18:45:00Z"/>
  <w16cex:commentExtensible w16cex:durableId="231C8422" w16cex:dateUtc="2020-09-28T18:47:00Z"/>
  <w16cex:commentExtensible w16cex:durableId="231C8458" w16cex:dateUtc="2020-09-28T18:48:00Z"/>
  <w16cex:commentExtensible w16cex:durableId="231C846C" w16cex:dateUtc="2020-09-28T18:49:00Z"/>
  <w16cex:commentExtensible w16cex:durableId="231C8491" w16cex:dateUtc="2020-09-28T18:49:00Z"/>
  <w16cex:commentExtensible w16cex:durableId="231C84FB" w16cex:dateUtc="2020-09-28T18:51:00Z"/>
  <w16cex:commentExtensible w16cex:durableId="231C8535" w16cex:dateUtc="2020-09-28T18:52:00Z"/>
  <w16cex:commentExtensible w16cex:durableId="231C854E" w16cex:dateUtc="2020-09-28T18:52:00Z"/>
  <w16cex:commentExtensible w16cex:durableId="231C8569" w16cex:dateUtc="2020-09-28T18:53:00Z"/>
  <w16cex:commentExtensible w16cex:durableId="231C85C1" w16cex:dateUtc="2020-09-28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289A66" w16cid:durableId="231C838D"/>
  <w16cid:commentId w16cid:paraId="3DEA817A" w16cid:durableId="231C83D9"/>
  <w16cid:commentId w16cid:paraId="1AD3D833" w16cid:durableId="231C83AB"/>
  <w16cid:commentId w16cid:paraId="0ED9EB80" w16cid:durableId="231C8422"/>
  <w16cid:commentId w16cid:paraId="26DD1D0C" w16cid:durableId="231C8458"/>
  <w16cid:commentId w16cid:paraId="40EF730E" w16cid:durableId="231C846C"/>
  <w16cid:commentId w16cid:paraId="565E620F" w16cid:durableId="231C8491"/>
  <w16cid:commentId w16cid:paraId="72757EAE" w16cid:durableId="231C84FB"/>
  <w16cid:commentId w16cid:paraId="6DFC5596" w16cid:durableId="231C8535"/>
  <w16cid:commentId w16cid:paraId="7E26CEA8" w16cid:durableId="231C854E"/>
  <w16cid:commentId w16cid:paraId="4172D294" w16cid:durableId="231C8569"/>
  <w16cid:commentId w16cid:paraId="6C0144D8" w16cid:durableId="231C85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0ABD8" w14:textId="77777777" w:rsidR="00826900" w:rsidRDefault="00826900" w:rsidP="00522953">
      <w:r>
        <w:separator/>
      </w:r>
    </w:p>
  </w:endnote>
  <w:endnote w:type="continuationSeparator" w:id="0">
    <w:p w14:paraId="709DAB43" w14:textId="77777777" w:rsidR="00826900" w:rsidRDefault="00826900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59C76" w14:textId="77777777" w:rsidR="00826900" w:rsidRDefault="00826900" w:rsidP="00522953">
      <w:r>
        <w:separator/>
      </w:r>
    </w:p>
  </w:footnote>
  <w:footnote w:type="continuationSeparator" w:id="0">
    <w:p w14:paraId="5B2749B7" w14:textId="77777777" w:rsidR="00826900" w:rsidRDefault="00826900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5E1D8" w14:textId="5ABD464D" w:rsidR="00130AD3" w:rsidRPr="00130AD3" w:rsidRDefault="00DB0E88" w:rsidP="00DE7CFE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00B133F" wp14:editId="6E8A3F02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8" name="Imagem 8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14:paraId="53B60305" w14:textId="77777777" w:rsidR="006A7E7C" w:rsidRPr="00130AD3" w:rsidRDefault="00130AD3" w:rsidP="00DE7CFE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D38F0"/>
    <w:multiLevelType w:val="multilevel"/>
    <w:tmpl w:val="3EE2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C7554"/>
    <w:multiLevelType w:val="hybridMultilevel"/>
    <w:tmpl w:val="F682A368"/>
    <w:lvl w:ilvl="0" w:tplc="3424A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45ECD"/>
    <w:multiLevelType w:val="hybridMultilevel"/>
    <w:tmpl w:val="28582B8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2571"/>
    <w:multiLevelType w:val="hybridMultilevel"/>
    <w:tmpl w:val="FD22BA9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62284"/>
    <w:multiLevelType w:val="hybridMultilevel"/>
    <w:tmpl w:val="56EC08A0"/>
    <w:lvl w:ilvl="0" w:tplc="BB066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00DA1"/>
    <w:rsid w:val="00001313"/>
    <w:rsid w:val="0000362E"/>
    <w:rsid w:val="00017875"/>
    <w:rsid w:val="00053DF4"/>
    <w:rsid w:val="0007204F"/>
    <w:rsid w:val="00073A0F"/>
    <w:rsid w:val="000B50B8"/>
    <w:rsid w:val="000D2072"/>
    <w:rsid w:val="000F20C4"/>
    <w:rsid w:val="0011386C"/>
    <w:rsid w:val="00120890"/>
    <w:rsid w:val="00130AD3"/>
    <w:rsid w:val="00134721"/>
    <w:rsid w:val="0014197B"/>
    <w:rsid w:val="001443D3"/>
    <w:rsid w:val="001A5C84"/>
    <w:rsid w:val="001B7107"/>
    <w:rsid w:val="001D1C3F"/>
    <w:rsid w:val="001E5BB9"/>
    <w:rsid w:val="001F14E1"/>
    <w:rsid w:val="00216E7C"/>
    <w:rsid w:val="00225B96"/>
    <w:rsid w:val="00237206"/>
    <w:rsid w:val="00242601"/>
    <w:rsid w:val="0024512E"/>
    <w:rsid w:val="00251FD7"/>
    <w:rsid w:val="00252570"/>
    <w:rsid w:val="00253C1F"/>
    <w:rsid w:val="0026083F"/>
    <w:rsid w:val="0027432F"/>
    <w:rsid w:val="00285B52"/>
    <w:rsid w:val="00293771"/>
    <w:rsid w:val="00295A0F"/>
    <w:rsid w:val="002C0A83"/>
    <w:rsid w:val="002E11F0"/>
    <w:rsid w:val="002F1618"/>
    <w:rsid w:val="00305F4B"/>
    <w:rsid w:val="00324358"/>
    <w:rsid w:val="00343472"/>
    <w:rsid w:val="00343752"/>
    <w:rsid w:val="00345966"/>
    <w:rsid w:val="003A0FAA"/>
    <w:rsid w:val="003D6782"/>
    <w:rsid w:val="00411A99"/>
    <w:rsid w:val="00417AC2"/>
    <w:rsid w:val="0043538A"/>
    <w:rsid w:val="00446F0D"/>
    <w:rsid w:val="004527F2"/>
    <w:rsid w:val="00461DF7"/>
    <w:rsid w:val="004709B1"/>
    <w:rsid w:val="004C7FDF"/>
    <w:rsid w:val="004D745F"/>
    <w:rsid w:val="004F13CC"/>
    <w:rsid w:val="005117C5"/>
    <w:rsid w:val="00521E45"/>
    <w:rsid w:val="00522953"/>
    <w:rsid w:val="00535CA6"/>
    <w:rsid w:val="0055084F"/>
    <w:rsid w:val="00554D46"/>
    <w:rsid w:val="005639E0"/>
    <w:rsid w:val="005864D4"/>
    <w:rsid w:val="005B2EA6"/>
    <w:rsid w:val="005D4D71"/>
    <w:rsid w:val="005F563E"/>
    <w:rsid w:val="00615BEE"/>
    <w:rsid w:val="00616238"/>
    <w:rsid w:val="00626EC3"/>
    <w:rsid w:val="00651884"/>
    <w:rsid w:val="00656AC1"/>
    <w:rsid w:val="0066460B"/>
    <w:rsid w:val="006712EC"/>
    <w:rsid w:val="0067418F"/>
    <w:rsid w:val="00686224"/>
    <w:rsid w:val="006A51EE"/>
    <w:rsid w:val="006A7E7C"/>
    <w:rsid w:val="006B4540"/>
    <w:rsid w:val="006B7A8C"/>
    <w:rsid w:val="006E5459"/>
    <w:rsid w:val="006E7572"/>
    <w:rsid w:val="006F0D0F"/>
    <w:rsid w:val="00701DE8"/>
    <w:rsid w:val="00717CB1"/>
    <w:rsid w:val="0072677E"/>
    <w:rsid w:val="007511FD"/>
    <w:rsid w:val="007670BA"/>
    <w:rsid w:val="0077513F"/>
    <w:rsid w:val="007A1EE5"/>
    <w:rsid w:val="007A23BF"/>
    <w:rsid w:val="007A6765"/>
    <w:rsid w:val="007C2EEB"/>
    <w:rsid w:val="007C3386"/>
    <w:rsid w:val="007E5E2E"/>
    <w:rsid w:val="007F4630"/>
    <w:rsid w:val="00812FE7"/>
    <w:rsid w:val="00826900"/>
    <w:rsid w:val="00842425"/>
    <w:rsid w:val="00851ECB"/>
    <w:rsid w:val="008637D7"/>
    <w:rsid w:val="00891CAF"/>
    <w:rsid w:val="00897E07"/>
    <w:rsid w:val="008C280A"/>
    <w:rsid w:val="008C7561"/>
    <w:rsid w:val="008D04A7"/>
    <w:rsid w:val="008E0523"/>
    <w:rsid w:val="00907773"/>
    <w:rsid w:val="0091694C"/>
    <w:rsid w:val="00922935"/>
    <w:rsid w:val="0096005C"/>
    <w:rsid w:val="00977372"/>
    <w:rsid w:val="00995708"/>
    <w:rsid w:val="009D0C9B"/>
    <w:rsid w:val="009D780A"/>
    <w:rsid w:val="009E5755"/>
    <w:rsid w:val="00A03F41"/>
    <w:rsid w:val="00A13F9E"/>
    <w:rsid w:val="00A23A4D"/>
    <w:rsid w:val="00A55DDB"/>
    <w:rsid w:val="00A57A3B"/>
    <w:rsid w:val="00A60CC7"/>
    <w:rsid w:val="00A61A0A"/>
    <w:rsid w:val="00A61E01"/>
    <w:rsid w:val="00A63DA2"/>
    <w:rsid w:val="00A640D8"/>
    <w:rsid w:val="00A650D4"/>
    <w:rsid w:val="00A94D08"/>
    <w:rsid w:val="00A95EDE"/>
    <w:rsid w:val="00A974E1"/>
    <w:rsid w:val="00AB1BC2"/>
    <w:rsid w:val="00AE6481"/>
    <w:rsid w:val="00B172E0"/>
    <w:rsid w:val="00B34C13"/>
    <w:rsid w:val="00B471B2"/>
    <w:rsid w:val="00B636A5"/>
    <w:rsid w:val="00B8170D"/>
    <w:rsid w:val="00B86749"/>
    <w:rsid w:val="00B91B58"/>
    <w:rsid w:val="00BA40AB"/>
    <w:rsid w:val="00BD2625"/>
    <w:rsid w:val="00BF2C8C"/>
    <w:rsid w:val="00C019D6"/>
    <w:rsid w:val="00C07455"/>
    <w:rsid w:val="00C15B7B"/>
    <w:rsid w:val="00C27694"/>
    <w:rsid w:val="00C524C5"/>
    <w:rsid w:val="00C52E0A"/>
    <w:rsid w:val="00C54626"/>
    <w:rsid w:val="00C650CF"/>
    <w:rsid w:val="00C658B4"/>
    <w:rsid w:val="00C86CE3"/>
    <w:rsid w:val="00C96B3F"/>
    <w:rsid w:val="00CB5FC1"/>
    <w:rsid w:val="00CC55DE"/>
    <w:rsid w:val="00CD3E24"/>
    <w:rsid w:val="00CE0E04"/>
    <w:rsid w:val="00CF1AD1"/>
    <w:rsid w:val="00D64EF4"/>
    <w:rsid w:val="00D711AF"/>
    <w:rsid w:val="00D804BC"/>
    <w:rsid w:val="00D86BAB"/>
    <w:rsid w:val="00DA118C"/>
    <w:rsid w:val="00DB0E88"/>
    <w:rsid w:val="00DB29FE"/>
    <w:rsid w:val="00DB2CD3"/>
    <w:rsid w:val="00DD2EAD"/>
    <w:rsid w:val="00DE32FC"/>
    <w:rsid w:val="00DE7CFE"/>
    <w:rsid w:val="00DF7D2B"/>
    <w:rsid w:val="00E67613"/>
    <w:rsid w:val="00E97F41"/>
    <w:rsid w:val="00EE1D93"/>
    <w:rsid w:val="00F13307"/>
    <w:rsid w:val="00F41FC5"/>
    <w:rsid w:val="00F45D49"/>
    <w:rsid w:val="00F47AFA"/>
    <w:rsid w:val="00F50F87"/>
    <w:rsid w:val="00F6176C"/>
    <w:rsid w:val="00F709A8"/>
    <w:rsid w:val="00F93928"/>
    <w:rsid w:val="00F95082"/>
    <w:rsid w:val="00FA5D02"/>
    <w:rsid w:val="00FE4DA7"/>
    <w:rsid w:val="00FE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1E706"/>
  <w15:docId w15:val="{C021AC54-7EDC-4743-A453-7D5287A2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57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2EE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E57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0A83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0A83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7419-E323-4D06-83F9-8D9EC6E3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817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Conta da Microsoft</cp:lastModifiedBy>
  <cp:revision>10</cp:revision>
  <dcterms:created xsi:type="dcterms:W3CDTF">2020-09-28T22:01:00Z</dcterms:created>
  <dcterms:modified xsi:type="dcterms:W3CDTF">2020-10-24T10:26:00Z</dcterms:modified>
</cp:coreProperties>
</file>